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041A63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024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D175EF">
        <w:rPr>
          <w:sz w:val="18"/>
          <w:szCs w:val="18"/>
          <w:lang w:eastAsia="x-none"/>
        </w:rPr>
        <w:t>5800.</w:t>
      </w:r>
      <w:r w:rsidR="00041A63">
        <w:rPr>
          <w:sz w:val="18"/>
          <w:szCs w:val="18"/>
          <w:lang w:eastAsia="x-none"/>
        </w:rPr>
        <w:t>089198/2018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041A63">
        <w:rPr>
          <w:sz w:val="18"/>
          <w:szCs w:val="18"/>
        </w:rPr>
        <w:t xml:space="preserve">contratação de empresa de engenharia para executar manutenção predial </w:t>
      </w:r>
      <w:r w:rsidR="00D175EF">
        <w:rPr>
          <w:sz w:val="18"/>
          <w:szCs w:val="18"/>
        </w:rPr>
        <w:t xml:space="preserve">destinado a Secretária Municipal de Saúde de </w:t>
      </w:r>
      <w:r w:rsidR="000E3697" w:rsidRPr="000E3697">
        <w:rPr>
          <w:sz w:val="18"/>
          <w:szCs w:val="18"/>
        </w:rPr>
        <w:t>Maceió,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041A63">
        <w:rPr>
          <w:bCs/>
          <w:sz w:val="18"/>
          <w:szCs w:val="18"/>
        </w:rPr>
        <w:t>07</w:t>
      </w:r>
      <w:r w:rsidR="00230E64" w:rsidRPr="00867CEE">
        <w:rPr>
          <w:bCs/>
          <w:sz w:val="18"/>
          <w:szCs w:val="18"/>
        </w:rPr>
        <w:t>/0</w:t>
      </w:r>
      <w:r w:rsidR="00041A63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041A63">
        <w:rPr>
          <w:bCs/>
          <w:sz w:val="18"/>
          <w:szCs w:val="18"/>
        </w:rPr>
        <w:t>13</w:t>
      </w:r>
      <w:r w:rsidR="00230E64" w:rsidRPr="00867CEE">
        <w:rPr>
          <w:bCs/>
          <w:sz w:val="18"/>
          <w:szCs w:val="18"/>
        </w:rPr>
        <w:t>/0</w:t>
      </w:r>
      <w:r w:rsidR="00041A63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400</w:t>
      </w:r>
      <w:r w:rsidR="003B74FC">
        <w:rPr>
          <w:sz w:val="18"/>
          <w:szCs w:val="18"/>
        </w:rPr>
        <w:t>2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041A63">
        <w:rPr>
          <w:sz w:val="18"/>
          <w:szCs w:val="18"/>
        </w:rPr>
        <w:t>01</w:t>
      </w:r>
      <w:r w:rsidRPr="00867CEE">
        <w:rPr>
          <w:sz w:val="18"/>
          <w:szCs w:val="18"/>
        </w:rPr>
        <w:t xml:space="preserve"> de </w:t>
      </w:r>
      <w:r w:rsidR="00041A63">
        <w:rPr>
          <w:sz w:val="18"/>
          <w:szCs w:val="18"/>
        </w:rPr>
        <w:t>março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F47D3B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Sandra Raquel dos Santos Serafim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  <w:bookmarkStart w:id="1" w:name="_GoBack"/>
      <w:bookmarkEnd w:id="1"/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1A63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272CB4F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60</cp:revision>
  <cp:lastPrinted>2018-02-20T14:54:00Z</cp:lastPrinted>
  <dcterms:created xsi:type="dcterms:W3CDTF">2016-10-24T18:29:00Z</dcterms:created>
  <dcterms:modified xsi:type="dcterms:W3CDTF">2019-03-01T13:45:00Z</dcterms:modified>
</cp:coreProperties>
</file>