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b/>
        </w:rPr>
      </w:pPr>
    </w:p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/2019</w:t>
      </w:r>
    </w:p>
    <w:p w:rsidR="00B24791" w:rsidRDefault="00B24791" w:rsidP="00B2479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6700.026413/2019.</w:t>
      </w:r>
    </w:p>
    <w:p w:rsidR="00B24791" w:rsidRDefault="00B24791" w:rsidP="00B2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Objeto: Registro de Preço</w:t>
      </w:r>
      <w:r>
        <w:rPr>
          <w:rFonts w:eastAsia="Calibri" w:cstheme="minorHAnsi"/>
          <w:lang w:eastAsia="pt-BR"/>
        </w:rPr>
        <w:t xml:space="preserve"> </w:t>
      </w:r>
      <w:r>
        <w:rPr>
          <w:rFonts w:ascii="Times New Roman" w:hAnsi="Times New Roman" w:cs="Times New Roman"/>
          <w:sz w:val="18"/>
        </w:rPr>
        <w:t>para futur</w:t>
      </w:r>
      <w:r>
        <w:rPr>
          <w:rFonts w:ascii="Times New Roman" w:hAnsi="Times New Roman" w:cs="Times New Roman"/>
          <w:sz w:val="18"/>
        </w:rPr>
        <w:t>o</w:t>
      </w:r>
      <w:r>
        <w:rPr>
          <w:rFonts w:ascii="Times New Roman" w:hAnsi="Times New Roman" w:cs="Times New Roman"/>
          <w:sz w:val="18"/>
        </w:rPr>
        <w:t xml:space="preserve"> e eventual </w:t>
      </w:r>
      <w:r>
        <w:rPr>
          <w:rFonts w:ascii="Times New Roman" w:hAnsi="Times New Roman" w:cs="Times New Roman"/>
          <w:sz w:val="18"/>
        </w:rPr>
        <w:t xml:space="preserve">fornecimento de placas e cavaletes de identificação de obras (com instalação), para atendimento aos diversos órgãos e entidades da administração pública do município. </w:t>
      </w:r>
    </w:p>
    <w:p w:rsidR="00B24791" w:rsidRDefault="00B24791" w:rsidP="00B24791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B24791" w:rsidRDefault="00B24791" w:rsidP="00B24791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>
        <w:rPr>
          <w:rFonts w:ascii="Times New Roman" w:hAnsi="Times New Roman" w:cs="Times New Roman"/>
          <w:sz w:val="18"/>
        </w:rPr>
        <w:t xml:space="preserve"> (82) 3315-3713 / 3714 / 3715</w:t>
      </w:r>
      <w:r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>
        <w:rPr>
          <w:rFonts w:ascii="Times New Roman" w:hAnsi="Times New Roman" w:cs="Times New Roman"/>
          <w:sz w:val="18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 xml:space="preserve"> de abril de 2019.</w:t>
      </w:r>
    </w:p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Assessora - Setor de Compras</w:t>
      </w:r>
    </w:p>
    <w:p w:rsidR="00574EA8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p w:rsidR="00E9518F" w:rsidRPr="00B55A0B" w:rsidRDefault="00E9518F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E9518F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47A07"/>
    <w:rsid w:val="00065AB7"/>
    <w:rsid w:val="00092363"/>
    <w:rsid w:val="00093605"/>
    <w:rsid w:val="0009708F"/>
    <w:rsid w:val="000F1CDE"/>
    <w:rsid w:val="0010278F"/>
    <w:rsid w:val="001520D8"/>
    <w:rsid w:val="00155EB4"/>
    <w:rsid w:val="0017363F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1C8D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35E1C"/>
    <w:rsid w:val="00445A68"/>
    <w:rsid w:val="004A39F9"/>
    <w:rsid w:val="004C690C"/>
    <w:rsid w:val="004D560F"/>
    <w:rsid w:val="00516C47"/>
    <w:rsid w:val="00521AEA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361F0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372CC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4791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139C9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1503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41895"/>
    <w:rsid w:val="00E505DC"/>
    <w:rsid w:val="00E55355"/>
    <w:rsid w:val="00E9287B"/>
    <w:rsid w:val="00E9518F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5D95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72146-F6B2-4591-935B-F172B68E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52</cp:revision>
  <cp:lastPrinted>2017-02-08T15:15:00Z</cp:lastPrinted>
  <dcterms:created xsi:type="dcterms:W3CDTF">2018-07-31T11:44:00Z</dcterms:created>
  <dcterms:modified xsi:type="dcterms:W3CDTF">2019-04-26T16:13:00Z</dcterms:modified>
</cp:coreProperties>
</file>