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E7" w:rsidRPr="00763A06" w:rsidRDefault="00C26C41" w:rsidP="00653FC6">
      <w:pPr>
        <w:tabs>
          <w:tab w:val="left" w:pos="284"/>
        </w:tabs>
        <w:autoSpaceDE w:val="0"/>
        <w:autoSpaceDN w:val="0"/>
        <w:adjustRightInd w:val="0"/>
        <w:jc w:val="center"/>
        <w:rPr>
          <w:rFonts w:ascii="Calibri" w:hAnsi="Calibri"/>
          <w:sz w:val="22"/>
          <w:szCs w:val="22"/>
        </w:rPr>
      </w:pPr>
      <w:r w:rsidRPr="00763A06">
        <w:rPr>
          <w:rFonts w:ascii="Calibri" w:hAnsi="Calibri"/>
          <w:b/>
          <w:sz w:val="22"/>
          <w:szCs w:val="22"/>
          <w:u w:val="single"/>
        </w:rPr>
        <w:t>TERMO DE REFERÊNCIA</w:t>
      </w:r>
    </w:p>
    <w:p w:rsidR="00C26C41" w:rsidRPr="00763A06" w:rsidRDefault="00C26C41" w:rsidP="008D0B3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763A06">
        <w:rPr>
          <w:rFonts w:ascii="Calibri" w:hAnsi="Calibri"/>
          <w:i w:val="0"/>
          <w:color w:val="auto"/>
          <w:kern w:val="32"/>
          <w:sz w:val="22"/>
          <w:szCs w:val="22"/>
        </w:rPr>
        <w:t>DO OBJETO</w:t>
      </w:r>
    </w:p>
    <w:p w:rsidR="002324F9" w:rsidRPr="00763A06" w:rsidRDefault="00C26C41" w:rsidP="008D0B3B">
      <w:pPr>
        <w:jc w:val="both"/>
        <w:rPr>
          <w:rFonts w:asciiTheme="minorHAnsi" w:hAnsiTheme="minorHAnsi"/>
          <w:sz w:val="22"/>
          <w:szCs w:val="22"/>
        </w:rPr>
      </w:pPr>
      <w:r w:rsidRPr="00763A06">
        <w:rPr>
          <w:rFonts w:asciiTheme="minorHAnsi" w:hAnsiTheme="minorHAnsi"/>
          <w:sz w:val="22"/>
          <w:szCs w:val="22"/>
        </w:rPr>
        <w:t>Registro de Preços para futura e event</w:t>
      </w:r>
      <w:r w:rsidRPr="00763A06">
        <w:rPr>
          <w:rFonts w:asciiTheme="minorHAnsi" w:hAnsiTheme="minorHAnsi" w:cstheme="minorHAnsi"/>
          <w:sz w:val="22"/>
          <w:szCs w:val="22"/>
        </w:rPr>
        <w:t xml:space="preserve">ual </w:t>
      </w:r>
      <w:r w:rsidR="00995CD5">
        <w:rPr>
          <w:rFonts w:asciiTheme="minorHAnsi" w:hAnsiTheme="minorHAnsi" w:cstheme="minorHAnsi"/>
          <w:b/>
          <w:sz w:val="22"/>
          <w:szCs w:val="22"/>
        </w:rPr>
        <w:t>A</w:t>
      </w:r>
      <w:r w:rsidR="008A1200" w:rsidRPr="00763A06">
        <w:rPr>
          <w:rFonts w:asciiTheme="minorHAnsi" w:hAnsiTheme="minorHAnsi" w:cstheme="minorHAnsi"/>
          <w:b/>
          <w:sz w:val="22"/>
          <w:szCs w:val="22"/>
        </w:rPr>
        <w:t>quisição</w:t>
      </w:r>
      <w:r w:rsidR="00A75851" w:rsidRPr="00763A06">
        <w:rPr>
          <w:rFonts w:asciiTheme="minorHAnsi" w:hAnsiTheme="minorHAnsi" w:cstheme="minorHAnsi"/>
          <w:b/>
          <w:sz w:val="22"/>
          <w:szCs w:val="22"/>
        </w:rPr>
        <w:t xml:space="preserve"> </w:t>
      </w:r>
      <w:r w:rsidR="003239C8" w:rsidRPr="00763A06">
        <w:rPr>
          <w:rFonts w:asciiTheme="minorHAnsi" w:hAnsiTheme="minorHAnsi" w:cstheme="minorHAnsi"/>
          <w:b/>
          <w:sz w:val="22"/>
          <w:szCs w:val="22"/>
        </w:rPr>
        <w:t xml:space="preserve">de </w:t>
      </w:r>
      <w:r w:rsidR="00AE0D89" w:rsidRPr="00763A06">
        <w:rPr>
          <w:rFonts w:asciiTheme="minorHAnsi" w:hAnsiTheme="minorHAnsi" w:cstheme="minorHAnsi"/>
          <w:b/>
          <w:sz w:val="22"/>
          <w:szCs w:val="22"/>
        </w:rPr>
        <w:t>mesas</w:t>
      </w:r>
      <w:r w:rsidR="00A05C18">
        <w:rPr>
          <w:rFonts w:asciiTheme="minorHAnsi" w:hAnsiTheme="minorHAnsi" w:cstheme="minorHAnsi"/>
          <w:b/>
          <w:sz w:val="22"/>
          <w:szCs w:val="22"/>
        </w:rPr>
        <w:t>,</w:t>
      </w:r>
      <w:r w:rsidR="00AE0D89" w:rsidRPr="00763A06">
        <w:rPr>
          <w:rFonts w:asciiTheme="minorHAnsi" w:hAnsiTheme="minorHAnsi" w:cstheme="minorHAnsi"/>
          <w:b/>
          <w:sz w:val="22"/>
          <w:szCs w:val="22"/>
        </w:rPr>
        <w:t xml:space="preserve"> cadeiras</w:t>
      </w:r>
      <w:r w:rsidR="002C4D5A">
        <w:rPr>
          <w:rFonts w:asciiTheme="minorHAnsi" w:hAnsiTheme="minorHAnsi" w:cstheme="minorHAnsi"/>
          <w:b/>
          <w:sz w:val="22"/>
          <w:szCs w:val="22"/>
        </w:rPr>
        <w:t xml:space="preserve">, </w:t>
      </w:r>
      <w:r w:rsidR="00995CD5">
        <w:rPr>
          <w:rFonts w:asciiTheme="minorHAnsi" w:hAnsiTheme="minorHAnsi" w:cstheme="minorHAnsi"/>
          <w:b/>
          <w:sz w:val="22"/>
          <w:szCs w:val="22"/>
        </w:rPr>
        <w:t>e</w:t>
      </w:r>
      <w:r w:rsidR="003239C8" w:rsidRPr="00A05C18">
        <w:rPr>
          <w:rFonts w:asciiTheme="minorHAnsi" w:hAnsiTheme="minorHAnsi" w:cstheme="minorHAnsi"/>
          <w:b/>
          <w:sz w:val="22"/>
          <w:szCs w:val="22"/>
        </w:rPr>
        <w:t xml:space="preserve"> </w:t>
      </w:r>
      <w:r w:rsidR="00A05C18" w:rsidRPr="00A05C18">
        <w:rPr>
          <w:rFonts w:asciiTheme="minorHAnsi" w:hAnsiTheme="minorHAnsi" w:cstheme="minorHAnsi"/>
          <w:b/>
          <w:sz w:val="22"/>
          <w:szCs w:val="22"/>
        </w:rPr>
        <w:t>tendas</w:t>
      </w:r>
      <w:r w:rsidR="00995CD5">
        <w:rPr>
          <w:rFonts w:asciiTheme="minorHAnsi" w:hAnsiTheme="minorHAnsi" w:cstheme="minorHAnsi"/>
          <w:b/>
          <w:sz w:val="22"/>
          <w:szCs w:val="22"/>
        </w:rPr>
        <w:t xml:space="preserve"> em PVC </w:t>
      </w:r>
      <w:r w:rsidR="00AC6412" w:rsidRPr="00763A06">
        <w:rPr>
          <w:rFonts w:asciiTheme="minorHAnsi" w:eastAsiaTheme="minorHAnsi" w:hAnsiTheme="minorHAnsi" w:cstheme="minorHAnsi"/>
          <w:sz w:val="22"/>
          <w:szCs w:val="22"/>
          <w:lang w:eastAsia="en-US"/>
        </w:rPr>
        <w:t xml:space="preserve">para </w:t>
      </w:r>
      <w:r w:rsidRPr="00763A06">
        <w:rPr>
          <w:rFonts w:asciiTheme="minorHAnsi" w:hAnsiTheme="minorHAnsi"/>
          <w:sz w:val="22"/>
          <w:szCs w:val="22"/>
        </w:rPr>
        <w:t xml:space="preserve">atendimento </w:t>
      </w:r>
      <w:r w:rsidR="00A75851" w:rsidRPr="00763A06">
        <w:rPr>
          <w:rFonts w:asciiTheme="minorHAnsi" w:hAnsiTheme="minorHAnsi"/>
          <w:sz w:val="22"/>
          <w:szCs w:val="22"/>
        </w:rPr>
        <w:t xml:space="preserve">aos diversos Órgãos e Entidades da Administração Pública </w:t>
      </w:r>
      <w:r w:rsidR="00385A25" w:rsidRPr="00763A06">
        <w:rPr>
          <w:rFonts w:asciiTheme="minorHAnsi" w:hAnsiTheme="minorHAnsi"/>
          <w:sz w:val="22"/>
          <w:szCs w:val="22"/>
        </w:rPr>
        <w:t>do Município de Maceió</w:t>
      </w:r>
      <w:r w:rsidRPr="00763A06">
        <w:rPr>
          <w:rFonts w:asciiTheme="minorHAnsi" w:hAnsiTheme="minorHAnsi"/>
          <w:sz w:val="22"/>
          <w:szCs w:val="22"/>
        </w:rPr>
        <w:t>, nas especificações e quantidades constantes no Anexo I deste Termo de Referência.</w:t>
      </w:r>
    </w:p>
    <w:p w:rsidR="002324F9" w:rsidRPr="00763A06" w:rsidRDefault="002324F9" w:rsidP="008D0B3B">
      <w:pPr>
        <w:rPr>
          <w:sz w:val="22"/>
          <w:szCs w:val="22"/>
        </w:rPr>
      </w:pPr>
    </w:p>
    <w:p w:rsidR="007F7F1A" w:rsidRPr="00763A06" w:rsidRDefault="007F7F1A" w:rsidP="008D0B3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763A06">
        <w:rPr>
          <w:rFonts w:asciiTheme="minorHAnsi" w:hAnsiTheme="minorHAnsi"/>
          <w:i w:val="0"/>
          <w:color w:val="auto"/>
          <w:kern w:val="32"/>
          <w:sz w:val="22"/>
          <w:szCs w:val="22"/>
        </w:rPr>
        <w:t xml:space="preserve">JUSTIFICATIVA </w:t>
      </w:r>
    </w:p>
    <w:p w:rsidR="007F7F1A" w:rsidRPr="00763A06" w:rsidRDefault="007F7F1A" w:rsidP="008D0B3B">
      <w:pPr>
        <w:numPr>
          <w:ilvl w:val="1"/>
          <w:numId w:val="3"/>
        </w:numPr>
        <w:jc w:val="both"/>
        <w:rPr>
          <w:rFonts w:asciiTheme="minorHAnsi" w:hAnsiTheme="minorHAnsi"/>
          <w:sz w:val="22"/>
          <w:szCs w:val="22"/>
        </w:rPr>
      </w:pPr>
      <w:r w:rsidRPr="00763A06">
        <w:rPr>
          <w:rFonts w:ascii="Calibri" w:hAnsi="Calibri"/>
          <w:sz w:val="22"/>
          <w:szCs w:val="22"/>
        </w:rPr>
        <w:t xml:space="preserve">O Município de Maceió tem por competência institucional a promoção e execução de </w:t>
      </w:r>
      <w:r w:rsidRPr="00763A06">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sidRPr="00763A06">
        <w:rPr>
          <w:rFonts w:asciiTheme="minorHAnsi" w:hAnsiTheme="minorHAnsi"/>
          <w:sz w:val="22"/>
          <w:szCs w:val="22"/>
        </w:rPr>
        <w:t>/2016.</w:t>
      </w:r>
    </w:p>
    <w:p w:rsidR="007F7F1A" w:rsidRPr="00763A06" w:rsidRDefault="007F7F1A" w:rsidP="008D0B3B">
      <w:pPr>
        <w:numPr>
          <w:ilvl w:val="1"/>
          <w:numId w:val="3"/>
        </w:numPr>
        <w:jc w:val="both"/>
        <w:rPr>
          <w:rFonts w:ascii="Calibri" w:hAnsi="Calibri"/>
          <w:sz w:val="22"/>
          <w:szCs w:val="22"/>
        </w:rPr>
      </w:pPr>
      <w:r w:rsidRPr="00763A06">
        <w:rPr>
          <w:rFonts w:asciiTheme="minorHAnsi" w:hAnsiTheme="minorHAnsi"/>
          <w:sz w:val="22"/>
          <w:szCs w:val="22"/>
        </w:rPr>
        <w:t xml:space="preserve">No âmbito da ARSER está a competência de </w:t>
      </w:r>
      <w:r w:rsidRPr="00763A06">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sidRPr="00763A06">
        <w:rPr>
          <w:rFonts w:ascii="Calibri" w:hAnsi="Calibri"/>
          <w:sz w:val="22"/>
          <w:szCs w:val="22"/>
        </w:rPr>
        <w:t xml:space="preserve">Administração Pública </w:t>
      </w:r>
      <w:r w:rsidRPr="00763A06">
        <w:rPr>
          <w:rFonts w:ascii="Calibri" w:hAnsi="Calibri"/>
          <w:sz w:val="22"/>
          <w:szCs w:val="22"/>
        </w:rPr>
        <w:t>Municipal.</w:t>
      </w:r>
    </w:p>
    <w:p w:rsidR="007F7F1A" w:rsidRPr="00763A06" w:rsidRDefault="007F7F1A" w:rsidP="008D0B3B">
      <w:pPr>
        <w:numPr>
          <w:ilvl w:val="1"/>
          <w:numId w:val="3"/>
        </w:numPr>
        <w:jc w:val="both"/>
        <w:rPr>
          <w:rFonts w:ascii="Calibri" w:hAnsi="Calibri"/>
          <w:sz w:val="22"/>
          <w:szCs w:val="22"/>
        </w:rPr>
      </w:pPr>
      <w:r w:rsidRPr="00763A06">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763A06" w:rsidRDefault="007F7F1A" w:rsidP="008D0B3B">
      <w:pPr>
        <w:numPr>
          <w:ilvl w:val="1"/>
          <w:numId w:val="3"/>
        </w:numPr>
        <w:jc w:val="both"/>
        <w:rPr>
          <w:rFonts w:ascii="Calibri" w:hAnsi="Calibri"/>
          <w:sz w:val="22"/>
          <w:szCs w:val="22"/>
        </w:rPr>
      </w:pPr>
      <w:r w:rsidRPr="00763A06">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763A06" w:rsidRDefault="007F7F1A" w:rsidP="008D0B3B">
      <w:pPr>
        <w:numPr>
          <w:ilvl w:val="1"/>
          <w:numId w:val="3"/>
        </w:numPr>
        <w:jc w:val="both"/>
        <w:rPr>
          <w:rFonts w:ascii="Calibri" w:hAnsi="Calibri"/>
          <w:sz w:val="22"/>
          <w:szCs w:val="22"/>
        </w:rPr>
      </w:pPr>
      <w:r w:rsidRPr="00763A06">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763A06" w:rsidRDefault="00E942DD" w:rsidP="008D0B3B">
      <w:pPr>
        <w:numPr>
          <w:ilvl w:val="1"/>
          <w:numId w:val="3"/>
        </w:numPr>
        <w:jc w:val="both"/>
        <w:rPr>
          <w:rFonts w:ascii="Calibri" w:hAnsi="Calibri"/>
          <w:sz w:val="22"/>
          <w:szCs w:val="22"/>
        </w:rPr>
      </w:pPr>
      <w:r w:rsidRPr="00763A06">
        <w:rPr>
          <w:rFonts w:ascii="Calibri" w:hAnsi="Calibri"/>
          <w:sz w:val="22"/>
          <w:szCs w:val="22"/>
        </w:rPr>
        <w:t>A unificação e centralização do procedimento de aquisição de materiais e serviços proporcionam</w:t>
      </w:r>
      <w:r w:rsidR="007F7F1A" w:rsidRPr="00763A06">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763A06" w:rsidRDefault="007F7F1A" w:rsidP="008D0B3B">
      <w:pPr>
        <w:numPr>
          <w:ilvl w:val="1"/>
          <w:numId w:val="3"/>
        </w:numPr>
        <w:jc w:val="both"/>
        <w:rPr>
          <w:rFonts w:ascii="Calibri" w:hAnsi="Calibri"/>
          <w:sz w:val="22"/>
          <w:szCs w:val="22"/>
        </w:rPr>
      </w:pPr>
      <w:r w:rsidRPr="00763A06">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763A06" w:rsidRDefault="007F7F1A" w:rsidP="008D0B3B">
      <w:pPr>
        <w:numPr>
          <w:ilvl w:val="1"/>
          <w:numId w:val="3"/>
        </w:numPr>
        <w:jc w:val="both"/>
        <w:rPr>
          <w:rFonts w:ascii="Calibri" w:hAnsi="Calibri"/>
          <w:sz w:val="22"/>
          <w:szCs w:val="22"/>
        </w:rPr>
      </w:pPr>
      <w:r w:rsidRPr="00763A06">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763A06" w:rsidRDefault="007F7F1A" w:rsidP="008D0B3B">
      <w:pPr>
        <w:numPr>
          <w:ilvl w:val="1"/>
          <w:numId w:val="3"/>
        </w:numPr>
        <w:jc w:val="both"/>
        <w:rPr>
          <w:rFonts w:ascii="Calibri" w:hAnsi="Calibri"/>
          <w:sz w:val="22"/>
          <w:szCs w:val="22"/>
        </w:rPr>
      </w:pPr>
      <w:r w:rsidRPr="00763A06">
        <w:rPr>
          <w:rFonts w:ascii="Calibri" w:hAnsi="Calibri"/>
          <w:sz w:val="22"/>
          <w:szCs w:val="22"/>
        </w:rPr>
        <w:t>Dentre as vantagens do Sistema de Registro de Preços, definido no Decreto Municipal nº 7.496 de 11 de abril de 2013, destaca-se:</w:t>
      </w:r>
    </w:p>
    <w:p w:rsidR="007F7F1A" w:rsidRPr="00763A06" w:rsidRDefault="007F7F1A" w:rsidP="008D0B3B">
      <w:pPr>
        <w:numPr>
          <w:ilvl w:val="0"/>
          <w:numId w:val="2"/>
        </w:numPr>
        <w:tabs>
          <w:tab w:val="left" w:pos="1985"/>
        </w:tabs>
        <w:suppressAutoHyphens/>
        <w:ind w:left="1418" w:firstLine="0"/>
        <w:jc w:val="both"/>
        <w:rPr>
          <w:rFonts w:ascii="Calibri" w:hAnsi="Calibri"/>
          <w:sz w:val="22"/>
          <w:szCs w:val="22"/>
        </w:rPr>
      </w:pPr>
      <w:r w:rsidRPr="00763A06">
        <w:rPr>
          <w:rFonts w:ascii="Calibri" w:hAnsi="Calibri"/>
          <w:sz w:val="22"/>
          <w:szCs w:val="22"/>
        </w:rPr>
        <w:t>A vigência da Ata de Registro de Preços é de 12 (doze) meses;</w:t>
      </w:r>
    </w:p>
    <w:p w:rsidR="007F7F1A" w:rsidRPr="00763A06" w:rsidRDefault="007F7F1A" w:rsidP="008D0B3B">
      <w:pPr>
        <w:numPr>
          <w:ilvl w:val="0"/>
          <w:numId w:val="2"/>
        </w:numPr>
        <w:tabs>
          <w:tab w:val="left" w:pos="1985"/>
        </w:tabs>
        <w:suppressAutoHyphens/>
        <w:ind w:left="1418" w:firstLine="0"/>
        <w:jc w:val="both"/>
        <w:rPr>
          <w:rFonts w:ascii="Calibri" w:hAnsi="Calibri"/>
          <w:sz w:val="22"/>
          <w:szCs w:val="22"/>
        </w:rPr>
      </w:pPr>
      <w:r w:rsidRPr="00763A06">
        <w:rPr>
          <w:rFonts w:ascii="Calibri" w:hAnsi="Calibri"/>
          <w:sz w:val="22"/>
          <w:szCs w:val="22"/>
        </w:rPr>
        <w:t>É dispensável a dotação orçamentária para iniciar a licitação;</w:t>
      </w:r>
    </w:p>
    <w:p w:rsidR="007F7F1A" w:rsidRPr="00763A06" w:rsidRDefault="007F7F1A" w:rsidP="008D0B3B">
      <w:pPr>
        <w:numPr>
          <w:ilvl w:val="0"/>
          <w:numId w:val="2"/>
        </w:numPr>
        <w:tabs>
          <w:tab w:val="left" w:pos="1985"/>
        </w:tabs>
        <w:suppressAutoHyphens/>
        <w:ind w:left="1418" w:firstLine="0"/>
        <w:jc w:val="both"/>
        <w:rPr>
          <w:rFonts w:ascii="Calibri" w:hAnsi="Calibri"/>
          <w:sz w:val="22"/>
          <w:szCs w:val="22"/>
        </w:rPr>
      </w:pPr>
      <w:r w:rsidRPr="00763A06">
        <w:rPr>
          <w:rFonts w:ascii="Calibri" w:hAnsi="Calibri"/>
          <w:sz w:val="22"/>
          <w:szCs w:val="22"/>
        </w:rPr>
        <w:t>Possibilidade de atendimento aos variados tipos de demandas;</w:t>
      </w:r>
    </w:p>
    <w:p w:rsidR="007F7F1A" w:rsidRPr="00763A06" w:rsidRDefault="007F7F1A" w:rsidP="008D0B3B">
      <w:pPr>
        <w:numPr>
          <w:ilvl w:val="0"/>
          <w:numId w:val="2"/>
        </w:numPr>
        <w:tabs>
          <w:tab w:val="left" w:pos="1985"/>
        </w:tabs>
        <w:suppressAutoHyphens/>
        <w:ind w:left="1418" w:firstLine="0"/>
        <w:jc w:val="both"/>
        <w:rPr>
          <w:rFonts w:ascii="Calibri" w:hAnsi="Calibri"/>
          <w:sz w:val="22"/>
          <w:szCs w:val="22"/>
        </w:rPr>
      </w:pPr>
      <w:r w:rsidRPr="00763A06">
        <w:rPr>
          <w:rFonts w:ascii="Calibri" w:hAnsi="Calibri"/>
          <w:sz w:val="22"/>
          <w:szCs w:val="22"/>
        </w:rPr>
        <w:t>Redução de volume de estoque;</w:t>
      </w:r>
    </w:p>
    <w:p w:rsidR="007F7F1A" w:rsidRPr="00763A06" w:rsidRDefault="007F7F1A" w:rsidP="008D0B3B">
      <w:pPr>
        <w:numPr>
          <w:ilvl w:val="0"/>
          <w:numId w:val="2"/>
        </w:numPr>
        <w:tabs>
          <w:tab w:val="left" w:pos="1985"/>
        </w:tabs>
        <w:suppressAutoHyphens/>
        <w:ind w:left="1418" w:firstLine="0"/>
        <w:jc w:val="both"/>
        <w:rPr>
          <w:rFonts w:ascii="Calibri" w:hAnsi="Calibri"/>
          <w:sz w:val="22"/>
          <w:szCs w:val="22"/>
        </w:rPr>
      </w:pPr>
      <w:r w:rsidRPr="00763A06">
        <w:rPr>
          <w:rFonts w:ascii="Calibri" w:hAnsi="Calibri"/>
          <w:sz w:val="22"/>
          <w:szCs w:val="22"/>
        </w:rPr>
        <w:t>Redução do número de licitações;</w:t>
      </w:r>
    </w:p>
    <w:p w:rsidR="007F7F1A" w:rsidRPr="00763A06" w:rsidRDefault="007F7F1A" w:rsidP="008D0B3B">
      <w:pPr>
        <w:numPr>
          <w:ilvl w:val="0"/>
          <w:numId w:val="2"/>
        </w:numPr>
        <w:tabs>
          <w:tab w:val="left" w:pos="1985"/>
        </w:tabs>
        <w:suppressAutoHyphens/>
        <w:ind w:left="1418" w:firstLine="0"/>
        <w:jc w:val="both"/>
        <w:rPr>
          <w:rFonts w:ascii="Calibri" w:hAnsi="Calibri"/>
          <w:sz w:val="22"/>
          <w:szCs w:val="22"/>
        </w:rPr>
      </w:pPr>
      <w:r w:rsidRPr="00763A06">
        <w:rPr>
          <w:rFonts w:ascii="Calibri" w:hAnsi="Calibri"/>
          <w:sz w:val="22"/>
          <w:szCs w:val="22"/>
        </w:rPr>
        <w:t>Redução dos custos de processamento de licitação;</w:t>
      </w:r>
    </w:p>
    <w:p w:rsidR="00866E4C" w:rsidRPr="00BA5789" w:rsidRDefault="00866E4C" w:rsidP="008D0B3B">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 xml:space="preserve">Redução </w:t>
      </w:r>
      <w:r>
        <w:rPr>
          <w:rFonts w:ascii="Calibri" w:hAnsi="Calibri"/>
          <w:sz w:val="22"/>
          <w:szCs w:val="22"/>
        </w:rPr>
        <w:t>dos custos operacionais e de</w:t>
      </w:r>
      <w:r w:rsidRPr="00BA5789">
        <w:rPr>
          <w:rFonts w:ascii="Calibri" w:hAnsi="Calibri"/>
          <w:sz w:val="22"/>
          <w:szCs w:val="22"/>
        </w:rPr>
        <w:t xml:space="preserve"> estoque;</w:t>
      </w:r>
    </w:p>
    <w:p w:rsidR="00866E4C" w:rsidRDefault="00866E4C" w:rsidP="008D0B3B">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Redução do número de licitações</w:t>
      </w:r>
      <w:r>
        <w:rPr>
          <w:rFonts w:ascii="Calibri" w:hAnsi="Calibri"/>
          <w:sz w:val="22"/>
          <w:szCs w:val="22"/>
        </w:rPr>
        <w:t xml:space="preserve"> durante o exercício financeiro</w:t>
      </w:r>
      <w:r w:rsidRPr="00BA5789">
        <w:rPr>
          <w:rFonts w:ascii="Calibri" w:hAnsi="Calibri"/>
          <w:sz w:val="22"/>
          <w:szCs w:val="22"/>
        </w:rPr>
        <w:t>;</w:t>
      </w:r>
    </w:p>
    <w:p w:rsidR="00866E4C" w:rsidRDefault="00866E4C" w:rsidP="008D0B3B">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Aumento da eficiência administrativa;</w:t>
      </w:r>
    </w:p>
    <w:p w:rsidR="00866E4C" w:rsidRDefault="00866E4C" w:rsidP="008D0B3B">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Agilidade e otimização nas contratações públicas</w:t>
      </w:r>
    </w:p>
    <w:p w:rsidR="00866E4C" w:rsidRPr="00866E4C" w:rsidRDefault="00866E4C" w:rsidP="008D0B3B">
      <w:pPr>
        <w:numPr>
          <w:ilvl w:val="0"/>
          <w:numId w:val="2"/>
        </w:numPr>
        <w:tabs>
          <w:tab w:val="left" w:pos="1985"/>
        </w:tabs>
        <w:suppressAutoHyphens/>
        <w:ind w:left="1418" w:firstLine="0"/>
        <w:jc w:val="both"/>
        <w:rPr>
          <w:rFonts w:ascii="Calibri" w:hAnsi="Calibri"/>
          <w:sz w:val="22"/>
          <w:szCs w:val="22"/>
        </w:rPr>
      </w:pPr>
      <w:r w:rsidRPr="00866E4C">
        <w:rPr>
          <w:rFonts w:ascii="Calibri" w:hAnsi="Calibri"/>
          <w:sz w:val="22"/>
          <w:szCs w:val="22"/>
        </w:rPr>
        <w:t>Possibilidade de estimar quantitativos quando não é possível definir previamente a quantidade exata do objeto a ser adquirido</w:t>
      </w:r>
    </w:p>
    <w:p w:rsidR="008D0B3B" w:rsidRDefault="00AE0D89" w:rsidP="008D0B3B">
      <w:pPr>
        <w:numPr>
          <w:ilvl w:val="1"/>
          <w:numId w:val="3"/>
        </w:numPr>
        <w:ind w:left="567" w:hanging="567"/>
        <w:jc w:val="both"/>
        <w:rPr>
          <w:rFonts w:asciiTheme="minorHAnsi" w:hAnsiTheme="minorHAnsi" w:cstheme="minorHAnsi"/>
          <w:sz w:val="22"/>
          <w:szCs w:val="22"/>
        </w:rPr>
      </w:pPr>
      <w:r w:rsidRPr="008D0B3B">
        <w:rPr>
          <w:rFonts w:asciiTheme="minorHAnsi" w:hAnsiTheme="minorHAnsi" w:cstheme="minorHAnsi"/>
          <w:sz w:val="22"/>
          <w:szCs w:val="22"/>
        </w:rPr>
        <w:t xml:space="preserve">Nesse sentido, </w:t>
      </w:r>
      <w:r w:rsidR="005A11C8" w:rsidRPr="008D0B3B">
        <w:rPr>
          <w:rFonts w:asciiTheme="minorHAnsi" w:hAnsiTheme="minorHAnsi" w:cstheme="minorHAnsi"/>
          <w:sz w:val="22"/>
          <w:szCs w:val="22"/>
        </w:rPr>
        <w:t xml:space="preserve">objetivando a utilização destes materiais </w:t>
      </w:r>
      <w:r w:rsidR="00E548C1" w:rsidRPr="008D0B3B">
        <w:rPr>
          <w:rFonts w:asciiTheme="minorHAnsi" w:hAnsiTheme="minorHAnsi" w:cstheme="minorHAnsi"/>
          <w:sz w:val="22"/>
          <w:szCs w:val="22"/>
        </w:rPr>
        <w:t>por parte dos diversos órgãos do Município</w:t>
      </w:r>
      <w:r w:rsidR="006B3B81" w:rsidRPr="008D0B3B">
        <w:rPr>
          <w:rFonts w:asciiTheme="minorHAnsi" w:hAnsiTheme="minorHAnsi" w:cstheme="minorHAnsi"/>
          <w:sz w:val="22"/>
          <w:szCs w:val="22"/>
        </w:rPr>
        <w:t xml:space="preserve"> de Maceió</w:t>
      </w:r>
      <w:r w:rsidR="00E548C1" w:rsidRPr="008D0B3B">
        <w:rPr>
          <w:rFonts w:asciiTheme="minorHAnsi" w:hAnsiTheme="minorHAnsi" w:cstheme="minorHAnsi"/>
          <w:sz w:val="22"/>
          <w:szCs w:val="22"/>
        </w:rPr>
        <w:t xml:space="preserve">, </w:t>
      </w:r>
      <w:r w:rsidR="00D04F92" w:rsidRPr="008D0B3B">
        <w:rPr>
          <w:rFonts w:asciiTheme="minorHAnsi" w:hAnsiTheme="minorHAnsi" w:cstheme="minorHAnsi"/>
          <w:sz w:val="22"/>
          <w:szCs w:val="22"/>
        </w:rPr>
        <w:t xml:space="preserve">em </w:t>
      </w:r>
      <w:r w:rsidR="005A11C8" w:rsidRPr="008D0B3B">
        <w:rPr>
          <w:rFonts w:asciiTheme="minorHAnsi" w:hAnsiTheme="minorHAnsi" w:cstheme="minorHAnsi"/>
          <w:sz w:val="22"/>
          <w:szCs w:val="22"/>
        </w:rPr>
        <w:t>eventos culturais, desportivos</w:t>
      </w:r>
      <w:r w:rsidR="001F5657" w:rsidRPr="008D0B3B">
        <w:rPr>
          <w:rFonts w:asciiTheme="minorHAnsi" w:hAnsiTheme="minorHAnsi" w:cstheme="minorHAnsi"/>
          <w:sz w:val="22"/>
          <w:szCs w:val="22"/>
        </w:rPr>
        <w:t xml:space="preserve"> e</w:t>
      </w:r>
      <w:r w:rsidR="005A11C8" w:rsidRPr="008D0B3B">
        <w:rPr>
          <w:rFonts w:asciiTheme="minorHAnsi" w:hAnsiTheme="minorHAnsi" w:cstheme="minorHAnsi"/>
          <w:sz w:val="22"/>
          <w:szCs w:val="22"/>
        </w:rPr>
        <w:t xml:space="preserve"> recreativos</w:t>
      </w:r>
      <w:r w:rsidR="006B3B81" w:rsidRPr="008D0B3B">
        <w:rPr>
          <w:rFonts w:asciiTheme="minorHAnsi" w:hAnsiTheme="minorHAnsi" w:cstheme="minorHAnsi"/>
          <w:sz w:val="22"/>
          <w:szCs w:val="22"/>
        </w:rPr>
        <w:t xml:space="preserve"> da </w:t>
      </w:r>
      <w:r w:rsidR="001F5657" w:rsidRPr="008D0B3B">
        <w:rPr>
          <w:rFonts w:asciiTheme="minorHAnsi" w:hAnsiTheme="minorHAnsi" w:cstheme="minorHAnsi"/>
          <w:sz w:val="22"/>
          <w:szCs w:val="22"/>
        </w:rPr>
        <w:t>Secretaria Municipal de Esporte Lazer e Juventude</w:t>
      </w:r>
      <w:r w:rsidR="005A11C8" w:rsidRPr="008D0B3B">
        <w:rPr>
          <w:rFonts w:asciiTheme="minorHAnsi" w:hAnsiTheme="minorHAnsi" w:cstheme="minorHAnsi"/>
          <w:sz w:val="22"/>
          <w:szCs w:val="22"/>
        </w:rPr>
        <w:t xml:space="preserve">, </w:t>
      </w:r>
      <w:r w:rsidR="006B3B81" w:rsidRPr="008D0B3B">
        <w:rPr>
          <w:rFonts w:asciiTheme="minorHAnsi" w:hAnsiTheme="minorHAnsi" w:cstheme="minorHAnsi"/>
          <w:sz w:val="22"/>
          <w:szCs w:val="22"/>
        </w:rPr>
        <w:t xml:space="preserve">campanhas de educação e prevenção em saúde </w:t>
      </w:r>
      <w:r w:rsidR="001F5657" w:rsidRPr="008D0B3B">
        <w:rPr>
          <w:rFonts w:asciiTheme="minorHAnsi" w:hAnsiTheme="minorHAnsi" w:cstheme="minorHAnsi"/>
          <w:sz w:val="22"/>
          <w:szCs w:val="22"/>
        </w:rPr>
        <w:t>da Secretaria Municipal de Saúde,</w:t>
      </w:r>
      <w:r w:rsidR="006B3B81" w:rsidRPr="008D0B3B">
        <w:rPr>
          <w:rFonts w:asciiTheme="minorHAnsi" w:hAnsiTheme="minorHAnsi" w:cstheme="minorHAnsi"/>
          <w:sz w:val="22"/>
          <w:szCs w:val="22"/>
        </w:rPr>
        <w:t xml:space="preserve"> em </w:t>
      </w:r>
      <w:r w:rsidR="005A11C8" w:rsidRPr="008D0B3B">
        <w:rPr>
          <w:rFonts w:asciiTheme="minorHAnsi" w:hAnsiTheme="minorHAnsi" w:cstheme="minorHAnsi"/>
          <w:sz w:val="22"/>
          <w:szCs w:val="22"/>
        </w:rPr>
        <w:lastRenderedPageBreak/>
        <w:t>palestras, seminários, fóruns, audiências públicas</w:t>
      </w:r>
      <w:r w:rsidR="001F5657" w:rsidRPr="008D0B3B">
        <w:rPr>
          <w:rFonts w:asciiTheme="minorHAnsi" w:hAnsiTheme="minorHAnsi" w:cstheme="minorHAnsi"/>
          <w:sz w:val="22"/>
          <w:szCs w:val="22"/>
        </w:rPr>
        <w:t xml:space="preserve"> e eventos sociais</w:t>
      </w:r>
      <w:r w:rsidR="005A11C8" w:rsidRPr="008D0B3B">
        <w:rPr>
          <w:rFonts w:asciiTheme="minorHAnsi" w:hAnsiTheme="minorHAnsi" w:cstheme="minorHAnsi"/>
          <w:sz w:val="22"/>
          <w:szCs w:val="22"/>
        </w:rPr>
        <w:t xml:space="preserve"> </w:t>
      </w:r>
      <w:r w:rsidR="001F5657" w:rsidRPr="008D0B3B">
        <w:rPr>
          <w:rFonts w:asciiTheme="minorHAnsi" w:hAnsiTheme="minorHAnsi" w:cstheme="minorHAnsi"/>
          <w:sz w:val="22"/>
          <w:szCs w:val="22"/>
        </w:rPr>
        <w:t>dos demais órgãos participantes</w:t>
      </w:r>
      <w:r w:rsidR="006B3B81" w:rsidRPr="008D0B3B">
        <w:rPr>
          <w:rFonts w:asciiTheme="minorHAnsi" w:hAnsiTheme="minorHAnsi" w:cstheme="minorHAnsi"/>
          <w:sz w:val="22"/>
          <w:szCs w:val="22"/>
        </w:rPr>
        <w:t xml:space="preserve">, </w:t>
      </w:r>
      <w:r w:rsidR="005A11C8" w:rsidRPr="008D0B3B">
        <w:rPr>
          <w:rFonts w:asciiTheme="minorHAnsi" w:hAnsiTheme="minorHAnsi" w:cstheme="minorHAnsi"/>
          <w:sz w:val="22"/>
          <w:szCs w:val="22"/>
        </w:rPr>
        <w:t xml:space="preserve">no desenvolvimento de suas ações junto ao público externo e interno. </w:t>
      </w:r>
    </w:p>
    <w:p w:rsidR="00AE0D89" w:rsidRPr="008D0B3B" w:rsidRDefault="005A11C8" w:rsidP="008D0B3B">
      <w:pPr>
        <w:numPr>
          <w:ilvl w:val="1"/>
          <w:numId w:val="3"/>
        </w:numPr>
        <w:ind w:left="567" w:hanging="567"/>
        <w:jc w:val="both"/>
        <w:rPr>
          <w:rFonts w:asciiTheme="minorHAnsi" w:hAnsiTheme="minorHAnsi" w:cstheme="minorHAnsi"/>
          <w:sz w:val="22"/>
          <w:szCs w:val="22"/>
        </w:rPr>
      </w:pPr>
      <w:r w:rsidRPr="008D0B3B">
        <w:rPr>
          <w:rFonts w:asciiTheme="minorHAnsi" w:hAnsiTheme="minorHAnsi" w:cstheme="minorHAnsi"/>
          <w:sz w:val="22"/>
          <w:szCs w:val="22"/>
        </w:rPr>
        <w:t>S</w:t>
      </w:r>
      <w:r w:rsidR="00AE0D89" w:rsidRPr="008D0B3B">
        <w:rPr>
          <w:rFonts w:asciiTheme="minorHAnsi" w:hAnsiTheme="minorHAnsi" w:cstheme="minorHAnsi"/>
          <w:sz w:val="22"/>
          <w:szCs w:val="22"/>
        </w:rPr>
        <w:t>erá mapeada a necessidade relativa à</w:t>
      </w:r>
      <w:r w:rsidR="00B14A23" w:rsidRPr="008D0B3B">
        <w:rPr>
          <w:rFonts w:asciiTheme="minorHAnsi" w:hAnsiTheme="minorHAnsi" w:cstheme="minorHAnsi"/>
          <w:sz w:val="22"/>
          <w:szCs w:val="22"/>
        </w:rPr>
        <w:t xml:space="preserve"> demanda para a formalização do Registro de preços do objeto para futura e eventual</w:t>
      </w:r>
      <w:r w:rsidR="00AE0D89" w:rsidRPr="008D0B3B">
        <w:rPr>
          <w:rFonts w:asciiTheme="minorHAnsi" w:hAnsiTheme="minorHAnsi" w:cstheme="minorHAnsi"/>
          <w:sz w:val="22"/>
          <w:szCs w:val="22"/>
        </w:rPr>
        <w:t xml:space="preserve"> aquisição</w:t>
      </w:r>
      <w:r w:rsidR="00AE0D89" w:rsidRPr="008D0B3B">
        <w:rPr>
          <w:rFonts w:asciiTheme="minorHAnsi" w:eastAsiaTheme="minorHAnsi" w:hAnsiTheme="minorHAnsi" w:cstheme="minorHAnsi"/>
          <w:sz w:val="22"/>
          <w:szCs w:val="22"/>
          <w:lang w:eastAsia="en-US"/>
        </w:rPr>
        <w:t xml:space="preserve"> </w:t>
      </w:r>
      <w:r w:rsidR="00B14A23" w:rsidRPr="008D0B3B">
        <w:rPr>
          <w:rFonts w:asciiTheme="minorHAnsi" w:hAnsiTheme="minorHAnsi" w:cstheme="minorHAnsi"/>
          <w:sz w:val="22"/>
          <w:szCs w:val="22"/>
        </w:rPr>
        <w:t>por parte dos</w:t>
      </w:r>
      <w:r w:rsidR="00AE0D89" w:rsidRPr="008D0B3B">
        <w:rPr>
          <w:rFonts w:asciiTheme="minorHAnsi" w:hAnsiTheme="minorHAnsi" w:cstheme="minorHAnsi"/>
          <w:sz w:val="22"/>
          <w:szCs w:val="22"/>
        </w:rPr>
        <w:t xml:space="preserve"> Órgãos e Entidades da Administração Pública do Município de Maceió</w:t>
      </w:r>
      <w:r w:rsidR="00331E56" w:rsidRPr="008D0B3B">
        <w:rPr>
          <w:rFonts w:asciiTheme="minorHAnsi" w:hAnsiTheme="minorHAnsi" w:cstheme="minorHAnsi"/>
          <w:sz w:val="22"/>
          <w:szCs w:val="22"/>
        </w:rPr>
        <w:t>.</w:t>
      </w:r>
    </w:p>
    <w:p w:rsidR="007F7F1A" w:rsidRPr="00763A06" w:rsidRDefault="007F7F1A" w:rsidP="008D0B3B">
      <w:pPr>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763A06">
        <w:rPr>
          <w:rFonts w:asciiTheme="minorHAnsi" w:hAnsiTheme="minorHAnsi"/>
          <w:b/>
          <w:kern w:val="32"/>
          <w:sz w:val="22"/>
          <w:szCs w:val="22"/>
        </w:rPr>
        <w:t>DAS ESPECIFICAÇÕES</w:t>
      </w:r>
    </w:p>
    <w:p w:rsidR="007F7F1A" w:rsidRPr="00763A06" w:rsidRDefault="007F7F1A" w:rsidP="008D0B3B">
      <w:pPr>
        <w:pStyle w:val="PargrafodaLista"/>
        <w:numPr>
          <w:ilvl w:val="1"/>
          <w:numId w:val="5"/>
        </w:numPr>
        <w:ind w:left="426" w:hanging="426"/>
        <w:jc w:val="both"/>
        <w:rPr>
          <w:rFonts w:ascii="Calibri" w:hAnsi="Calibri"/>
          <w:sz w:val="22"/>
          <w:szCs w:val="22"/>
        </w:rPr>
      </w:pPr>
      <w:r w:rsidRPr="00763A06">
        <w:rPr>
          <w:rFonts w:ascii="Calibri" w:hAnsi="Calibri"/>
          <w:sz w:val="22"/>
          <w:szCs w:val="22"/>
        </w:rPr>
        <w:t>As especificações, quantidades estimadas, bem como todas as informações complementares para a perfeita e regular</w:t>
      </w:r>
      <w:r w:rsidRPr="00763A06">
        <w:rPr>
          <w:rFonts w:ascii="Calibri" w:eastAsia="Calibri" w:hAnsi="Calibri"/>
          <w:sz w:val="22"/>
          <w:szCs w:val="22"/>
        </w:rPr>
        <w:t xml:space="preserve"> execução</w:t>
      </w:r>
      <w:r w:rsidRPr="00763A06">
        <w:rPr>
          <w:rFonts w:ascii="Calibri" w:hAnsi="Calibri"/>
          <w:sz w:val="22"/>
          <w:szCs w:val="22"/>
        </w:rPr>
        <w:t xml:space="preserve"> do objeto deste Termo de Referência estão descritas no</w:t>
      </w:r>
      <w:r w:rsidRPr="00763A06">
        <w:rPr>
          <w:rFonts w:ascii="Calibri" w:hAnsi="Calibri"/>
          <w:b/>
          <w:sz w:val="22"/>
          <w:szCs w:val="22"/>
        </w:rPr>
        <w:t xml:space="preserve"> ANEXO I</w:t>
      </w:r>
      <w:r w:rsidRPr="00763A06">
        <w:rPr>
          <w:rFonts w:ascii="Calibri" w:hAnsi="Calibri"/>
          <w:sz w:val="22"/>
          <w:szCs w:val="22"/>
        </w:rPr>
        <w:t>.</w:t>
      </w:r>
    </w:p>
    <w:p w:rsidR="00C26C41" w:rsidRPr="00763A06" w:rsidRDefault="00C26C41" w:rsidP="008D0B3B">
      <w:pPr>
        <w:pStyle w:val="PargrafodaLista"/>
        <w:ind w:left="390"/>
        <w:jc w:val="both"/>
        <w:rPr>
          <w:rFonts w:ascii="Calibri" w:hAnsi="Calibri"/>
          <w:snapToGrid w:val="0"/>
          <w:sz w:val="22"/>
          <w:szCs w:val="22"/>
        </w:rPr>
      </w:pPr>
    </w:p>
    <w:p w:rsidR="00C26C41" w:rsidRPr="00763A06" w:rsidRDefault="00C26C41" w:rsidP="008D0B3B">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763A06">
        <w:rPr>
          <w:rFonts w:asciiTheme="minorHAnsi" w:hAnsiTheme="minorHAnsi"/>
          <w:b/>
          <w:kern w:val="32"/>
          <w:sz w:val="22"/>
          <w:szCs w:val="22"/>
        </w:rPr>
        <w:t>MODALIDADE DA LICITAÇÃO E CRITÉRIO DE JULGAMENTO</w:t>
      </w:r>
    </w:p>
    <w:p w:rsidR="00F14A3F" w:rsidRPr="00763A06" w:rsidRDefault="00F14A3F" w:rsidP="008D0B3B">
      <w:pPr>
        <w:pStyle w:val="PargrafodaLista"/>
        <w:numPr>
          <w:ilvl w:val="1"/>
          <w:numId w:val="5"/>
        </w:numPr>
        <w:ind w:left="426" w:hanging="426"/>
        <w:jc w:val="both"/>
        <w:rPr>
          <w:rFonts w:asciiTheme="minorHAnsi" w:eastAsia="Calibri" w:hAnsiTheme="minorHAnsi"/>
          <w:sz w:val="22"/>
          <w:szCs w:val="22"/>
        </w:rPr>
      </w:pPr>
      <w:r w:rsidRPr="00763A06">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26C41" w:rsidRPr="00763A06" w:rsidRDefault="00C26C41" w:rsidP="008D0B3B">
      <w:pPr>
        <w:pStyle w:val="PargrafodaLista"/>
        <w:tabs>
          <w:tab w:val="left" w:pos="142"/>
          <w:tab w:val="left" w:pos="426"/>
        </w:tabs>
        <w:ind w:left="390"/>
        <w:jc w:val="both"/>
        <w:rPr>
          <w:rFonts w:ascii="Calibri" w:hAnsi="Calibri"/>
          <w:sz w:val="22"/>
          <w:szCs w:val="22"/>
        </w:rPr>
      </w:pPr>
    </w:p>
    <w:p w:rsidR="00C26C41" w:rsidRPr="00763A06" w:rsidRDefault="00C26C41" w:rsidP="008D0B3B">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763A06">
        <w:rPr>
          <w:rFonts w:ascii="Calibri" w:hAnsi="Calibri"/>
          <w:b/>
          <w:kern w:val="32"/>
          <w:sz w:val="22"/>
          <w:szCs w:val="22"/>
        </w:rPr>
        <w:t xml:space="preserve">DA DOTAÇÃO ORÇAMENTÁRIA </w:t>
      </w:r>
    </w:p>
    <w:p w:rsidR="003B5F59" w:rsidRPr="00763A06" w:rsidRDefault="00C26C41" w:rsidP="008D0B3B">
      <w:pPr>
        <w:pStyle w:val="PargrafodaLista"/>
        <w:numPr>
          <w:ilvl w:val="1"/>
          <w:numId w:val="5"/>
        </w:numPr>
        <w:ind w:left="426" w:hanging="426"/>
        <w:jc w:val="both"/>
        <w:rPr>
          <w:rFonts w:ascii="Calibri" w:eastAsia="Calibri" w:hAnsi="Calibri"/>
          <w:b/>
          <w:sz w:val="22"/>
          <w:szCs w:val="22"/>
        </w:rPr>
      </w:pPr>
      <w:r w:rsidRPr="00763A06">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763A06">
        <w:rPr>
          <w:rFonts w:ascii="Calibri" w:eastAsia="Calibri" w:hAnsi="Calibri"/>
          <w:sz w:val="22"/>
          <w:szCs w:val="22"/>
        </w:rPr>
        <w:t xml:space="preserve">e Entidades </w:t>
      </w:r>
      <w:r w:rsidRPr="00763A06">
        <w:rPr>
          <w:rFonts w:ascii="Calibri" w:eastAsia="Calibri" w:hAnsi="Calibri"/>
          <w:sz w:val="22"/>
          <w:szCs w:val="22"/>
        </w:rPr>
        <w:t xml:space="preserve">do Município </w:t>
      </w:r>
      <w:r w:rsidR="00CA7E3D" w:rsidRPr="00763A06">
        <w:rPr>
          <w:rFonts w:ascii="Calibri" w:eastAsia="Calibri" w:hAnsi="Calibri"/>
          <w:sz w:val="22"/>
          <w:szCs w:val="22"/>
        </w:rPr>
        <w:t>de Maceió participantes</w:t>
      </w:r>
      <w:r w:rsidRPr="00763A06">
        <w:rPr>
          <w:rFonts w:ascii="Calibri" w:eastAsia="Calibri" w:hAnsi="Calibri"/>
          <w:sz w:val="22"/>
          <w:szCs w:val="22"/>
        </w:rPr>
        <w:t xml:space="preserve"> </w:t>
      </w:r>
      <w:r w:rsidR="002751AD" w:rsidRPr="00763A06">
        <w:rPr>
          <w:rFonts w:ascii="Calibri" w:eastAsia="Calibri" w:hAnsi="Calibri"/>
          <w:sz w:val="22"/>
          <w:szCs w:val="22"/>
        </w:rPr>
        <w:t>da Ata de Registro de Preços.</w:t>
      </w:r>
    </w:p>
    <w:p w:rsidR="00E87B0D" w:rsidRPr="00763A06" w:rsidRDefault="00C26C41" w:rsidP="008D0B3B">
      <w:pPr>
        <w:pStyle w:val="PargrafodaLista"/>
        <w:numPr>
          <w:ilvl w:val="1"/>
          <w:numId w:val="5"/>
        </w:numPr>
        <w:spacing w:before="240"/>
        <w:ind w:left="426" w:hanging="426"/>
        <w:jc w:val="both"/>
        <w:rPr>
          <w:rFonts w:ascii="Calibri" w:eastAsia="Calibri" w:hAnsi="Calibri"/>
          <w:b/>
          <w:sz w:val="22"/>
          <w:szCs w:val="22"/>
        </w:rPr>
      </w:pPr>
      <w:r w:rsidRPr="00763A06">
        <w:rPr>
          <w:rFonts w:ascii="Calibri" w:eastAsia="Calibri" w:hAnsi="Calibri"/>
          <w:sz w:val="22"/>
          <w:szCs w:val="22"/>
        </w:rPr>
        <w:t xml:space="preserve">Quando da contratação, para fazer face à despesa, será emitida Declaração do Ordenador da Despesa </w:t>
      </w:r>
      <w:r w:rsidRPr="00763A06">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763A06">
        <w:rPr>
          <w:rFonts w:ascii="Calibri" w:eastAsia="Calibri" w:hAnsi="Calibri"/>
          <w:sz w:val="22"/>
          <w:szCs w:val="22"/>
        </w:rPr>
        <w:t>Nota de Empenho expedida pelo setor contábil do Órgão ou Entidade interessado.</w:t>
      </w:r>
    </w:p>
    <w:p w:rsidR="00A14EEF" w:rsidRPr="00763A06" w:rsidRDefault="00A14EEF" w:rsidP="008D0B3B">
      <w:pPr>
        <w:autoSpaceDE w:val="0"/>
        <w:autoSpaceDN w:val="0"/>
        <w:adjustRightInd w:val="0"/>
        <w:jc w:val="both"/>
        <w:rPr>
          <w:rFonts w:ascii="Calibri" w:eastAsia="Calibri" w:hAnsi="Calibri"/>
          <w:sz w:val="22"/>
          <w:szCs w:val="22"/>
          <w:highlight w:val="green"/>
        </w:rPr>
      </w:pPr>
    </w:p>
    <w:p w:rsidR="00703B24" w:rsidRPr="00763A06" w:rsidRDefault="00703B24" w:rsidP="008D0B3B">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763A06">
        <w:rPr>
          <w:rFonts w:ascii="Calibri" w:hAnsi="Calibri"/>
          <w:b/>
          <w:kern w:val="32"/>
          <w:sz w:val="22"/>
          <w:szCs w:val="22"/>
        </w:rPr>
        <w:t xml:space="preserve">DAS CONDIÇÕES DE FORNECIMENTO </w:t>
      </w:r>
    </w:p>
    <w:p w:rsidR="002B2792" w:rsidRPr="00653FC6" w:rsidRDefault="002B2792" w:rsidP="008D0B3B">
      <w:pPr>
        <w:pStyle w:val="PargrafodaLista"/>
        <w:numPr>
          <w:ilvl w:val="1"/>
          <w:numId w:val="5"/>
        </w:numPr>
        <w:ind w:left="426" w:hanging="426"/>
        <w:jc w:val="both"/>
        <w:rPr>
          <w:rFonts w:ascii="Calibri" w:eastAsia="Calibri" w:hAnsi="Calibri"/>
          <w:sz w:val="22"/>
          <w:szCs w:val="22"/>
        </w:rPr>
      </w:pPr>
      <w:r w:rsidRPr="00653FC6">
        <w:rPr>
          <w:rFonts w:ascii="Calibri" w:eastAsia="Calibri" w:hAnsi="Calibri"/>
          <w:sz w:val="22"/>
          <w:szCs w:val="22"/>
        </w:rPr>
        <w:t>Sempre</w:t>
      </w:r>
      <w:r w:rsidRPr="00653FC6">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653FC6" w:rsidRDefault="002B2792" w:rsidP="008D0B3B">
      <w:pPr>
        <w:pStyle w:val="PargrafodaLista"/>
        <w:numPr>
          <w:ilvl w:val="1"/>
          <w:numId w:val="5"/>
        </w:numPr>
        <w:jc w:val="both"/>
        <w:rPr>
          <w:rFonts w:ascii="Calibri" w:eastAsia="Calibri" w:hAnsi="Calibri" w:cs="Calibri"/>
          <w:sz w:val="22"/>
          <w:szCs w:val="22"/>
        </w:rPr>
      </w:pPr>
      <w:r w:rsidRPr="00653FC6">
        <w:rPr>
          <w:rFonts w:ascii="Calibri" w:eastAsia="Calibri" w:hAnsi="Calibri" w:cs="Calibri"/>
          <w:sz w:val="22"/>
          <w:szCs w:val="22"/>
        </w:rPr>
        <w:t xml:space="preserve">A Contratante não estará obrigada a adquirir os produtos registrados, contudo, ao fazê-lo, </w:t>
      </w:r>
      <w:r w:rsidR="003F0DD7" w:rsidRPr="00653FC6">
        <w:rPr>
          <w:rFonts w:ascii="Calibri" w:eastAsia="Calibri" w:hAnsi="Calibri" w:cs="Calibri"/>
          <w:sz w:val="22"/>
          <w:szCs w:val="22"/>
        </w:rPr>
        <w:t xml:space="preserve">cada participante </w:t>
      </w:r>
      <w:r w:rsidRPr="00653FC6">
        <w:rPr>
          <w:rFonts w:ascii="Calibri" w:eastAsia="Calibri" w:hAnsi="Calibri" w:cs="Calibri"/>
          <w:sz w:val="22"/>
          <w:szCs w:val="22"/>
        </w:rPr>
        <w:t xml:space="preserve">solicitará </w:t>
      </w:r>
      <w:r w:rsidR="00653FC6" w:rsidRPr="00653FC6">
        <w:rPr>
          <w:rFonts w:ascii="Calibri" w:eastAsia="Calibri" w:hAnsi="Calibri" w:cs="Calibri"/>
          <w:sz w:val="22"/>
          <w:szCs w:val="22"/>
        </w:rPr>
        <w:t xml:space="preserve">individualmente </w:t>
      </w:r>
      <w:r w:rsidRPr="00653FC6">
        <w:rPr>
          <w:rFonts w:ascii="Calibri" w:eastAsia="Calibri" w:hAnsi="Calibri" w:cs="Calibri"/>
          <w:sz w:val="22"/>
          <w:szCs w:val="22"/>
        </w:rPr>
        <w:t xml:space="preserve">um percentual mínimo de </w:t>
      </w:r>
      <w:r w:rsidR="00DE04C5" w:rsidRPr="00653FC6">
        <w:rPr>
          <w:rFonts w:ascii="Calibri" w:eastAsia="Calibri" w:hAnsi="Calibri" w:cs="Calibri"/>
          <w:sz w:val="22"/>
          <w:szCs w:val="22"/>
        </w:rPr>
        <w:t>1</w:t>
      </w:r>
      <w:r w:rsidR="008479EF" w:rsidRPr="00653FC6">
        <w:rPr>
          <w:rFonts w:ascii="Calibri" w:eastAsia="Calibri" w:hAnsi="Calibri" w:cs="Calibri"/>
          <w:sz w:val="22"/>
          <w:szCs w:val="22"/>
        </w:rPr>
        <w:t>% (</w:t>
      </w:r>
      <w:r w:rsidR="005327A9" w:rsidRPr="00653FC6">
        <w:rPr>
          <w:rFonts w:ascii="Calibri" w:eastAsia="Calibri" w:hAnsi="Calibri" w:cs="Calibri"/>
          <w:sz w:val="22"/>
          <w:szCs w:val="22"/>
        </w:rPr>
        <w:t>cinco</w:t>
      </w:r>
      <w:r w:rsidR="00E037DC" w:rsidRPr="00653FC6">
        <w:rPr>
          <w:rFonts w:ascii="Calibri" w:eastAsia="Calibri" w:hAnsi="Calibri" w:cs="Calibri"/>
          <w:sz w:val="22"/>
          <w:szCs w:val="22"/>
        </w:rPr>
        <w:t xml:space="preserve"> </w:t>
      </w:r>
      <w:r w:rsidRPr="00653FC6">
        <w:rPr>
          <w:rFonts w:ascii="Calibri" w:eastAsia="Calibri" w:hAnsi="Calibri" w:cs="Calibri"/>
          <w:sz w:val="22"/>
          <w:szCs w:val="22"/>
        </w:rPr>
        <w:t>por cento) do que se encontra registrado</w:t>
      </w:r>
      <w:r w:rsidR="00DE04C5" w:rsidRPr="00653FC6">
        <w:rPr>
          <w:rFonts w:ascii="Calibri" w:eastAsia="Calibri" w:hAnsi="Calibri" w:cs="Calibri"/>
          <w:sz w:val="22"/>
          <w:szCs w:val="22"/>
        </w:rPr>
        <w:t xml:space="preserve"> para </w:t>
      </w:r>
      <w:r w:rsidR="002E2662" w:rsidRPr="00653FC6">
        <w:rPr>
          <w:rFonts w:ascii="Calibri" w:eastAsia="Calibri" w:hAnsi="Calibri" w:cs="Calibri"/>
          <w:sz w:val="22"/>
          <w:szCs w:val="22"/>
        </w:rPr>
        <w:t>cada</w:t>
      </w:r>
      <w:r w:rsidR="003F0DD7" w:rsidRPr="00653FC6">
        <w:rPr>
          <w:rFonts w:ascii="Calibri" w:eastAsia="Calibri" w:hAnsi="Calibri" w:cs="Calibri"/>
          <w:sz w:val="22"/>
          <w:szCs w:val="22"/>
        </w:rPr>
        <w:t xml:space="preserve"> item.</w:t>
      </w:r>
    </w:p>
    <w:p w:rsidR="002B2792" w:rsidRPr="00763A06" w:rsidRDefault="002B2792" w:rsidP="008D0B3B">
      <w:pPr>
        <w:pStyle w:val="PargrafodaLista"/>
        <w:numPr>
          <w:ilvl w:val="1"/>
          <w:numId w:val="5"/>
        </w:numPr>
        <w:jc w:val="both"/>
        <w:rPr>
          <w:rFonts w:ascii="Calibri" w:eastAsia="Calibri" w:hAnsi="Calibri" w:cs="Calibri"/>
          <w:sz w:val="22"/>
          <w:szCs w:val="22"/>
        </w:rPr>
      </w:pPr>
      <w:r w:rsidRPr="00653FC6">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w:t>
      </w:r>
      <w:r w:rsidRPr="00763A06">
        <w:rPr>
          <w:rFonts w:ascii="Calibri" w:eastAsia="Calibri" w:hAnsi="Calibri" w:cs="Calibri"/>
          <w:sz w:val="22"/>
          <w:szCs w:val="22"/>
        </w:rPr>
        <w:t>, preços unitário e total, carimbo e assinatura do responsável pela requisição.</w:t>
      </w:r>
    </w:p>
    <w:p w:rsidR="00D5415E" w:rsidRPr="00763A06" w:rsidRDefault="00C953E9" w:rsidP="008D0B3B">
      <w:pPr>
        <w:pStyle w:val="PargrafodaLista"/>
        <w:numPr>
          <w:ilvl w:val="1"/>
          <w:numId w:val="5"/>
        </w:numPr>
        <w:jc w:val="both"/>
        <w:rPr>
          <w:rFonts w:asciiTheme="minorHAnsi" w:eastAsia="Calibri" w:hAnsiTheme="minorHAnsi" w:cstheme="minorHAnsi"/>
          <w:sz w:val="22"/>
          <w:szCs w:val="22"/>
        </w:rPr>
      </w:pPr>
      <w:r w:rsidRPr="00763A06">
        <w:rPr>
          <w:rFonts w:asciiTheme="minorHAnsi" w:hAnsiTheme="minorHAnsi" w:cstheme="minorHAnsi"/>
          <w:snapToGrid w:val="0"/>
          <w:sz w:val="22"/>
          <w:szCs w:val="22"/>
        </w:rPr>
        <w:t>A Contratada deverá entregar o objeto, em até 1</w:t>
      </w:r>
      <w:r w:rsidR="003C2BBB">
        <w:rPr>
          <w:rFonts w:asciiTheme="minorHAnsi" w:hAnsiTheme="minorHAnsi" w:cstheme="minorHAnsi"/>
          <w:snapToGrid w:val="0"/>
          <w:sz w:val="22"/>
          <w:szCs w:val="22"/>
        </w:rPr>
        <w:t>5</w:t>
      </w:r>
      <w:r w:rsidRPr="00763A06">
        <w:rPr>
          <w:rFonts w:asciiTheme="minorHAnsi" w:hAnsiTheme="minorHAnsi" w:cstheme="minorHAnsi"/>
          <w:snapToGrid w:val="0"/>
          <w:sz w:val="22"/>
          <w:szCs w:val="22"/>
        </w:rPr>
        <w:t xml:space="preserve"> (dez) dias contados do recebimento da Nota de Empenho/Ordem de Fornecimento; (via e-mail, correios ou fac-símile) ou retirado na sede da Contratante.</w:t>
      </w:r>
    </w:p>
    <w:p w:rsidR="002B2792" w:rsidRPr="00763A06" w:rsidRDefault="002B2792" w:rsidP="008D0B3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763A06">
        <w:rPr>
          <w:rFonts w:asciiTheme="minorHAnsi" w:hAnsiTheme="minorHAnsi" w:cstheme="minorHAnsi"/>
          <w:color w:val="auto"/>
          <w:sz w:val="22"/>
          <w:szCs w:val="22"/>
        </w:rPr>
        <w:t xml:space="preserve">Os </w:t>
      </w:r>
      <w:r w:rsidRPr="00763A06">
        <w:rPr>
          <w:rFonts w:asciiTheme="minorHAnsi" w:hAnsiTheme="minorHAnsi" w:cstheme="minorHAnsi"/>
          <w:bCs/>
          <w:color w:val="auto"/>
          <w:sz w:val="22"/>
          <w:szCs w:val="22"/>
        </w:rPr>
        <w:t>produtos</w:t>
      </w:r>
      <w:r w:rsidRPr="00763A06">
        <w:rPr>
          <w:rFonts w:asciiTheme="minorHAnsi" w:hAnsiTheme="minorHAnsi" w:cstheme="minorHAnsi"/>
          <w:color w:val="auto"/>
          <w:sz w:val="22"/>
          <w:szCs w:val="22"/>
        </w:rPr>
        <w:t xml:space="preserve"> deverão ser entregues ao servidor responsável pelo </w:t>
      </w:r>
      <w:r w:rsidR="003D10AD">
        <w:rPr>
          <w:rFonts w:asciiTheme="minorHAnsi" w:hAnsiTheme="minorHAnsi" w:cstheme="minorHAnsi"/>
          <w:color w:val="auto"/>
          <w:sz w:val="22"/>
          <w:szCs w:val="22"/>
        </w:rPr>
        <w:t>recebimento em</w:t>
      </w:r>
      <w:r w:rsidRPr="00763A06">
        <w:rPr>
          <w:rFonts w:asciiTheme="minorHAnsi" w:hAnsiTheme="minorHAnsi" w:cstheme="minorHAnsi"/>
          <w:color w:val="auto"/>
          <w:sz w:val="22"/>
          <w:szCs w:val="22"/>
        </w:rPr>
        <w:t xml:space="preserve"> cada </w:t>
      </w:r>
      <w:r w:rsidRPr="00763A06">
        <w:rPr>
          <w:rFonts w:asciiTheme="minorHAnsi" w:eastAsia="Calibri" w:hAnsiTheme="minorHAnsi" w:cstheme="minorHAnsi"/>
          <w:color w:val="auto"/>
          <w:sz w:val="22"/>
          <w:szCs w:val="22"/>
        </w:rPr>
        <w:t>Órgão ou Entidade do Município de Maceió, acompanhados da documentação fiscal, juntamente com cópia da Nota de Empenho/Ordem de Fornecimento, no horário das 08h00 às 14h00 de segunda</w:t>
      </w:r>
      <w:r w:rsidR="0032691B" w:rsidRPr="00763A06">
        <w:rPr>
          <w:rFonts w:asciiTheme="minorHAnsi" w:eastAsia="Calibri" w:hAnsiTheme="minorHAnsi" w:cstheme="minorHAnsi"/>
          <w:color w:val="auto"/>
          <w:sz w:val="22"/>
          <w:szCs w:val="22"/>
        </w:rPr>
        <w:t>-feira</w:t>
      </w:r>
      <w:r w:rsidRPr="00763A06">
        <w:rPr>
          <w:rFonts w:asciiTheme="minorHAnsi" w:eastAsia="Calibri" w:hAnsiTheme="minorHAnsi" w:cstheme="minorHAnsi"/>
          <w:color w:val="auto"/>
          <w:sz w:val="22"/>
          <w:szCs w:val="22"/>
        </w:rPr>
        <w:t xml:space="preserve"> a sexta-feira. </w:t>
      </w:r>
    </w:p>
    <w:p w:rsidR="00662CCE" w:rsidRPr="00763A06" w:rsidRDefault="00662CCE" w:rsidP="008D0B3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763A06">
        <w:rPr>
          <w:rFonts w:asciiTheme="minorHAnsi" w:hAnsiTheme="minorHAnsi" w:cstheme="minorHAnsi"/>
          <w:sz w:val="22"/>
          <w:szCs w:val="22"/>
        </w:rPr>
        <w:t>Os produtos deverão atender as descrições técnicas, e possuir prazo de validade mínima conforme tipo de embalagem descrita no Anexo I a partir da data de entrega.</w:t>
      </w:r>
    </w:p>
    <w:p w:rsidR="00C26C41" w:rsidRDefault="00A97468" w:rsidP="008D0B3B">
      <w:pPr>
        <w:pStyle w:val="Default"/>
        <w:numPr>
          <w:ilvl w:val="1"/>
          <w:numId w:val="5"/>
        </w:numPr>
        <w:tabs>
          <w:tab w:val="left" w:pos="142"/>
          <w:tab w:val="left" w:pos="426"/>
        </w:tabs>
        <w:jc w:val="both"/>
        <w:rPr>
          <w:rFonts w:asciiTheme="minorHAnsi" w:hAnsiTheme="minorHAnsi" w:cstheme="minorHAnsi"/>
          <w:sz w:val="22"/>
          <w:szCs w:val="22"/>
        </w:rPr>
      </w:pPr>
      <w:r w:rsidRPr="00763A06">
        <w:rPr>
          <w:rFonts w:asciiTheme="minorHAnsi" w:hAnsiTheme="minorHAnsi" w:cstheme="minorHAnsi"/>
          <w:sz w:val="22"/>
          <w:szCs w:val="22"/>
        </w:rPr>
        <w:t xml:space="preserve">Só serão recebidos materiais cujas marcas confiram com aquelas constantes das Propostas de Preços. </w:t>
      </w:r>
    </w:p>
    <w:p w:rsidR="00A97468" w:rsidRPr="007F795A" w:rsidRDefault="007F795A" w:rsidP="008D0B3B">
      <w:pPr>
        <w:pStyle w:val="PargrafodaLista"/>
        <w:numPr>
          <w:ilvl w:val="1"/>
          <w:numId w:val="5"/>
        </w:numPr>
        <w:ind w:left="426" w:hanging="426"/>
        <w:jc w:val="both"/>
        <w:rPr>
          <w:rFonts w:asciiTheme="minorHAnsi" w:hAnsiTheme="minorHAnsi" w:cs="Arial"/>
          <w:sz w:val="22"/>
          <w:szCs w:val="22"/>
        </w:rPr>
      </w:pPr>
      <w:r w:rsidRPr="00763A06">
        <w:rPr>
          <w:rFonts w:asciiTheme="minorHAnsi" w:hAnsiTheme="minorHAnsi" w:cs="Arial"/>
          <w:sz w:val="22"/>
          <w:szCs w:val="22"/>
        </w:rPr>
        <w:t>Durante o prazo de garantia dos materiais o fornecedor fica obrigado a substituir as unidades que apresentarem defeitos de fábrica ou de qualidade do produto, no prazo máximo de 0</w:t>
      </w:r>
      <w:r>
        <w:rPr>
          <w:rFonts w:asciiTheme="minorHAnsi" w:hAnsiTheme="minorHAnsi" w:cs="Arial"/>
          <w:sz w:val="22"/>
          <w:szCs w:val="22"/>
        </w:rPr>
        <w:t>8</w:t>
      </w:r>
      <w:r w:rsidRPr="00763A06">
        <w:rPr>
          <w:rFonts w:asciiTheme="minorHAnsi" w:hAnsiTheme="minorHAnsi" w:cs="Arial"/>
          <w:sz w:val="22"/>
          <w:szCs w:val="22"/>
        </w:rPr>
        <w:t xml:space="preserve"> (</w:t>
      </w:r>
      <w:r>
        <w:rPr>
          <w:rFonts w:asciiTheme="minorHAnsi" w:hAnsiTheme="minorHAnsi" w:cs="Arial"/>
          <w:sz w:val="22"/>
          <w:szCs w:val="22"/>
        </w:rPr>
        <w:t>oito</w:t>
      </w:r>
      <w:r w:rsidRPr="00763A06">
        <w:rPr>
          <w:rFonts w:asciiTheme="minorHAnsi" w:hAnsiTheme="minorHAnsi" w:cs="Arial"/>
          <w:sz w:val="22"/>
          <w:szCs w:val="22"/>
        </w:rPr>
        <w:t>) dias, a contar do recebimento da notificação por parte da contratante.</w:t>
      </w:r>
    </w:p>
    <w:p w:rsidR="00852BB4" w:rsidRPr="00763A06" w:rsidRDefault="00852BB4" w:rsidP="008D0B3B">
      <w:pPr>
        <w:pStyle w:val="PargrafodaLista"/>
        <w:numPr>
          <w:ilvl w:val="1"/>
          <w:numId w:val="5"/>
        </w:numPr>
        <w:ind w:left="426" w:hanging="426"/>
        <w:jc w:val="both"/>
        <w:rPr>
          <w:rFonts w:asciiTheme="minorHAnsi" w:hAnsiTheme="minorHAnsi" w:cs="Arial"/>
          <w:sz w:val="22"/>
          <w:szCs w:val="22"/>
        </w:rPr>
      </w:pPr>
      <w:r w:rsidRPr="00763A06">
        <w:rPr>
          <w:rFonts w:asciiTheme="minorHAnsi" w:hAnsiTheme="minorHAnsi" w:cs="Arial"/>
          <w:sz w:val="22"/>
          <w:szCs w:val="22"/>
        </w:rPr>
        <w:t>Todos os materiais deverão constar em suas embalagens ou rótulos descrições e especificações em Português</w:t>
      </w:r>
      <w:r w:rsidR="008172EB">
        <w:rPr>
          <w:rFonts w:asciiTheme="minorHAnsi" w:hAnsiTheme="minorHAnsi" w:cs="Arial"/>
          <w:sz w:val="22"/>
          <w:szCs w:val="22"/>
        </w:rPr>
        <w:t>.</w:t>
      </w:r>
    </w:p>
    <w:p w:rsidR="00852BB4" w:rsidRPr="00763A06" w:rsidRDefault="00852BB4" w:rsidP="008D0B3B">
      <w:pPr>
        <w:jc w:val="both"/>
        <w:rPr>
          <w:rFonts w:ascii="Calibri" w:hAnsi="Calibri"/>
          <w:sz w:val="22"/>
          <w:szCs w:val="22"/>
        </w:rPr>
      </w:pPr>
    </w:p>
    <w:p w:rsidR="007F7F1A" w:rsidRPr="00763A06" w:rsidRDefault="007F7F1A" w:rsidP="008D0B3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63A06">
        <w:rPr>
          <w:rFonts w:ascii="Calibri" w:hAnsi="Calibri"/>
          <w:b/>
          <w:sz w:val="22"/>
          <w:szCs w:val="22"/>
        </w:rPr>
        <w:t>DO RECEBIMENTO DO OBJETO</w:t>
      </w:r>
    </w:p>
    <w:p w:rsidR="007F7F1A" w:rsidRPr="008D0B3B" w:rsidRDefault="007F7F1A" w:rsidP="008D0B3B">
      <w:pPr>
        <w:pStyle w:val="PargrafodaLista"/>
        <w:numPr>
          <w:ilvl w:val="2"/>
          <w:numId w:val="20"/>
        </w:numPr>
        <w:tabs>
          <w:tab w:val="left" w:pos="284"/>
          <w:tab w:val="left" w:pos="851"/>
        </w:tabs>
        <w:jc w:val="both"/>
        <w:rPr>
          <w:rFonts w:asciiTheme="minorHAnsi" w:hAnsiTheme="minorHAnsi" w:cstheme="minorHAnsi"/>
          <w:sz w:val="22"/>
          <w:szCs w:val="22"/>
        </w:rPr>
      </w:pPr>
      <w:r w:rsidRPr="008D0B3B">
        <w:rPr>
          <w:rFonts w:asciiTheme="minorHAnsi" w:hAnsiTheme="minorHAnsi" w:cstheme="minorHAnsi"/>
          <w:sz w:val="22"/>
          <w:szCs w:val="22"/>
        </w:rPr>
        <w:t>O(s) objeto(s) serão recebidos</w:t>
      </w:r>
      <w:r w:rsidR="008D0B3B">
        <w:rPr>
          <w:rFonts w:asciiTheme="minorHAnsi" w:hAnsiTheme="minorHAnsi" w:cstheme="minorHAnsi"/>
          <w:sz w:val="22"/>
          <w:szCs w:val="22"/>
        </w:rPr>
        <w:t xml:space="preserve"> p</w:t>
      </w:r>
      <w:r w:rsidRPr="008D0B3B">
        <w:rPr>
          <w:rFonts w:asciiTheme="minorHAnsi" w:hAnsiTheme="minorHAnsi" w:cstheme="minorHAnsi"/>
          <w:sz w:val="22"/>
          <w:szCs w:val="22"/>
        </w:rPr>
        <w:t>elo servidor responsável no ato da entrega;</w:t>
      </w:r>
    </w:p>
    <w:p w:rsidR="007F7F1A" w:rsidRPr="00763A06" w:rsidRDefault="007F7F1A" w:rsidP="008D0B3B">
      <w:pPr>
        <w:pStyle w:val="Default"/>
        <w:numPr>
          <w:ilvl w:val="0"/>
          <w:numId w:val="7"/>
        </w:numPr>
        <w:tabs>
          <w:tab w:val="left" w:pos="284"/>
          <w:tab w:val="left" w:pos="709"/>
        </w:tabs>
        <w:jc w:val="both"/>
        <w:rPr>
          <w:rFonts w:asciiTheme="minorHAnsi" w:hAnsiTheme="minorHAnsi" w:cstheme="minorHAnsi"/>
          <w:sz w:val="22"/>
          <w:szCs w:val="22"/>
        </w:rPr>
      </w:pPr>
      <w:r w:rsidRPr="00763A06">
        <w:rPr>
          <w:rFonts w:asciiTheme="minorHAnsi" w:hAnsiTheme="minorHAnsi" w:cstheme="minorHAnsi"/>
          <w:b/>
          <w:sz w:val="22"/>
          <w:szCs w:val="22"/>
        </w:rPr>
        <w:t>Provisoriamente</w:t>
      </w:r>
      <w:r w:rsidRPr="00763A06">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763A06" w:rsidRDefault="00283E55" w:rsidP="008D0B3B">
      <w:pPr>
        <w:pStyle w:val="Default"/>
        <w:numPr>
          <w:ilvl w:val="0"/>
          <w:numId w:val="7"/>
        </w:numPr>
        <w:tabs>
          <w:tab w:val="left" w:pos="284"/>
          <w:tab w:val="left" w:pos="709"/>
        </w:tabs>
        <w:jc w:val="both"/>
        <w:rPr>
          <w:rFonts w:asciiTheme="minorHAnsi" w:hAnsiTheme="minorHAnsi"/>
          <w:sz w:val="22"/>
          <w:szCs w:val="22"/>
        </w:rPr>
      </w:pPr>
      <w:r w:rsidRPr="00763A06">
        <w:rPr>
          <w:rFonts w:asciiTheme="minorHAnsi" w:hAnsiTheme="minorHAnsi"/>
          <w:b/>
          <w:sz w:val="22"/>
          <w:szCs w:val="22"/>
        </w:rPr>
        <w:t>Definitivamente</w:t>
      </w:r>
      <w:r w:rsidRPr="00763A06">
        <w:rPr>
          <w:rFonts w:asciiTheme="minorHAnsi" w:hAnsiTheme="minorHAnsi"/>
          <w:sz w:val="22"/>
          <w:szCs w:val="22"/>
        </w:rPr>
        <w:t xml:space="preserve">, após a verificação da qualidade e quantidade do material e </w:t>
      </w:r>
      <w:r w:rsidR="00EA4087" w:rsidRPr="00763A06">
        <w:rPr>
          <w:rFonts w:asciiTheme="minorHAnsi" w:hAnsiTheme="minorHAnsi"/>
          <w:sz w:val="22"/>
          <w:szCs w:val="22"/>
        </w:rPr>
        <w:t>consequente</w:t>
      </w:r>
      <w:r w:rsidRPr="00763A06">
        <w:rPr>
          <w:rFonts w:asciiTheme="minorHAnsi" w:hAnsiTheme="minorHAnsi"/>
          <w:sz w:val="22"/>
          <w:szCs w:val="22"/>
        </w:rPr>
        <w:t xml:space="preserve"> aceitação, no prazo de até 05 (cinco) dia úteis. Só então será atestada a nota fiscal. </w:t>
      </w:r>
    </w:p>
    <w:p w:rsidR="00283E55" w:rsidRPr="00763A06" w:rsidRDefault="00283E55" w:rsidP="008D0B3B">
      <w:pPr>
        <w:pStyle w:val="PargrafodaLista"/>
        <w:numPr>
          <w:ilvl w:val="1"/>
          <w:numId w:val="5"/>
        </w:numPr>
        <w:ind w:left="426" w:hanging="426"/>
        <w:jc w:val="both"/>
        <w:rPr>
          <w:rFonts w:asciiTheme="minorHAnsi" w:hAnsiTheme="minorHAnsi" w:cs="Arial"/>
          <w:sz w:val="22"/>
          <w:szCs w:val="22"/>
        </w:rPr>
      </w:pPr>
      <w:r w:rsidRPr="00763A06">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763A06" w:rsidRDefault="00230705" w:rsidP="008D0B3B">
      <w:pPr>
        <w:pStyle w:val="PargrafodaLista"/>
        <w:numPr>
          <w:ilvl w:val="1"/>
          <w:numId w:val="4"/>
        </w:numPr>
        <w:ind w:left="426" w:hanging="426"/>
        <w:jc w:val="both"/>
        <w:rPr>
          <w:rFonts w:ascii="Calibri" w:eastAsia="Calibri" w:hAnsi="Calibri" w:cs="Calibri"/>
          <w:sz w:val="22"/>
          <w:szCs w:val="22"/>
        </w:rPr>
      </w:pPr>
      <w:r w:rsidRPr="00763A06">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763A06">
        <w:rPr>
          <w:rFonts w:ascii="Calibri" w:eastAsia="Calibri" w:hAnsi="Calibri" w:cs="Calibri"/>
          <w:sz w:val="22"/>
          <w:szCs w:val="22"/>
        </w:rPr>
        <w:t>05</w:t>
      </w:r>
      <w:r w:rsidRPr="00763A06">
        <w:rPr>
          <w:rFonts w:ascii="Calibri" w:eastAsia="Calibri" w:hAnsi="Calibri" w:cs="Calibri"/>
          <w:sz w:val="22"/>
          <w:szCs w:val="22"/>
        </w:rPr>
        <w:t xml:space="preserve"> (</w:t>
      </w:r>
      <w:r w:rsidR="00D5415E" w:rsidRPr="00763A06">
        <w:rPr>
          <w:rFonts w:ascii="Calibri" w:eastAsia="Calibri" w:hAnsi="Calibri" w:cs="Calibri"/>
          <w:sz w:val="22"/>
          <w:szCs w:val="22"/>
        </w:rPr>
        <w:t>cinco</w:t>
      </w:r>
      <w:r w:rsidRPr="00763A06">
        <w:rPr>
          <w:rFonts w:ascii="Calibri" w:eastAsia="Calibri" w:hAnsi="Calibri" w:cs="Calibri"/>
          <w:sz w:val="22"/>
          <w:szCs w:val="22"/>
        </w:rPr>
        <w:t>) dias úteis, contados da solicitação.</w:t>
      </w:r>
    </w:p>
    <w:p w:rsidR="00230705" w:rsidRPr="00763A06" w:rsidRDefault="00230705" w:rsidP="008D0B3B">
      <w:pPr>
        <w:pStyle w:val="PargrafodaLista"/>
        <w:numPr>
          <w:ilvl w:val="1"/>
          <w:numId w:val="5"/>
        </w:numPr>
        <w:ind w:left="426" w:hanging="426"/>
        <w:jc w:val="both"/>
        <w:rPr>
          <w:rFonts w:asciiTheme="minorHAnsi" w:hAnsiTheme="minorHAnsi" w:cs="Arial"/>
          <w:sz w:val="22"/>
          <w:szCs w:val="22"/>
        </w:rPr>
      </w:pPr>
      <w:r w:rsidRPr="00763A06">
        <w:rPr>
          <w:rFonts w:ascii="Calibri" w:eastAsia="Calibri" w:hAnsi="Calibri" w:cs="Calibri"/>
          <w:sz w:val="22"/>
          <w:szCs w:val="22"/>
        </w:rPr>
        <w:t xml:space="preserve">Os produtos deverão atender aos dispositivos da Lei nº 8.078/90 (Código de Defesa do </w:t>
      </w:r>
      <w:r w:rsidRPr="00763A06">
        <w:rPr>
          <w:rFonts w:asciiTheme="minorHAnsi" w:eastAsia="Calibri" w:hAnsiTheme="minorHAnsi" w:cs="Calibri"/>
          <w:sz w:val="22"/>
          <w:szCs w:val="22"/>
        </w:rPr>
        <w:t>Consumidor) e às demais legislação pertinentes</w:t>
      </w:r>
      <w:r w:rsidR="00821F29" w:rsidRPr="00763A06">
        <w:rPr>
          <w:rFonts w:asciiTheme="minorHAnsi" w:eastAsia="Calibri" w:hAnsiTheme="minorHAnsi" w:cs="Calibri"/>
          <w:sz w:val="22"/>
          <w:szCs w:val="22"/>
        </w:rPr>
        <w:t>.</w:t>
      </w:r>
    </w:p>
    <w:p w:rsidR="00806C02" w:rsidRPr="00763A06" w:rsidRDefault="00FB5818" w:rsidP="008D0B3B">
      <w:pPr>
        <w:pStyle w:val="PargrafodaLista"/>
        <w:numPr>
          <w:ilvl w:val="1"/>
          <w:numId w:val="5"/>
        </w:numPr>
        <w:ind w:left="426" w:hanging="426"/>
        <w:jc w:val="both"/>
        <w:rPr>
          <w:rFonts w:asciiTheme="minorHAnsi" w:hAnsiTheme="minorHAnsi" w:cs="Arial"/>
          <w:sz w:val="22"/>
          <w:szCs w:val="22"/>
        </w:rPr>
      </w:pPr>
      <w:r w:rsidRPr="00763A06">
        <w:rPr>
          <w:rFonts w:asciiTheme="minorHAnsi" w:eastAsiaTheme="minorHAnsi" w:hAnsiTheme="minorHAnsi" w:cs="Times-Roman"/>
          <w:sz w:val="22"/>
          <w:szCs w:val="22"/>
          <w:lang w:eastAsia="en-US"/>
        </w:rPr>
        <w:t>Os produ</w:t>
      </w:r>
      <w:r w:rsidR="00821F29" w:rsidRPr="00763A06">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763A06">
        <w:rPr>
          <w:rFonts w:asciiTheme="minorHAnsi" w:hAnsiTheme="minorHAnsi" w:cs="Arial"/>
          <w:sz w:val="22"/>
          <w:szCs w:val="22"/>
        </w:rPr>
        <w:t xml:space="preserve"> </w:t>
      </w:r>
      <w:r w:rsidR="00821F29" w:rsidRPr="00763A06">
        <w:rPr>
          <w:rFonts w:asciiTheme="minorHAnsi" w:eastAsiaTheme="minorHAnsi" w:hAnsiTheme="minorHAnsi" w:cs="Times-Roman"/>
          <w:sz w:val="22"/>
          <w:szCs w:val="22"/>
          <w:lang w:eastAsia="en-US"/>
        </w:rPr>
        <w:t>e demais informações exigidas na legislação em vigor.</w:t>
      </w:r>
    </w:p>
    <w:p w:rsidR="007F7F1A" w:rsidRDefault="007F7F1A" w:rsidP="008D0B3B">
      <w:pPr>
        <w:pStyle w:val="PargrafodaLista"/>
        <w:ind w:left="390"/>
        <w:jc w:val="both"/>
        <w:rPr>
          <w:rFonts w:asciiTheme="minorHAnsi" w:hAnsiTheme="minorHAnsi"/>
          <w:sz w:val="22"/>
          <w:szCs w:val="22"/>
        </w:rPr>
      </w:pPr>
    </w:p>
    <w:p w:rsidR="00DC5477" w:rsidRPr="004A1647" w:rsidRDefault="00DC5477" w:rsidP="008D0B3B">
      <w:pPr>
        <w:pStyle w:val="PargrafodaLista"/>
        <w:numPr>
          <w:ilvl w:val="0"/>
          <w:numId w:val="4"/>
        </w:numPr>
        <w:pBdr>
          <w:bottom w:val="single" w:sz="4" w:space="1" w:color="auto"/>
        </w:pBdr>
        <w:tabs>
          <w:tab w:val="left" w:pos="284"/>
        </w:tabs>
        <w:ind w:left="0" w:firstLine="0"/>
        <w:jc w:val="both"/>
        <w:rPr>
          <w:rFonts w:ascii="Calibri" w:hAnsi="Calibri" w:cs="Calibri"/>
          <w:b/>
          <w:sz w:val="22"/>
          <w:szCs w:val="22"/>
        </w:rPr>
      </w:pPr>
      <w:r w:rsidRPr="004A1647">
        <w:rPr>
          <w:rFonts w:ascii="Calibri" w:hAnsi="Calibri" w:cs="Calibri"/>
          <w:b/>
          <w:sz w:val="22"/>
          <w:szCs w:val="22"/>
        </w:rPr>
        <w:t xml:space="preserve">DA GARANTIA/VALIDADE </w:t>
      </w:r>
    </w:p>
    <w:p w:rsidR="00DB4D54" w:rsidRPr="004A1647" w:rsidRDefault="00DB4D54" w:rsidP="008D0B3B">
      <w:pPr>
        <w:pStyle w:val="PargrafodaLista"/>
        <w:numPr>
          <w:ilvl w:val="1"/>
          <w:numId w:val="21"/>
        </w:numPr>
        <w:adjustRightInd w:val="0"/>
        <w:spacing w:before="120"/>
        <w:ind w:left="426" w:hanging="426"/>
        <w:jc w:val="both"/>
        <w:rPr>
          <w:rFonts w:ascii="Calibri" w:hAnsi="Calibri" w:cs="Calibri"/>
          <w:sz w:val="22"/>
          <w:szCs w:val="22"/>
        </w:rPr>
      </w:pPr>
      <w:r w:rsidRPr="004A1647">
        <w:rPr>
          <w:rFonts w:ascii="Calibri" w:hAnsi="Calibri" w:cs="Calibri"/>
          <w:sz w:val="22"/>
          <w:szCs w:val="22"/>
        </w:rPr>
        <w:t>O prazo de garantia dos itens contra defeitos de fabricação e funcionamento, ser</w:t>
      </w:r>
      <w:r>
        <w:rPr>
          <w:rFonts w:ascii="Calibri" w:hAnsi="Calibri" w:cs="Calibri"/>
          <w:sz w:val="22"/>
          <w:szCs w:val="22"/>
        </w:rPr>
        <w:t>á</w:t>
      </w:r>
      <w:r w:rsidRPr="004A1647">
        <w:rPr>
          <w:rFonts w:ascii="Calibri" w:hAnsi="Calibri" w:cs="Calibri"/>
          <w:sz w:val="22"/>
          <w:szCs w:val="22"/>
        </w:rPr>
        <w:t xml:space="preserve"> contada</w:t>
      </w:r>
      <w:r>
        <w:rPr>
          <w:rFonts w:ascii="Calibri" w:hAnsi="Calibri" w:cs="Calibri"/>
          <w:sz w:val="22"/>
          <w:szCs w:val="22"/>
        </w:rPr>
        <w:t xml:space="preserve"> da</w:t>
      </w:r>
      <w:r w:rsidRPr="004A1647">
        <w:rPr>
          <w:rFonts w:ascii="Calibri" w:hAnsi="Calibri" w:cs="Calibri"/>
          <w:sz w:val="22"/>
          <w:szCs w:val="22"/>
        </w:rPr>
        <w:t xml:space="preserve"> data do recebimento definitivo</w:t>
      </w:r>
      <w:r>
        <w:rPr>
          <w:rFonts w:ascii="Calibri" w:hAnsi="Calibri" w:cs="Calibri"/>
          <w:sz w:val="22"/>
          <w:szCs w:val="22"/>
        </w:rPr>
        <w:t xml:space="preserve">, de acordo com o prazo estabelecido em cada item do Anexo I, </w:t>
      </w:r>
      <w:r w:rsidRPr="004A1647">
        <w:rPr>
          <w:rFonts w:ascii="Calibri" w:hAnsi="Calibri" w:cs="Calibri"/>
          <w:sz w:val="22"/>
          <w:szCs w:val="22"/>
        </w:rPr>
        <w:t xml:space="preserve">prevalecendo a garantia oferecida pelo </w:t>
      </w:r>
      <w:r w:rsidR="00B31B07" w:rsidRPr="004A1647">
        <w:rPr>
          <w:rFonts w:ascii="Calibri" w:hAnsi="Calibri" w:cs="Calibri"/>
          <w:sz w:val="22"/>
          <w:szCs w:val="22"/>
        </w:rPr>
        <w:t>fabricante,</w:t>
      </w:r>
      <w:r w:rsidRPr="004A1647">
        <w:rPr>
          <w:rFonts w:ascii="Calibri" w:hAnsi="Calibri" w:cs="Calibri"/>
          <w:sz w:val="22"/>
          <w:szCs w:val="22"/>
        </w:rPr>
        <w:t xml:space="preserve"> se por prazo superior.</w:t>
      </w:r>
    </w:p>
    <w:p w:rsidR="00DC5477" w:rsidRPr="0012471B" w:rsidRDefault="00DC5477" w:rsidP="008D0B3B">
      <w:pPr>
        <w:pStyle w:val="PargrafodaLista"/>
        <w:numPr>
          <w:ilvl w:val="1"/>
          <w:numId w:val="21"/>
        </w:numPr>
        <w:adjustRightInd w:val="0"/>
        <w:spacing w:before="120"/>
        <w:ind w:left="426" w:hanging="426"/>
        <w:jc w:val="both"/>
        <w:rPr>
          <w:rFonts w:asciiTheme="minorHAnsi" w:hAnsiTheme="minorHAnsi" w:cstheme="minorHAnsi"/>
          <w:sz w:val="22"/>
          <w:szCs w:val="22"/>
        </w:rPr>
      </w:pPr>
      <w:r w:rsidRPr="0012471B">
        <w:rPr>
          <w:rFonts w:asciiTheme="minorHAnsi" w:hAnsiTheme="minorHAnsi" w:cstheme="minorHAnsi"/>
          <w:sz w:val="22"/>
          <w:szCs w:val="22"/>
        </w:rPr>
        <w:t>Durante o período de garantia o produto que apresentar defeito deverá ser trocado por outro de igual modelo, ou superior, mantendo, no mínimo, as mesmas características do originalmente fornecido e todas as despesas inerentes à reposição e transporte, correrão por conta da Contratada, não cabendo qualquer ônus a Contratante, conforme o caso</w:t>
      </w:r>
      <w:r w:rsidR="00470A06" w:rsidRPr="0012471B">
        <w:rPr>
          <w:rFonts w:asciiTheme="minorHAnsi" w:hAnsiTheme="minorHAnsi" w:cstheme="minorHAnsi"/>
          <w:sz w:val="22"/>
          <w:szCs w:val="22"/>
        </w:rPr>
        <w:t>.</w:t>
      </w:r>
    </w:p>
    <w:p w:rsidR="00141762" w:rsidRPr="00DC5477" w:rsidRDefault="00141762" w:rsidP="008D0B3B">
      <w:pPr>
        <w:jc w:val="both"/>
        <w:rPr>
          <w:rFonts w:asciiTheme="minorHAnsi" w:hAnsiTheme="minorHAnsi"/>
          <w:sz w:val="22"/>
          <w:szCs w:val="22"/>
        </w:rPr>
      </w:pPr>
    </w:p>
    <w:p w:rsidR="00C26C41" w:rsidRPr="00763A06" w:rsidRDefault="00C26C41" w:rsidP="008D0B3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63A06">
        <w:rPr>
          <w:rFonts w:ascii="Calibri" w:hAnsi="Calibri"/>
          <w:b/>
          <w:sz w:val="22"/>
          <w:szCs w:val="22"/>
        </w:rPr>
        <w:t xml:space="preserve">DA HABILITAÇÃO </w:t>
      </w:r>
    </w:p>
    <w:p w:rsidR="00AE1C16" w:rsidRPr="00763A06" w:rsidRDefault="00DC528D" w:rsidP="008D0B3B">
      <w:pPr>
        <w:pStyle w:val="Default"/>
        <w:numPr>
          <w:ilvl w:val="1"/>
          <w:numId w:val="5"/>
        </w:numPr>
        <w:tabs>
          <w:tab w:val="left" w:pos="142"/>
          <w:tab w:val="left" w:pos="426"/>
        </w:tabs>
        <w:jc w:val="both"/>
        <w:rPr>
          <w:rFonts w:asciiTheme="minorHAnsi" w:hAnsiTheme="minorHAnsi" w:cstheme="minorHAnsi"/>
          <w:b/>
          <w:sz w:val="22"/>
          <w:szCs w:val="22"/>
        </w:rPr>
      </w:pPr>
      <w:r w:rsidRPr="00763A06">
        <w:rPr>
          <w:rFonts w:ascii="Calibri" w:hAnsi="Calibri"/>
          <w:sz w:val="22"/>
          <w:szCs w:val="22"/>
        </w:rPr>
        <w:t xml:space="preserve">As licitantes deverão apresentar no mínimo um atestado, emitido por pessoa jurídica de direito público ou privado devidamente assinado em papel timbrado e carimbado, </w:t>
      </w:r>
      <w:r w:rsidRPr="00763A06">
        <w:rPr>
          <w:rFonts w:ascii="Calibri" w:hAnsi="Calibri" w:cs="Calibri"/>
          <w:sz w:val="22"/>
          <w:szCs w:val="22"/>
        </w:rPr>
        <w:t xml:space="preserve">que comprove que a licitante forneceu, de maneira satisfatória </w:t>
      </w:r>
      <w:r w:rsidR="00A05C18" w:rsidRPr="00763A06">
        <w:rPr>
          <w:rFonts w:asciiTheme="minorHAnsi" w:hAnsiTheme="minorHAnsi" w:cstheme="minorHAnsi"/>
          <w:b/>
          <w:sz w:val="22"/>
          <w:szCs w:val="22"/>
        </w:rPr>
        <w:t>mesas</w:t>
      </w:r>
      <w:r w:rsidR="00A05C18">
        <w:rPr>
          <w:rFonts w:asciiTheme="minorHAnsi" w:hAnsiTheme="minorHAnsi" w:cstheme="minorHAnsi"/>
          <w:b/>
          <w:sz w:val="22"/>
          <w:szCs w:val="22"/>
        </w:rPr>
        <w:t>,</w:t>
      </w:r>
      <w:r w:rsidR="00A05C18" w:rsidRPr="00763A06">
        <w:rPr>
          <w:rFonts w:asciiTheme="minorHAnsi" w:hAnsiTheme="minorHAnsi" w:cstheme="minorHAnsi"/>
          <w:b/>
          <w:sz w:val="22"/>
          <w:szCs w:val="22"/>
        </w:rPr>
        <w:t xml:space="preserve"> cadeiras</w:t>
      </w:r>
      <w:r w:rsidR="009F68BB">
        <w:rPr>
          <w:rFonts w:asciiTheme="minorHAnsi" w:hAnsiTheme="minorHAnsi" w:cstheme="minorHAnsi"/>
          <w:b/>
          <w:sz w:val="22"/>
          <w:szCs w:val="22"/>
        </w:rPr>
        <w:t xml:space="preserve">, </w:t>
      </w:r>
      <w:r w:rsidR="00C416BB">
        <w:rPr>
          <w:rFonts w:asciiTheme="minorHAnsi" w:hAnsiTheme="minorHAnsi" w:cstheme="minorHAnsi"/>
          <w:b/>
          <w:sz w:val="22"/>
          <w:szCs w:val="22"/>
        </w:rPr>
        <w:t>e</w:t>
      </w:r>
      <w:r w:rsidR="00A05C18" w:rsidRPr="00A05C18">
        <w:rPr>
          <w:rFonts w:asciiTheme="minorHAnsi" w:hAnsiTheme="minorHAnsi" w:cstheme="minorHAnsi"/>
          <w:b/>
          <w:sz w:val="22"/>
          <w:szCs w:val="22"/>
        </w:rPr>
        <w:t xml:space="preserve"> tendas</w:t>
      </w:r>
      <w:r w:rsidR="00C416BB">
        <w:rPr>
          <w:rFonts w:asciiTheme="minorHAnsi" w:hAnsiTheme="minorHAnsi" w:cstheme="minorHAnsi"/>
          <w:b/>
          <w:sz w:val="22"/>
          <w:szCs w:val="22"/>
        </w:rPr>
        <w:t xml:space="preserve"> em PVC.</w:t>
      </w:r>
    </w:p>
    <w:p w:rsidR="00AE1C16" w:rsidRPr="00763A06" w:rsidRDefault="00AE1C16" w:rsidP="008D0B3B">
      <w:pPr>
        <w:pStyle w:val="Default"/>
        <w:shd w:val="clear" w:color="auto" w:fill="FFFFFF" w:themeFill="background1"/>
        <w:tabs>
          <w:tab w:val="left" w:pos="284"/>
        </w:tabs>
        <w:jc w:val="both"/>
        <w:outlineLvl w:val="0"/>
        <w:rPr>
          <w:rFonts w:asciiTheme="minorHAnsi" w:hAnsiTheme="minorHAnsi" w:cstheme="minorHAnsi"/>
          <w:b/>
          <w:bCs/>
          <w:sz w:val="22"/>
          <w:szCs w:val="22"/>
          <w:highlight w:val="lightGray"/>
        </w:rPr>
      </w:pPr>
    </w:p>
    <w:p w:rsidR="00C26C41" w:rsidRPr="00763A06" w:rsidRDefault="00C26C41" w:rsidP="008D0B3B">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763A06">
        <w:rPr>
          <w:rFonts w:ascii="Calibri" w:hAnsi="Calibri"/>
          <w:b/>
          <w:kern w:val="32"/>
          <w:sz w:val="22"/>
          <w:szCs w:val="22"/>
        </w:rPr>
        <w:t>DAS OBRIGAÇÕES</w:t>
      </w:r>
    </w:p>
    <w:p w:rsidR="00C26C41" w:rsidRPr="00763A06" w:rsidRDefault="00C26C41" w:rsidP="008D0B3B">
      <w:pPr>
        <w:pStyle w:val="PargrafodaLista"/>
        <w:numPr>
          <w:ilvl w:val="1"/>
          <w:numId w:val="5"/>
        </w:numPr>
        <w:ind w:left="426" w:hanging="426"/>
        <w:jc w:val="both"/>
        <w:rPr>
          <w:rFonts w:ascii="Calibri" w:hAnsi="Calibri"/>
          <w:b/>
          <w:sz w:val="22"/>
          <w:szCs w:val="22"/>
        </w:rPr>
      </w:pPr>
      <w:r w:rsidRPr="00763A06">
        <w:rPr>
          <w:rFonts w:ascii="Calibri" w:hAnsi="Calibri"/>
          <w:b/>
          <w:sz w:val="22"/>
          <w:szCs w:val="22"/>
        </w:rPr>
        <w:t>Da Contratada</w:t>
      </w:r>
    </w:p>
    <w:p w:rsidR="00C26C41" w:rsidRPr="00763A06" w:rsidRDefault="00C26C41" w:rsidP="008D0B3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Assinar a ARP/</w:t>
      </w:r>
      <w:r w:rsidR="009F68BB" w:rsidRPr="009F68BB">
        <w:rPr>
          <w:rFonts w:ascii="Calibri" w:hAnsi="Calibri"/>
          <w:color w:val="FF0000"/>
          <w:sz w:val="22"/>
          <w:szCs w:val="22"/>
        </w:rPr>
        <w:t xml:space="preserve"> </w:t>
      </w:r>
      <w:r w:rsidR="009F68BB" w:rsidRPr="00420C4A">
        <w:rPr>
          <w:rFonts w:ascii="Calibri" w:hAnsi="Calibri"/>
          <w:color w:val="auto"/>
          <w:sz w:val="22"/>
          <w:szCs w:val="22"/>
        </w:rPr>
        <w:t>retirar Nota de Empenho</w:t>
      </w:r>
      <w:r w:rsidR="009F68BB" w:rsidRPr="000E7A28">
        <w:rPr>
          <w:rFonts w:ascii="Calibri" w:hAnsi="Calibri"/>
          <w:color w:val="FF0000"/>
          <w:sz w:val="22"/>
          <w:szCs w:val="22"/>
        </w:rPr>
        <w:t xml:space="preserve"> </w:t>
      </w:r>
      <w:r w:rsidRPr="00763A06">
        <w:rPr>
          <w:rFonts w:ascii="Calibri" w:hAnsi="Calibri"/>
          <w:sz w:val="22"/>
          <w:szCs w:val="22"/>
        </w:rPr>
        <w:t>em até 05 (cinco) dias contados da convocação para sua formalização pela Contratante</w:t>
      </w:r>
      <w:r w:rsidR="009F68BB">
        <w:rPr>
          <w:rFonts w:ascii="Calibri" w:hAnsi="Calibri"/>
          <w:sz w:val="22"/>
          <w:szCs w:val="22"/>
        </w:rPr>
        <w:t>;</w:t>
      </w:r>
    </w:p>
    <w:p w:rsidR="00C26C41" w:rsidRPr="00763A06" w:rsidRDefault="00C26C41" w:rsidP="008D0B3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Atender a todos os pedidos efetuados durante a vigência da Ata no limite do quantitativo registrado;</w:t>
      </w:r>
    </w:p>
    <w:p w:rsidR="00631B3B" w:rsidRPr="00763A06" w:rsidRDefault="00631B3B" w:rsidP="008D0B3B">
      <w:pPr>
        <w:pStyle w:val="Default"/>
        <w:numPr>
          <w:ilvl w:val="0"/>
          <w:numId w:val="8"/>
        </w:numPr>
        <w:tabs>
          <w:tab w:val="left" w:pos="284"/>
          <w:tab w:val="left" w:pos="709"/>
        </w:tabs>
        <w:jc w:val="both"/>
        <w:rPr>
          <w:rFonts w:ascii="Calibri" w:hAnsi="Calibri"/>
          <w:color w:val="auto"/>
          <w:sz w:val="22"/>
          <w:szCs w:val="22"/>
        </w:rPr>
      </w:pPr>
      <w:r w:rsidRPr="00763A06">
        <w:rPr>
          <w:rFonts w:ascii="Calibri" w:hAnsi="Calibri"/>
          <w:color w:val="auto"/>
          <w:sz w:val="22"/>
          <w:szCs w:val="22"/>
        </w:rPr>
        <w:t>Entregar o objeto deste Termo de Referência no</w:t>
      </w:r>
      <w:r w:rsidR="00033806" w:rsidRPr="00763A06">
        <w:rPr>
          <w:rFonts w:ascii="Calibri" w:hAnsi="Calibri"/>
          <w:color w:val="auto"/>
          <w:sz w:val="22"/>
          <w:szCs w:val="22"/>
        </w:rPr>
        <w:t>s</w:t>
      </w:r>
      <w:r w:rsidRPr="00763A06">
        <w:rPr>
          <w:rFonts w:ascii="Calibri" w:hAnsi="Calibri"/>
          <w:color w:val="auto"/>
          <w:sz w:val="22"/>
          <w:szCs w:val="22"/>
        </w:rPr>
        <w:t xml:space="preserve"> endereço</w:t>
      </w:r>
      <w:r w:rsidR="00033806" w:rsidRPr="00763A06">
        <w:rPr>
          <w:rFonts w:ascii="Calibri" w:hAnsi="Calibri"/>
          <w:color w:val="auto"/>
          <w:sz w:val="22"/>
          <w:szCs w:val="22"/>
        </w:rPr>
        <w:t>s</w:t>
      </w:r>
      <w:r w:rsidRPr="00763A06">
        <w:rPr>
          <w:rFonts w:ascii="Calibri" w:hAnsi="Calibri"/>
          <w:color w:val="auto"/>
          <w:sz w:val="22"/>
          <w:szCs w:val="22"/>
        </w:rPr>
        <w:t xml:space="preserve"> constante no </w:t>
      </w:r>
      <w:r w:rsidR="00033806" w:rsidRPr="00763A06">
        <w:rPr>
          <w:rFonts w:ascii="Calibri" w:hAnsi="Calibri"/>
          <w:color w:val="auto"/>
          <w:sz w:val="22"/>
          <w:szCs w:val="22"/>
        </w:rPr>
        <w:t xml:space="preserve">anexo II </w:t>
      </w:r>
      <w:r w:rsidRPr="00763A06">
        <w:rPr>
          <w:rFonts w:ascii="Calibri" w:hAnsi="Calibri"/>
          <w:color w:val="auto"/>
          <w:sz w:val="22"/>
          <w:szCs w:val="22"/>
        </w:rPr>
        <w:t xml:space="preserve">deste documento, dentro do prazo estabelecido no item </w:t>
      </w:r>
      <w:r w:rsidR="00FC7432" w:rsidRPr="00763A06">
        <w:rPr>
          <w:rFonts w:ascii="Calibri" w:hAnsi="Calibri"/>
          <w:color w:val="auto"/>
          <w:sz w:val="22"/>
          <w:szCs w:val="22"/>
        </w:rPr>
        <w:t>6</w:t>
      </w:r>
      <w:r w:rsidRPr="00763A06">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763A06" w:rsidRDefault="00631B3B" w:rsidP="008D0B3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Efetuar a entrega do</w:t>
      </w:r>
      <w:r w:rsidR="00FC7432" w:rsidRPr="00763A06">
        <w:rPr>
          <w:rFonts w:ascii="Calibri" w:hAnsi="Calibri"/>
          <w:sz w:val="22"/>
          <w:szCs w:val="22"/>
        </w:rPr>
        <w:t xml:space="preserve"> objeto</w:t>
      </w:r>
      <w:r w:rsidRPr="00763A06">
        <w:rPr>
          <w:rFonts w:ascii="Calibri" w:hAnsi="Calibri"/>
          <w:sz w:val="22"/>
          <w:szCs w:val="22"/>
        </w:rPr>
        <w:t xml:space="preserve"> em perfeitas condições de uso, em estrita observância às especificações deste Termo de Referência;</w:t>
      </w:r>
    </w:p>
    <w:p w:rsidR="00631B3B" w:rsidRPr="00763A06" w:rsidRDefault="00631B3B" w:rsidP="008D0B3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Comunicar à Administração, no prazo de 24 (vinte e quatro) horas que antecede a data da entrega, os motivos que impossibilitem o cumprimento do prazo previsto, com a devida comprovação;</w:t>
      </w:r>
    </w:p>
    <w:p w:rsidR="0059555A" w:rsidRDefault="00631B3B" w:rsidP="008D0B3B">
      <w:pPr>
        <w:pStyle w:val="Default"/>
        <w:numPr>
          <w:ilvl w:val="0"/>
          <w:numId w:val="8"/>
        </w:numPr>
        <w:tabs>
          <w:tab w:val="left" w:pos="284"/>
          <w:tab w:val="left" w:pos="709"/>
        </w:tabs>
        <w:jc w:val="both"/>
        <w:rPr>
          <w:rFonts w:ascii="Calibri" w:hAnsi="Calibri"/>
          <w:sz w:val="22"/>
          <w:szCs w:val="22"/>
        </w:rPr>
      </w:pPr>
      <w:r w:rsidRPr="009F68BB">
        <w:rPr>
          <w:rFonts w:ascii="Calibri" w:hAnsi="Calibri"/>
          <w:sz w:val="22"/>
          <w:szCs w:val="22"/>
        </w:rPr>
        <w:t xml:space="preserve">Assumir a responsabilidade pelos encargos trabalhistas, fiscais, previdenciários e comerciais </w:t>
      </w:r>
      <w:r w:rsidRPr="00371A18">
        <w:rPr>
          <w:rFonts w:ascii="Calibri" w:hAnsi="Calibri"/>
          <w:color w:val="auto"/>
          <w:sz w:val="22"/>
          <w:szCs w:val="22"/>
        </w:rPr>
        <w:t xml:space="preserve">resultantes </w:t>
      </w:r>
      <w:r w:rsidR="009F68BB" w:rsidRPr="00371A18">
        <w:rPr>
          <w:rFonts w:ascii="Calibri" w:hAnsi="Calibri"/>
          <w:color w:val="auto"/>
          <w:sz w:val="22"/>
          <w:szCs w:val="22"/>
        </w:rPr>
        <w:t>da contratação;</w:t>
      </w:r>
      <w:r w:rsidR="009F68BB">
        <w:rPr>
          <w:rFonts w:ascii="Calibri" w:hAnsi="Calibri"/>
          <w:color w:val="FF0000"/>
          <w:sz w:val="22"/>
          <w:szCs w:val="22"/>
        </w:rPr>
        <w:t xml:space="preserve"> </w:t>
      </w:r>
      <w:r w:rsidR="009F68BB" w:rsidRPr="00763A06">
        <w:rPr>
          <w:rFonts w:ascii="Calibri" w:hAnsi="Calibri"/>
          <w:sz w:val="22"/>
          <w:szCs w:val="22"/>
        </w:rPr>
        <w:t xml:space="preserve">  </w:t>
      </w:r>
    </w:p>
    <w:p w:rsidR="00631B3B" w:rsidRPr="009F68BB" w:rsidRDefault="00631B3B" w:rsidP="008D0B3B">
      <w:pPr>
        <w:pStyle w:val="Default"/>
        <w:numPr>
          <w:ilvl w:val="0"/>
          <w:numId w:val="8"/>
        </w:numPr>
        <w:tabs>
          <w:tab w:val="left" w:pos="284"/>
          <w:tab w:val="left" w:pos="709"/>
        </w:tabs>
        <w:jc w:val="both"/>
        <w:rPr>
          <w:rFonts w:ascii="Calibri" w:hAnsi="Calibri"/>
          <w:sz w:val="22"/>
          <w:szCs w:val="22"/>
        </w:rPr>
      </w:pPr>
      <w:r w:rsidRPr="009F68BB">
        <w:rPr>
          <w:rFonts w:ascii="Calibri" w:hAnsi="Calibri"/>
          <w:sz w:val="22"/>
          <w:szCs w:val="22"/>
        </w:rPr>
        <w:t>E</w:t>
      </w:r>
      <w:r w:rsidR="00222AE4" w:rsidRPr="009F68BB">
        <w:rPr>
          <w:rFonts w:ascii="Calibri" w:hAnsi="Calibri"/>
          <w:sz w:val="22"/>
          <w:szCs w:val="22"/>
        </w:rPr>
        <w:t xml:space="preserve">ntregar </w:t>
      </w:r>
      <w:r w:rsidRPr="009F68BB">
        <w:rPr>
          <w:rFonts w:ascii="Calibri" w:hAnsi="Calibri"/>
          <w:sz w:val="22"/>
          <w:szCs w:val="22"/>
        </w:rPr>
        <w:t>o objeto nas condições pactuadas neste documento;</w:t>
      </w:r>
    </w:p>
    <w:p w:rsidR="00631B3B" w:rsidRPr="00763A06" w:rsidRDefault="00631B3B" w:rsidP="008D0B3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lastRenderedPageBreak/>
        <w:t xml:space="preserve">Providenciar a correção das deficiências, falhas ou irregularidades constatadas pela </w:t>
      </w:r>
      <w:r w:rsidR="00FC7432" w:rsidRPr="00763A06">
        <w:rPr>
          <w:rFonts w:ascii="Calibri" w:hAnsi="Calibri"/>
          <w:sz w:val="22"/>
          <w:szCs w:val="22"/>
        </w:rPr>
        <w:t xml:space="preserve">Contratante </w:t>
      </w:r>
      <w:r w:rsidRPr="00763A06">
        <w:rPr>
          <w:rFonts w:ascii="Calibri" w:hAnsi="Calibri"/>
          <w:sz w:val="22"/>
          <w:szCs w:val="22"/>
        </w:rPr>
        <w:t>na entrega do</w:t>
      </w:r>
      <w:r w:rsidR="00FC7432" w:rsidRPr="00763A06">
        <w:rPr>
          <w:rFonts w:ascii="Calibri" w:hAnsi="Calibri"/>
          <w:sz w:val="22"/>
          <w:szCs w:val="22"/>
        </w:rPr>
        <w:t xml:space="preserve"> objeto</w:t>
      </w:r>
      <w:r w:rsidRPr="00763A06">
        <w:rPr>
          <w:rFonts w:ascii="Calibri" w:hAnsi="Calibri"/>
          <w:sz w:val="22"/>
          <w:szCs w:val="22"/>
        </w:rPr>
        <w:t>;</w:t>
      </w:r>
    </w:p>
    <w:p w:rsidR="00631B3B" w:rsidRPr="00763A06" w:rsidRDefault="00631B3B" w:rsidP="008D0B3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 xml:space="preserve">Responder por danos causados diretamente à </w:t>
      </w:r>
      <w:r w:rsidR="00FC7432" w:rsidRPr="00763A06">
        <w:rPr>
          <w:rFonts w:ascii="Calibri" w:hAnsi="Calibri"/>
          <w:sz w:val="22"/>
          <w:szCs w:val="22"/>
        </w:rPr>
        <w:t xml:space="preserve">Contratante </w:t>
      </w:r>
      <w:r w:rsidRPr="00763A06">
        <w:rPr>
          <w:rFonts w:ascii="Calibri" w:hAnsi="Calibri"/>
          <w:sz w:val="22"/>
          <w:szCs w:val="22"/>
        </w:rPr>
        <w:t>ou a terceiros, decorrentes de sua culpa ou dolo, quando da execução do contrato;</w:t>
      </w:r>
    </w:p>
    <w:p w:rsidR="00631B3B" w:rsidRPr="00763A06" w:rsidRDefault="00631B3B" w:rsidP="008D0B3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 xml:space="preserve">Acatar as orientações da </w:t>
      </w:r>
      <w:r w:rsidR="00FC7432" w:rsidRPr="00763A06">
        <w:rPr>
          <w:rFonts w:ascii="Calibri" w:hAnsi="Calibri"/>
          <w:sz w:val="22"/>
          <w:szCs w:val="22"/>
        </w:rPr>
        <w:t>Contratante</w:t>
      </w:r>
      <w:r w:rsidRPr="00763A06">
        <w:rPr>
          <w:rFonts w:ascii="Calibri" w:hAnsi="Calibri"/>
          <w:sz w:val="22"/>
          <w:szCs w:val="22"/>
        </w:rPr>
        <w:t>, sujeitando-se a mais ampla e irrestrita fiscalização, prestando esclarecimentos solicitados e atendendo às reclamações formuladas;</w:t>
      </w:r>
    </w:p>
    <w:p w:rsidR="00631B3B" w:rsidRPr="00763A06" w:rsidRDefault="00631B3B" w:rsidP="008D0B3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 xml:space="preserve">Manter todas as condições de habilitação aferidas no processo de contratação durante a </w:t>
      </w:r>
      <w:r w:rsidRPr="00EA4A1A">
        <w:rPr>
          <w:rFonts w:ascii="Calibri" w:hAnsi="Calibri"/>
          <w:color w:val="auto"/>
          <w:sz w:val="22"/>
          <w:szCs w:val="22"/>
        </w:rPr>
        <w:t xml:space="preserve">vigência </w:t>
      </w:r>
      <w:r w:rsidR="009F68BB" w:rsidRPr="00EA4A1A">
        <w:rPr>
          <w:rFonts w:ascii="Calibri" w:hAnsi="Calibri"/>
          <w:color w:val="auto"/>
          <w:sz w:val="22"/>
          <w:szCs w:val="22"/>
        </w:rPr>
        <w:t>da contratação;</w:t>
      </w:r>
      <w:r w:rsidR="009F68BB">
        <w:rPr>
          <w:rFonts w:ascii="Calibri" w:hAnsi="Calibri"/>
          <w:color w:val="FF0000"/>
          <w:sz w:val="22"/>
          <w:szCs w:val="22"/>
        </w:rPr>
        <w:t xml:space="preserve"> </w:t>
      </w:r>
      <w:r w:rsidR="009F68BB" w:rsidRPr="00763A06">
        <w:rPr>
          <w:rFonts w:ascii="Calibri" w:hAnsi="Calibri"/>
          <w:sz w:val="22"/>
          <w:szCs w:val="22"/>
        </w:rPr>
        <w:t xml:space="preserve">  </w:t>
      </w:r>
    </w:p>
    <w:p w:rsidR="00631B3B" w:rsidRPr="00763A06" w:rsidRDefault="00631B3B" w:rsidP="008D0B3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Cumprir as demais disposições contidas neste Termo de Referência.</w:t>
      </w:r>
    </w:p>
    <w:p w:rsidR="00631B3B" w:rsidRPr="00763A06" w:rsidRDefault="00631B3B" w:rsidP="008D0B3B">
      <w:pPr>
        <w:pStyle w:val="PargrafodaLista"/>
        <w:ind w:left="720"/>
        <w:jc w:val="both"/>
        <w:rPr>
          <w:rFonts w:ascii="Calibri" w:hAnsi="Calibri"/>
          <w:bCs/>
          <w:sz w:val="22"/>
          <w:szCs w:val="22"/>
        </w:rPr>
      </w:pPr>
    </w:p>
    <w:p w:rsidR="00C26C41" w:rsidRPr="00763A06" w:rsidRDefault="00C26C41" w:rsidP="008D0B3B">
      <w:pPr>
        <w:pStyle w:val="PargrafodaLista"/>
        <w:numPr>
          <w:ilvl w:val="1"/>
          <w:numId w:val="5"/>
        </w:numPr>
        <w:ind w:left="426" w:hanging="426"/>
        <w:jc w:val="both"/>
        <w:rPr>
          <w:rFonts w:ascii="Calibri" w:hAnsi="Calibri"/>
          <w:b/>
          <w:sz w:val="22"/>
          <w:szCs w:val="22"/>
        </w:rPr>
      </w:pPr>
      <w:r w:rsidRPr="00763A06">
        <w:rPr>
          <w:rFonts w:ascii="Calibri" w:hAnsi="Calibri"/>
          <w:b/>
          <w:sz w:val="22"/>
          <w:szCs w:val="22"/>
        </w:rPr>
        <w:t>Da Contratante:</w:t>
      </w:r>
    </w:p>
    <w:p w:rsidR="00C26C41" w:rsidRPr="00763A06" w:rsidRDefault="00C26C41"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Convocar a adjudicatária, dentro do prazo de eficácia de sua proposta, para assinatura da Ata</w:t>
      </w:r>
      <w:r w:rsidR="002E15FE">
        <w:rPr>
          <w:rFonts w:ascii="Calibri" w:hAnsi="Calibri"/>
          <w:sz w:val="22"/>
          <w:szCs w:val="22"/>
        </w:rPr>
        <w:t>;</w:t>
      </w:r>
    </w:p>
    <w:p w:rsidR="00C26C41" w:rsidRPr="00763A06" w:rsidRDefault="00C26C41"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Publicar o extrato da Ata na forma da Lei;</w:t>
      </w:r>
    </w:p>
    <w:p w:rsidR="00FC7432" w:rsidRPr="00763A06" w:rsidRDefault="001A767A" w:rsidP="008D0B3B">
      <w:pPr>
        <w:pStyle w:val="Default"/>
        <w:numPr>
          <w:ilvl w:val="0"/>
          <w:numId w:val="9"/>
        </w:numPr>
        <w:tabs>
          <w:tab w:val="left" w:pos="284"/>
          <w:tab w:val="left" w:pos="709"/>
        </w:tabs>
        <w:jc w:val="both"/>
        <w:rPr>
          <w:rFonts w:ascii="Calibri" w:hAnsi="Calibri"/>
          <w:color w:val="auto"/>
          <w:sz w:val="22"/>
          <w:szCs w:val="22"/>
        </w:rPr>
      </w:pPr>
      <w:r w:rsidRPr="00763A06">
        <w:rPr>
          <w:rFonts w:ascii="Calibri" w:hAnsi="Calibri"/>
          <w:color w:val="auto"/>
          <w:sz w:val="22"/>
          <w:szCs w:val="22"/>
        </w:rPr>
        <w:t>Emitir Nota de Empenho e/ou Ordem de Fornecimento</w:t>
      </w:r>
      <w:r w:rsidR="00FC7432" w:rsidRPr="00763A06">
        <w:rPr>
          <w:rFonts w:ascii="Calibri" w:hAnsi="Calibri"/>
          <w:color w:val="auto"/>
          <w:sz w:val="22"/>
          <w:szCs w:val="22"/>
        </w:rPr>
        <w:t>;</w:t>
      </w:r>
    </w:p>
    <w:p w:rsidR="00631B3B" w:rsidRPr="00763A06" w:rsidRDefault="00631B3B"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Exigir o cumprimento de todas as obrigações assumidas pela empresa vencedora, de acordo como os termos deste documento;</w:t>
      </w:r>
    </w:p>
    <w:p w:rsidR="00631B3B" w:rsidRPr="00763A06" w:rsidRDefault="00631B3B"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Reservar local apropriado para o recebimento do objeto deste documento;</w:t>
      </w:r>
    </w:p>
    <w:p w:rsidR="00631B3B" w:rsidRPr="00763A06" w:rsidRDefault="00631B3B"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 xml:space="preserve">Ter pessoal disponível para o recebimento do </w:t>
      </w:r>
      <w:r w:rsidR="00FC7432" w:rsidRPr="00763A06">
        <w:rPr>
          <w:rFonts w:ascii="Calibri" w:hAnsi="Calibri"/>
          <w:sz w:val="22"/>
          <w:szCs w:val="22"/>
        </w:rPr>
        <w:t>objeto</w:t>
      </w:r>
      <w:r w:rsidRPr="00763A06">
        <w:rPr>
          <w:rFonts w:ascii="Calibri" w:hAnsi="Calibri"/>
          <w:sz w:val="22"/>
          <w:szCs w:val="22"/>
        </w:rPr>
        <w:t xml:space="preserve"> no horário previsto neste documento;</w:t>
      </w:r>
    </w:p>
    <w:p w:rsidR="00631B3B" w:rsidRPr="00763A06" w:rsidRDefault="00631B3B"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 xml:space="preserve">Receber o </w:t>
      </w:r>
      <w:r w:rsidR="00FC7432" w:rsidRPr="00763A06">
        <w:rPr>
          <w:rFonts w:ascii="Calibri" w:hAnsi="Calibri"/>
          <w:sz w:val="22"/>
          <w:szCs w:val="22"/>
        </w:rPr>
        <w:t>objeto</w:t>
      </w:r>
      <w:r w:rsidRPr="00763A06">
        <w:rPr>
          <w:rFonts w:ascii="Calibri" w:hAnsi="Calibri"/>
          <w:sz w:val="22"/>
          <w:szCs w:val="22"/>
        </w:rPr>
        <w:t xml:space="preserve"> de acordo com as especificações descritas neste documento;</w:t>
      </w:r>
    </w:p>
    <w:p w:rsidR="00631B3B" w:rsidRPr="00763A06" w:rsidRDefault="00631B3B"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 xml:space="preserve">Permitir o livre acesso dos empregados da empresa nas dependências da </w:t>
      </w:r>
      <w:r w:rsidR="00FC7432" w:rsidRPr="00763A06">
        <w:rPr>
          <w:rFonts w:ascii="Calibri" w:hAnsi="Calibri"/>
          <w:sz w:val="22"/>
          <w:szCs w:val="22"/>
        </w:rPr>
        <w:t xml:space="preserve">Contratante </w:t>
      </w:r>
      <w:r w:rsidRPr="00763A06">
        <w:rPr>
          <w:rFonts w:ascii="Calibri" w:hAnsi="Calibri"/>
          <w:sz w:val="22"/>
          <w:szCs w:val="22"/>
        </w:rPr>
        <w:t>para entrega do objeto deste Termo de Referência, desde que uniformizados e identificados com crachá;</w:t>
      </w:r>
    </w:p>
    <w:p w:rsidR="00631B3B" w:rsidRPr="00763A06" w:rsidRDefault="00631B3B"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Efetuar o pagamento nas condições e preço pactuado;</w:t>
      </w:r>
    </w:p>
    <w:p w:rsidR="00631B3B" w:rsidRPr="00763A06" w:rsidRDefault="00631B3B"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 xml:space="preserve">Comunicar à </w:t>
      </w:r>
      <w:r w:rsidR="00FC7432" w:rsidRPr="00763A06">
        <w:rPr>
          <w:rFonts w:ascii="Calibri" w:hAnsi="Calibri"/>
          <w:sz w:val="22"/>
          <w:szCs w:val="22"/>
        </w:rPr>
        <w:t>Contratada</w:t>
      </w:r>
      <w:r w:rsidRPr="00763A06">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763A06" w:rsidRDefault="00631B3B"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 xml:space="preserve">Acompanhar e fiscalizar a </w:t>
      </w:r>
      <w:r w:rsidRPr="002A65F3">
        <w:rPr>
          <w:rFonts w:ascii="Calibri" w:hAnsi="Calibri"/>
          <w:color w:val="auto"/>
          <w:sz w:val="22"/>
          <w:szCs w:val="22"/>
        </w:rPr>
        <w:t xml:space="preserve">execução </w:t>
      </w:r>
      <w:r w:rsidR="009F68BB" w:rsidRPr="002A65F3">
        <w:rPr>
          <w:rFonts w:ascii="Calibri" w:hAnsi="Calibri"/>
          <w:color w:val="auto"/>
          <w:sz w:val="22"/>
          <w:szCs w:val="22"/>
        </w:rPr>
        <w:t>da contratação</w:t>
      </w:r>
      <w:r w:rsidRPr="002A65F3">
        <w:rPr>
          <w:rFonts w:ascii="Calibri" w:hAnsi="Calibri"/>
          <w:color w:val="auto"/>
          <w:sz w:val="22"/>
          <w:szCs w:val="22"/>
        </w:rPr>
        <w:t>,</w:t>
      </w:r>
      <w:r w:rsidRPr="00763A06">
        <w:rPr>
          <w:rFonts w:ascii="Calibri" w:hAnsi="Calibri"/>
          <w:sz w:val="22"/>
          <w:szCs w:val="22"/>
        </w:rPr>
        <w:t xml:space="preserve"> por intermédio de representante especialmente designado;</w:t>
      </w:r>
    </w:p>
    <w:p w:rsidR="00631B3B" w:rsidRPr="00763A06" w:rsidRDefault="00631B3B"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Cumprir as demais disposições con</w:t>
      </w:r>
      <w:r w:rsidR="00715832" w:rsidRPr="00763A06">
        <w:rPr>
          <w:rFonts w:ascii="Calibri" w:hAnsi="Calibri"/>
          <w:sz w:val="22"/>
          <w:szCs w:val="22"/>
        </w:rPr>
        <w:t>tidas neste Termo de Referência;</w:t>
      </w:r>
    </w:p>
    <w:p w:rsidR="00715832" w:rsidRPr="00763A06" w:rsidRDefault="00715832" w:rsidP="008D0B3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Aplicar à Contratada as penalidades regulamentares contratuais.</w:t>
      </w:r>
    </w:p>
    <w:p w:rsidR="00715832" w:rsidRPr="00763A06" w:rsidRDefault="00715832" w:rsidP="008D0B3B">
      <w:pPr>
        <w:pStyle w:val="Default"/>
        <w:tabs>
          <w:tab w:val="left" w:pos="284"/>
          <w:tab w:val="left" w:pos="709"/>
        </w:tabs>
        <w:ind w:left="720"/>
        <w:jc w:val="both"/>
        <w:rPr>
          <w:rFonts w:ascii="Calibri" w:hAnsi="Calibri"/>
          <w:sz w:val="22"/>
          <w:szCs w:val="22"/>
        </w:rPr>
      </w:pPr>
    </w:p>
    <w:p w:rsidR="00C26C41" w:rsidRPr="00763A06" w:rsidRDefault="00C26C41" w:rsidP="008D0B3B">
      <w:pPr>
        <w:pStyle w:val="PargrafodaLista"/>
        <w:numPr>
          <w:ilvl w:val="0"/>
          <w:numId w:val="5"/>
        </w:numPr>
        <w:pBdr>
          <w:bottom w:val="single" w:sz="4" w:space="0" w:color="auto"/>
        </w:pBdr>
        <w:tabs>
          <w:tab w:val="left" w:pos="284"/>
        </w:tabs>
        <w:ind w:left="0" w:firstLine="0"/>
        <w:jc w:val="both"/>
        <w:rPr>
          <w:rFonts w:ascii="Calibri" w:eastAsia="Calibri" w:hAnsi="Calibri"/>
          <w:b/>
          <w:sz w:val="22"/>
          <w:szCs w:val="22"/>
        </w:rPr>
      </w:pPr>
      <w:r w:rsidRPr="00763A06">
        <w:rPr>
          <w:rFonts w:ascii="Calibri" w:hAnsi="Calibri"/>
          <w:b/>
          <w:kern w:val="32"/>
          <w:sz w:val="22"/>
          <w:szCs w:val="22"/>
        </w:rPr>
        <w:t>DO PAGAMENTO</w:t>
      </w:r>
    </w:p>
    <w:p w:rsidR="00C26C41" w:rsidRPr="00763A06" w:rsidRDefault="00C26C41" w:rsidP="008D0B3B">
      <w:pPr>
        <w:pStyle w:val="PargrafodaLista"/>
        <w:numPr>
          <w:ilvl w:val="1"/>
          <w:numId w:val="5"/>
        </w:numPr>
        <w:ind w:left="426" w:hanging="426"/>
        <w:jc w:val="both"/>
        <w:rPr>
          <w:rFonts w:ascii="Calibri" w:eastAsia="Calibri" w:hAnsi="Calibri"/>
          <w:sz w:val="22"/>
          <w:szCs w:val="22"/>
        </w:rPr>
      </w:pPr>
      <w:r w:rsidRPr="00763A06">
        <w:rPr>
          <w:rFonts w:ascii="Calibri" w:hAnsi="Calibri"/>
          <w:sz w:val="22"/>
          <w:szCs w:val="22"/>
        </w:rPr>
        <w:t xml:space="preserve">O pagamento será efetuado pela Contratante, de acordo com o quantitativo efetivamente </w:t>
      </w:r>
      <w:r w:rsidR="00D75A8B">
        <w:rPr>
          <w:rFonts w:ascii="Calibri" w:hAnsi="Calibri"/>
          <w:sz w:val="22"/>
          <w:szCs w:val="22"/>
        </w:rPr>
        <w:t>recebido</w:t>
      </w:r>
      <w:r w:rsidRPr="00763A06">
        <w:rPr>
          <w:rFonts w:ascii="Calibri" w:hAnsi="Calibri"/>
          <w:sz w:val="22"/>
          <w:szCs w:val="22"/>
        </w:rPr>
        <w:t xml:space="preserve">,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763A06" w:rsidRDefault="00C26C41" w:rsidP="008D0B3B">
      <w:pPr>
        <w:pStyle w:val="PargrafodaLista"/>
        <w:numPr>
          <w:ilvl w:val="1"/>
          <w:numId w:val="5"/>
        </w:numPr>
        <w:ind w:left="426" w:hanging="426"/>
        <w:jc w:val="both"/>
        <w:rPr>
          <w:rFonts w:ascii="Calibri" w:eastAsia="Calibri" w:hAnsi="Calibri"/>
          <w:sz w:val="22"/>
          <w:szCs w:val="22"/>
        </w:rPr>
      </w:pPr>
      <w:r w:rsidRPr="00763A06">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763A06" w:rsidRDefault="00C26C41" w:rsidP="008D0B3B">
      <w:pPr>
        <w:pStyle w:val="PargrafodaLista"/>
        <w:numPr>
          <w:ilvl w:val="1"/>
          <w:numId w:val="5"/>
        </w:numPr>
        <w:ind w:left="426" w:hanging="426"/>
        <w:jc w:val="both"/>
        <w:rPr>
          <w:rFonts w:ascii="Calibri" w:hAnsi="Calibri"/>
          <w:sz w:val="22"/>
          <w:szCs w:val="22"/>
        </w:rPr>
      </w:pPr>
      <w:r w:rsidRPr="00763A06">
        <w:rPr>
          <w:rFonts w:ascii="Calibri" w:hAnsi="Calibri"/>
          <w:sz w:val="22"/>
          <w:szCs w:val="22"/>
        </w:rPr>
        <w:t>Os pagamentos podem ser realiz</w:t>
      </w:r>
      <w:r w:rsidR="00102145" w:rsidRPr="00763A06">
        <w:rPr>
          <w:rFonts w:ascii="Calibri" w:hAnsi="Calibri"/>
          <w:sz w:val="22"/>
          <w:szCs w:val="22"/>
        </w:rPr>
        <w:t>ados com recursos próprios e/ou</w:t>
      </w:r>
      <w:r w:rsidRPr="00763A06">
        <w:rPr>
          <w:rFonts w:ascii="Calibri" w:hAnsi="Calibri"/>
          <w:sz w:val="22"/>
          <w:szCs w:val="22"/>
        </w:rPr>
        <w:t xml:space="preserve"> com recursos de convênios.</w:t>
      </w:r>
    </w:p>
    <w:p w:rsidR="00C26C41" w:rsidRPr="00763A06" w:rsidRDefault="00C26C41" w:rsidP="008D0B3B">
      <w:pPr>
        <w:pStyle w:val="PargrafodaLista"/>
        <w:jc w:val="both"/>
        <w:rPr>
          <w:rFonts w:ascii="Calibri" w:hAnsi="Calibri"/>
          <w:sz w:val="22"/>
          <w:szCs w:val="22"/>
        </w:rPr>
      </w:pPr>
    </w:p>
    <w:p w:rsidR="00C26C41" w:rsidRPr="00763A06" w:rsidRDefault="00C26C41" w:rsidP="008D0B3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763A06">
        <w:rPr>
          <w:rFonts w:ascii="Calibri" w:hAnsi="Calibri"/>
          <w:b/>
          <w:sz w:val="22"/>
          <w:szCs w:val="22"/>
        </w:rPr>
        <w:t>DA ATA DE REGISTRO DE PREÇOS</w:t>
      </w:r>
    </w:p>
    <w:p w:rsidR="00DF5C48" w:rsidRPr="00763A06" w:rsidRDefault="00DF5C48" w:rsidP="008D0B3B">
      <w:pPr>
        <w:pStyle w:val="PargrafodaLista"/>
        <w:numPr>
          <w:ilvl w:val="1"/>
          <w:numId w:val="5"/>
        </w:numPr>
        <w:autoSpaceDE w:val="0"/>
        <w:autoSpaceDN w:val="0"/>
        <w:adjustRightInd w:val="0"/>
        <w:ind w:left="567" w:hanging="567"/>
        <w:jc w:val="both"/>
        <w:rPr>
          <w:rFonts w:ascii="Calibri" w:hAnsi="Calibri"/>
          <w:sz w:val="22"/>
          <w:szCs w:val="22"/>
        </w:rPr>
      </w:pPr>
      <w:r w:rsidRPr="00763A06">
        <w:rPr>
          <w:rFonts w:ascii="Calibri" w:hAnsi="Calibri"/>
          <w:sz w:val="22"/>
          <w:szCs w:val="22"/>
        </w:rPr>
        <w:t xml:space="preserve">O prazo de validade da ARP será de 12 (doze) meses, contados a partir da sua assinatura, tendo sua </w:t>
      </w:r>
      <w:r w:rsidRPr="00763A06">
        <w:rPr>
          <w:rFonts w:ascii="Calibri" w:hAnsi="Calibri"/>
          <w:bCs/>
          <w:sz w:val="22"/>
          <w:szCs w:val="22"/>
        </w:rPr>
        <w:t>eficácia</w:t>
      </w:r>
      <w:r w:rsidRPr="00763A06">
        <w:rPr>
          <w:rFonts w:ascii="Calibri" w:hAnsi="Calibri"/>
          <w:sz w:val="22"/>
          <w:szCs w:val="22"/>
        </w:rPr>
        <w:t xml:space="preserve"> a partir da data de publicação do seu extrato no Diário Oficial do Município. </w:t>
      </w:r>
    </w:p>
    <w:p w:rsidR="00DF5C48" w:rsidRPr="00763A06" w:rsidRDefault="00DF5C48" w:rsidP="008D0B3B">
      <w:pPr>
        <w:pStyle w:val="PargrafodaLista"/>
        <w:numPr>
          <w:ilvl w:val="1"/>
          <w:numId w:val="5"/>
        </w:numPr>
        <w:autoSpaceDE w:val="0"/>
        <w:autoSpaceDN w:val="0"/>
        <w:adjustRightInd w:val="0"/>
        <w:jc w:val="both"/>
        <w:rPr>
          <w:rFonts w:ascii="Calibri" w:hAnsi="Calibri"/>
          <w:sz w:val="22"/>
          <w:szCs w:val="22"/>
        </w:rPr>
      </w:pPr>
      <w:r w:rsidRPr="00763A06">
        <w:rPr>
          <w:rFonts w:ascii="Calibri" w:hAnsi="Calibri"/>
          <w:sz w:val="22"/>
          <w:szCs w:val="22"/>
        </w:rPr>
        <w:t>O remanejamento somente ocorrerá entre os órgãos e entidades da Administração Pública Municipal de Maceió.</w:t>
      </w:r>
    </w:p>
    <w:p w:rsidR="00DF5C48" w:rsidRPr="00763A06" w:rsidRDefault="00DF5C48" w:rsidP="008D0B3B">
      <w:pPr>
        <w:pStyle w:val="PargrafodaLista"/>
        <w:numPr>
          <w:ilvl w:val="1"/>
          <w:numId w:val="5"/>
        </w:numPr>
        <w:autoSpaceDE w:val="0"/>
        <w:autoSpaceDN w:val="0"/>
        <w:adjustRightInd w:val="0"/>
        <w:jc w:val="both"/>
        <w:rPr>
          <w:rFonts w:ascii="Calibri" w:hAnsi="Calibri"/>
          <w:sz w:val="22"/>
          <w:szCs w:val="22"/>
        </w:rPr>
      </w:pPr>
      <w:r w:rsidRPr="00763A06">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DF5C48" w:rsidRPr="00763A06" w:rsidRDefault="00DF5C48" w:rsidP="008D0B3B">
      <w:pPr>
        <w:pStyle w:val="PargrafodaLista"/>
        <w:numPr>
          <w:ilvl w:val="1"/>
          <w:numId w:val="5"/>
        </w:numPr>
        <w:autoSpaceDE w:val="0"/>
        <w:autoSpaceDN w:val="0"/>
        <w:adjustRightInd w:val="0"/>
        <w:jc w:val="both"/>
        <w:rPr>
          <w:rFonts w:ascii="Calibri" w:hAnsi="Calibri"/>
          <w:sz w:val="22"/>
          <w:szCs w:val="22"/>
        </w:rPr>
      </w:pPr>
      <w:r w:rsidRPr="00763A06">
        <w:rPr>
          <w:rFonts w:ascii="Calibri" w:hAnsi="Calibri"/>
          <w:sz w:val="22"/>
          <w:szCs w:val="22"/>
        </w:rPr>
        <w:t>O remanejamento de que trata o item</w:t>
      </w:r>
      <w:r w:rsidRPr="00763A06">
        <w:rPr>
          <w:rFonts w:ascii="Calibri" w:hAnsi="Calibri"/>
          <w:bCs/>
          <w:sz w:val="22"/>
          <w:szCs w:val="22"/>
        </w:rPr>
        <w:t xml:space="preserve"> 1</w:t>
      </w:r>
      <w:r w:rsidR="002720D1">
        <w:rPr>
          <w:rFonts w:ascii="Calibri" w:hAnsi="Calibri"/>
          <w:bCs/>
          <w:sz w:val="22"/>
          <w:szCs w:val="22"/>
        </w:rPr>
        <w:t>2</w:t>
      </w:r>
      <w:r w:rsidRPr="00763A06">
        <w:rPr>
          <w:rFonts w:ascii="Calibri" w:hAnsi="Calibri"/>
          <w:bCs/>
          <w:sz w:val="22"/>
          <w:szCs w:val="22"/>
        </w:rPr>
        <w:t xml:space="preserve">.3 </w:t>
      </w:r>
      <w:r w:rsidRPr="00763A06">
        <w:rPr>
          <w:rFonts w:ascii="Calibri" w:hAnsi="Calibri"/>
          <w:sz w:val="22"/>
          <w:szCs w:val="22"/>
        </w:rPr>
        <w:t>somente poderá ser feito de órgão participante para órgão participante e de órgão participante para órgão não participante.</w:t>
      </w:r>
    </w:p>
    <w:p w:rsidR="00DF5C48" w:rsidRPr="00763A06" w:rsidRDefault="00DF5C48" w:rsidP="008D0B3B">
      <w:pPr>
        <w:pStyle w:val="PargrafodaLista"/>
        <w:numPr>
          <w:ilvl w:val="1"/>
          <w:numId w:val="5"/>
        </w:numPr>
        <w:autoSpaceDE w:val="0"/>
        <w:autoSpaceDN w:val="0"/>
        <w:adjustRightInd w:val="0"/>
        <w:jc w:val="both"/>
        <w:rPr>
          <w:rFonts w:ascii="Calibri" w:hAnsi="Calibri"/>
          <w:sz w:val="22"/>
          <w:szCs w:val="22"/>
        </w:rPr>
      </w:pPr>
      <w:r w:rsidRPr="00763A06">
        <w:rPr>
          <w:rFonts w:ascii="Calibri" w:hAnsi="Calibri"/>
          <w:sz w:val="22"/>
          <w:szCs w:val="22"/>
        </w:rPr>
        <w:lastRenderedPageBreak/>
        <w:t xml:space="preserve">No caso de remanejamento de órgão participante para órgão não participante, devem ser observados os limites previstos nos § 3º do art. 22 do Decreto nº 7.492, de 11 de </w:t>
      </w:r>
      <w:proofErr w:type="gramStart"/>
      <w:r w:rsidRPr="00763A06">
        <w:rPr>
          <w:rFonts w:ascii="Calibri" w:hAnsi="Calibri"/>
          <w:sz w:val="22"/>
          <w:szCs w:val="22"/>
        </w:rPr>
        <w:t>Abril</w:t>
      </w:r>
      <w:proofErr w:type="gramEnd"/>
      <w:r w:rsidRPr="00763A06">
        <w:rPr>
          <w:rFonts w:ascii="Calibri" w:hAnsi="Calibri"/>
          <w:sz w:val="22"/>
          <w:szCs w:val="22"/>
        </w:rPr>
        <w:t xml:space="preserve"> de 2013. </w:t>
      </w:r>
    </w:p>
    <w:p w:rsidR="00DF5C48" w:rsidRPr="00763A06" w:rsidRDefault="00DF5C48" w:rsidP="008D0B3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763A06">
        <w:rPr>
          <w:rFonts w:ascii="Calibri" w:hAnsi="Calibri"/>
          <w:sz w:val="22"/>
          <w:szCs w:val="22"/>
        </w:rPr>
        <w:t>A gestão da ARP caberá à Agência Municipal de Regulação de Serviços Delegados – ARSER, situada</w:t>
      </w:r>
      <w:r w:rsidR="00A27915" w:rsidRPr="00763A06">
        <w:rPr>
          <w:rFonts w:ascii="Calibri" w:hAnsi="Calibri"/>
          <w:sz w:val="22"/>
          <w:szCs w:val="22"/>
        </w:rPr>
        <w:t xml:space="preserve"> na</w:t>
      </w:r>
      <w:r w:rsidRPr="00763A06">
        <w:rPr>
          <w:rFonts w:ascii="Calibri" w:hAnsi="Calibri"/>
          <w:sz w:val="22"/>
          <w:szCs w:val="22"/>
        </w:rPr>
        <w:t xml:space="preserve"> </w:t>
      </w:r>
      <w:bookmarkStart w:id="0" w:name="_Hlk498332456"/>
      <w:r w:rsidR="002148B7" w:rsidRPr="00763A06">
        <w:rPr>
          <w:rFonts w:ascii="Calibri" w:hAnsi="Calibri"/>
          <w:sz w:val="22"/>
          <w:szCs w:val="22"/>
        </w:rPr>
        <w:t xml:space="preserve">Rua Eng. Roberto Gonçalves Menezes </w:t>
      </w:r>
      <w:bookmarkEnd w:id="0"/>
      <w:r w:rsidR="00A27915" w:rsidRPr="00763A06">
        <w:rPr>
          <w:rFonts w:ascii="Calibri" w:hAnsi="Calibri"/>
          <w:sz w:val="22"/>
          <w:szCs w:val="22"/>
        </w:rPr>
        <w:t>(Antiga Rua da Praia) 71 - Centro, Maceió - AL, 57020-680</w:t>
      </w:r>
      <w:r w:rsidR="00763A06" w:rsidRPr="00763A06">
        <w:rPr>
          <w:rFonts w:ascii="Calibri" w:hAnsi="Calibri"/>
          <w:sz w:val="22"/>
          <w:szCs w:val="22"/>
        </w:rPr>
        <w:t xml:space="preserve">, </w:t>
      </w:r>
      <w:r w:rsidR="00763A06" w:rsidRPr="00763A06">
        <w:rPr>
          <w:rFonts w:asciiTheme="minorHAnsi" w:hAnsiTheme="minorHAnsi" w:cstheme="minorHAnsi"/>
          <w:color w:val="222222"/>
          <w:sz w:val="22"/>
          <w:szCs w:val="22"/>
          <w:shd w:val="clear" w:color="auto" w:fill="FFFFFF"/>
        </w:rPr>
        <w:t>fone 3315-3713/3714/3715</w:t>
      </w:r>
      <w:r w:rsidR="00763A06" w:rsidRPr="00763A06">
        <w:rPr>
          <w:rFonts w:asciiTheme="minorHAnsi" w:hAnsiTheme="minorHAnsi" w:cstheme="minorHAnsi"/>
          <w:sz w:val="22"/>
          <w:szCs w:val="22"/>
        </w:rPr>
        <w:t>.</w:t>
      </w:r>
    </w:p>
    <w:p w:rsidR="00DF5C48" w:rsidRPr="00763A06" w:rsidRDefault="00DF5C48" w:rsidP="008D0B3B">
      <w:pPr>
        <w:pStyle w:val="PargrafodaLista"/>
        <w:numPr>
          <w:ilvl w:val="1"/>
          <w:numId w:val="5"/>
        </w:numPr>
        <w:autoSpaceDE w:val="0"/>
        <w:autoSpaceDN w:val="0"/>
        <w:adjustRightInd w:val="0"/>
        <w:jc w:val="both"/>
        <w:rPr>
          <w:rFonts w:ascii="Calibri" w:hAnsi="Calibri"/>
          <w:sz w:val="22"/>
          <w:szCs w:val="22"/>
        </w:rPr>
      </w:pPr>
      <w:r w:rsidRPr="00763A06">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763A06">
        <w:rPr>
          <w:rFonts w:ascii="Calibri" w:hAnsi="Calibri"/>
          <w:bCs/>
          <w:sz w:val="22"/>
          <w:szCs w:val="22"/>
        </w:rPr>
        <w:t>contratuais</w:t>
      </w:r>
      <w:r w:rsidRPr="00763A06">
        <w:rPr>
          <w:rFonts w:ascii="Calibri" w:hAnsi="Calibri"/>
          <w:sz w:val="22"/>
          <w:szCs w:val="22"/>
        </w:rPr>
        <w:t>, em relação às suas próprias contratações, informando as ocorrências ao órgão gerenciador, para registro no SICAF.</w:t>
      </w:r>
    </w:p>
    <w:p w:rsidR="00DF5C48" w:rsidRPr="00763A06" w:rsidRDefault="00DF5C48" w:rsidP="008D0B3B">
      <w:pPr>
        <w:pStyle w:val="PargrafodaLista"/>
        <w:numPr>
          <w:ilvl w:val="1"/>
          <w:numId w:val="5"/>
        </w:numPr>
        <w:autoSpaceDE w:val="0"/>
        <w:autoSpaceDN w:val="0"/>
        <w:adjustRightInd w:val="0"/>
        <w:jc w:val="both"/>
        <w:rPr>
          <w:rFonts w:ascii="Calibri" w:hAnsi="Calibri"/>
          <w:sz w:val="22"/>
          <w:szCs w:val="22"/>
        </w:rPr>
      </w:pPr>
      <w:r w:rsidRPr="00763A06">
        <w:rPr>
          <w:rFonts w:ascii="Calibri" w:hAnsi="Calibri"/>
          <w:bCs/>
          <w:sz w:val="22"/>
          <w:szCs w:val="22"/>
        </w:rPr>
        <w:t>Caberá</w:t>
      </w:r>
      <w:r w:rsidRPr="00763A06">
        <w:rPr>
          <w:rFonts w:ascii="Calibri" w:hAnsi="Calibri"/>
          <w:sz w:val="22"/>
          <w:szCs w:val="22"/>
        </w:rPr>
        <w:t xml:space="preserve"> ao Gerenciador da Ata realizar, periodicamente, pesquisa de mercado para comprovação da </w:t>
      </w:r>
      <w:proofErr w:type="spellStart"/>
      <w:r w:rsidRPr="00763A06">
        <w:rPr>
          <w:rFonts w:ascii="Calibri" w:hAnsi="Calibri"/>
          <w:sz w:val="22"/>
          <w:szCs w:val="22"/>
        </w:rPr>
        <w:t>vantajosidade</w:t>
      </w:r>
      <w:proofErr w:type="spellEnd"/>
      <w:r w:rsidRPr="00763A06">
        <w:rPr>
          <w:rFonts w:ascii="Calibri" w:hAnsi="Calibri"/>
          <w:sz w:val="22"/>
          <w:szCs w:val="22"/>
        </w:rPr>
        <w:t xml:space="preserve"> dos preços registrados.</w:t>
      </w:r>
    </w:p>
    <w:p w:rsidR="00806C02" w:rsidRPr="00763A06" w:rsidRDefault="00DF5C48" w:rsidP="008D0B3B">
      <w:pPr>
        <w:pStyle w:val="PargrafodaLista"/>
        <w:numPr>
          <w:ilvl w:val="1"/>
          <w:numId w:val="5"/>
        </w:numPr>
        <w:autoSpaceDE w:val="0"/>
        <w:autoSpaceDN w:val="0"/>
        <w:adjustRightInd w:val="0"/>
        <w:jc w:val="both"/>
        <w:rPr>
          <w:rFonts w:ascii="Calibri" w:hAnsi="Calibri"/>
          <w:sz w:val="22"/>
          <w:szCs w:val="22"/>
        </w:rPr>
      </w:pPr>
      <w:r w:rsidRPr="00763A06">
        <w:rPr>
          <w:rFonts w:ascii="Calibri" w:hAnsi="Calibri"/>
          <w:sz w:val="22"/>
          <w:szCs w:val="22"/>
        </w:rPr>
        <w:t>Para efeito do disposto no subitem 1</w:t>
      </w:r>
      <w:r w:rsidR="003D10AD">
        <w:rPr>
          <w:rFonts w:ascii="Calibri" w:hAnsi="Calibri"/>
          <w:sz w:val="22"/>
          <w:szCs w:val="22"/>
        </w:rPr>
        <w:t>2</w:t>
      </w:r>
      <w:r w:rsidRPr="00763A06">
        <w:rPr>
          <w:rFonts w:ascii="Calibri" w:hAnsi="Calibr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Pr="00763A06" w:rsidRDefault="00C26C41" w:rsidP="008D0B3B">
      <w:pPr>
        <w:pStyle w:val="PargrafodaLista"/>
        <w:tabs>
          <w:tab w:val="left" w:pos="284"/>
        </w:tabs>
        <w:ind w:left="0"/>
        <w:jc w:val="both"/>
        <w:rPr>
          <w:rFonts w:ascii="Calibri" w:hAnsi="Calibri"/>
          <w:sz w:val="22"/>
          <w:szCs w:val="22"/>
        </w:rPr>
      </w:pPr>
    </w:p>
    <w:p w:rsidR="00C26C41" w:rsidRPr="00763A06" w:rsidRDefault="00C26C41" w:rsidP="008D0B3B">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763A06">
        <w:rPr>
          <w:rFonts w:ascii="Calibri" w:hAnsi="Calibri"/>
          <w:b/>
          <w:kern w:val="32"/>
          <w:sz w:val="22"/>
          <w:szCs w:val="22"/>
        </w:rPr>
        <w:t>DA CONTRATAÇÃO</w:t>
      </w:r>
    </w:p>
    <w:p w:rsidR="006435FA" w:rsidRPr="002A65F3" w:rsidRDefault="006435FA" w:rsidP="008D0B3B">
      <w:pPr>
        <w:pStyle w:val="PargrafodaLista"/>
        <w:numPr>
          <w:ilvl w:val="1"/>
          <w:numId w:val="5"/>
        </w:numPr>
        <w:tabs>
          <w:tab w:val="left" w:pos="426"/>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Pr="002A65F3">
        <w:rPr>
          <w:rFonts w:asciiTheme="minorHAnsi" w:hAnsiTheme="minorHAnsi" w:cstheme="minorHAnsi"/>
          <w:sz w:val="22"/>
          <w:szCs w:val="22"/>
        </w:rPr>
        <w:t>O termo de contrato será substituído por Nota de Empenho e/ou por Ordem de Fornecimento.</w:t>
      </w:r>
    </w:p>
    <w:p w:rsidR="00C26C41" w:rsidRPr="006435FA" w:rsidRDefault="006435FA" w:rsidP="008D0B3B">
      <w:pPr>
        <w:pStyle w:val="PargrafodaLista"/>
        <w:numPr>
          <w:ilvl w:val="1"/>
          <w:numId w:val="5"/>
        </w:numPr>
        <w:autoSpaceDE w:val="0"/>
        <w:autoSpaceDN w:val="0"/>
        <w:adjustRightInd w:val="0"/>
        <w:ind w:left="567" w:hanging="567"/>
        <w:jc w:val="both"/>
        <w:rPr>
          <w:rFonts w:ascii="Calibri" w:hAnsi="Calibri"/>
          <w:sz w:val="22"/>
          <w:szCs w:val="22"/>
        </w:rPr>
      </w:pPr>
      <w:r w:rsidRPr="002A65F3">
        <w:rPr>
          <w:rFonts w:asciiTheme="minorHAnsi" w:hAnsiTheme="minorHAnsi" w:cstheme="minorHAnsi"/>
          <w:bCs/>
          <w:sz w:val="22"/>
          <w:szCs w:val="22"/>
        </w:rPr>
        <w:t xml:space="preserve">O prazo para a licitante vencedora </w:t>
      </w:r>
      <w:r w:rsidRPr="002A65F3">
        <w:rPr>
          <w:rFonts w:asciiTheme="minorHAnsi" w:hAnsiTheme="minorHAnsi" w:cstheme="minorHAnsi"/>
          <w:sz w:val="22"/>
          <w:szCs w:val="22"/>
        </w:rPr>
        <w:t xml:space="preserve">aceitar ou retirar a Nota de Empenho e </w:t>
      </w:r>
      <w:r w:rsidRPr="002A65F3">
        <w:rPr>
          <w:rFonts w:ascii="Calibri" w:hAnsi="Calibri"/>
          <w:sz w:val="22"/>
          <w:szCs w:val="22"/>
        </w:rPr>
        <w:t>/ou por Ordem de</w:t>
      </w:r>
      <w:r w:rsidRPr="006435FA">
        <w:rPr>
          <w:rFonts w:ascii="Calibri" w:hAnsi="Calibri"/>
          <w:sz w:val="22"/>
          <w:szCs w:val="22"/>
        </w:rPr>
        <w:t xml:space="preserve"> Fornecimento </w:t>
      </w:r>
      <w:r w:rsidRPr="006435FA">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w:t>
      </w:r>
      <w:r w:rsidRPr="006435FA">
        <w:rPr>
          <w:rFonts w:ascii="Calibri" w:hAnsi="Calibri"/>
          <w:bCs/>
          <w:sz w:val="22"/>
          <w:szCs w:val="22"/>
        </w:rPr>
        <w:t xml:space="preserve"> de decair o direito à contratação, sem prejuízo das sanções previstas no Art. 81 da mesma lei.</w:t>
      </w:r>
    </w:p>
    <w:p w:rsidR="005D1071" w:rsidRPr="00763A06" w:rsidRDefault="00C26C41" w:rsidP="008D0B3B">
      <w:pPr>
        <w:pStyle w:val="PargrafodaLista"/>
        <w:numPr>
          <w:ilvl w:val="1"/>
          <w:numId w:val="5"/>
        </w:numPr>
        <w:autoSpaceDE w:val="0"/>
        <w:autoSpaceDN w:val="0"/>
        <w:adjustRightInd w:val="0"/>
        <w:ind w:left="567" w:hanging="567"/>
        <w:jc w:val="both"/>
        <w:rPr>
          <w:rFonts w:ascii="Calibri" w:hAnsi="Calibri"/>
          <w:sz w:val="22"/>
          <w:szCs w:val="22"/>
        </w:rPr>
      </w:pPr>
      <w:r w:rsidRPr="00763A06">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AE0D89" w:rsidRPr="00763A06">
        <w:rPr>
          <w:rFonts w:ascii="Calibri" w:hAnsi="Calibri"/>
          <w:bCs/>
          <w:sz w:val="22"/>
          <w:szCs w:val="22"/>
        </w:rPr>
        <w:t>subsequentes</w:t>
      </w:r>
      <w:r w:rsidRPr="00763A06">
        <w:rPr>
          <w:rFonts w:ascii="Calibri" w:hAnsi="Calibri"/>
          <w:bCs/>
          <w:sz w:val="22"/>
          <w:szCs w:val="22"/>
        </w:rPr>
        <w:t xml:space="preserve"> e a qualificação das licitantes, na ordem de classificação, e assim sucessivamente, até a apuração de uma que atenda ao edital, sendo esta declarada vencedora.</w:t>
      </w:r>
    </w:p>
    <w:p w:rsidR="00297070" w:rsidRPr="00763A06" w:rsidRDefault="00297070" w:rsidP="008D0B3B">
      <w:pPr>
        <w:pStyle w:val="PargrafodaLista"/>
        <w:autoSpaceDE w:val="0"/>
        <w:autoSpaceDN w:val="0"/>
        <w:adjustRightInd w:val="0"/>
        <w:ind w:left="567"/>
        <w:jc w:val="both"/>
        <w:rPr>
          <w:rFonts w:ascii="Calibri" w:hAnsi="Calibri"/>
          <w:sz w:val="22"/>
          <w:szCs w:val="22"/>
        </w:rPr>
      </w:pPr>
    </w:p>
    <w:p w:rsidR="00C26C41" w:rsidRPr="00763A06" w:rsidRDefault="00C26C41" w:rsidP="008D0B3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763A06">
        <w:rPr>
          <w:rFonts w:ascii="Calibri" w:hAnsi="Calibri"/>
          <w:b/>
          <w:sz w:val="22"/>
          <w:szCs w:val="22"/>
        </w:rPr>
        <w:t xml:space="preserve">DA FISCALIZAÇÃO </w:t>
      </w:r>
    </w:p>
    <w:p w:rsidR="00C26C41" w:rsidRPr="00763A06" w:rsidRDefault="00C26C41" w:rsidP="008D0B3B">
      <w:pPr>
        <w:pStyle w:val="PargrafodaLista"/>
        <w:numPr>
          <w:ilvl w:val="1"/>
          <w:numId w:val="5"/>
        </w:numPr>
        <w:autoSpaceDE w:val="0"/>
        <w:autoSpaceDN w:val="0"/>
        <w:adjustRightInd w:val="0"/>
        <w:ind w:left="567" w:hanging="567"/>
        <w:jc w:val="both"/>
        <w:rPr>
          <w:rFonts w:ascii="Calibri" w:hAnsi="Calibri"/>
          <w:b/>
          <w:sz w:val="22"/>
          <w:szCs w:val="22"/>
        </w:rPr>
      </w:pPr>
      <w:r w:rsidRPr="00763A06">
        <w:rPr>
          <w:rFonts w:ascii="Calibri" w:hAnsi="Calibri"/>
          <w:sz w:val="22"/>
          <w:szCs w:val="22"/>
        </w:rPr>
        <w:t xml:space="preserve">A </w:t>
      </w:r>
      <w:r w:rsidRPr="00763A06">
        <w:rPr>
          <w:rFonts w:ascii="Calibri" w:hAnsi="Calibri"/>
          <w:bCs/>
          <w:sz w:val="22"/>
          <w:szCs w:val="22"/>
        </w:rPr>
        <w:t>contratação</w:t>
      </w:r>
      <w:r w:rsidRPr="00763A06">
        <w:rPr>
          <w:rFonts w:ascii="Calibri" w:hAnsi="Calibri"/>
          <w:sz w:val="22"/>
          <w:szCs w:val="22"/>
        </w:rPr>
        <w:t xml:space="preserve"> será acompanhada e fiscalizada por servidor a ser designado pelo Gestor da Pasta.</w:t>
      </w:r>
    </w:p>
    <w:p w:rsidR="00C26C41" w:rsidRPr="00763A06" w:rsidRDefault="00C26C41" w:rsidP="008D0B3B">
      <w:pPr>
        <w:pStyle w:val="PargrafodaLista"/>
        <w:numPr>
          <w:ilvl w:val="1"/>
          <w:numId w:val="5"/>
        </w:numPr>
        <w:autoSpaceDE w:val="0"/>
        <w:autoSpaceDN w:val="0"/>
        <w:adjustRightInd w:val="0"/>
        <w:ind w:left="567" w:hanging="567"/>
        <w:jc w:val="both"/>
        <w:rPr>
          <w:rFonts w:ascii="Calibri" w:hAnsi="Calibri"/>
          <w:sz w:val="22"/>
          <w:szCs w:val="22"/>
        </w:rPr>
      </w:pPr>
      <w:r w:rsidRPr="00763A06">
        <w:rPr>
          <w:rFonts w:ascii="Calibri" w:hAnsi="Calibri"/>
          <w:sz w:val="22"/>
          <w:szCs w:val="22"/>
        </w:rPr>
        <w:t xml:space="preserve">O </w:t>
      </w:r>
      <w:r w:rsidR="001F7172" w:rsidRPr="00763A06">
        <w:rPr>
          <w:rFonts w:ascii="Calibri" w:hAnsi="Calibri"/>
          <w:sz w:val="22"/>
          <w:szCs w:val="22"/>
        </w:rPr>
        <w:t>fiscal</w:t>
      </w:r>
      <w:r w:rsidRPr="00763A06">
        <w:rPr>
          <w:rFonts w:ascii="Calibri" w:hAnsi="Calibri"/>
          <w:sz w:val="22"/>
          <w:szCs w:val="22"/>
        </w:rPr>
        <w:t xml:space="preserve"> da contratação terá, entre outras, as seguintes atribuições: </w:t>
      </w:r>
    </w:p>
    <w:p w:rsidR="00C26C41" w:rsidRPr="00763A06" w:rsidRDefault="00A56293" w:rsidP="008D0B3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Expedir</w:t>
      </w:r>
      <w:r w:rsidR="00C26C41" w:rsidRPr="00763A06">
        <w:rPr>
          <w:rFonts w:ascii="Calibri" w:hAnsi="Calibri"/>
          <w:sz w:val="22"/>
          <w:szCs w:val="22"/>
        </w:rPr>
        <w:t xml:space="preserve"> ordens de </w:t>
      </w:r>
      <w:r w:rsidRPr="00763A06">
        <w:rPr>
          <w:rFonts w:ascii="Calibri" w:hAnsi="Calibri"/>
          <w:sz w:val="22"/>
          <w:szCs w:val="22"/>
        </w:rPr>
        <w:t>fornecimento</w:t>
      </w:r>
      <w:r w:rsidR="00C26C41" w:rsidRPr="00763A06">
        <w:rPr>
          <w:rFonts w:ascii="Calibri" w:hAnsi="Calibri"/>
          <w:sz w:val="22"/>
          <w:szCs w:val="22"/>
        </w:rPr>
        <w:t xml:space="preserve">; </w:t>
      </w:r>
    </w:p>
    <w:p w:rsidR="00C26C41" w:rsidRPr="00763A06" w:rsidRDefault="00A56293" w:rsidP="008D0B3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P</w:t>
      </w:r>
      <w:r w:rsidR="00C26C41" w:rsidRPr="00763A06">
        <w:rPr>
          <w:rFonts w:ascii="Calibri" w:hAnsi="Calibri"/>
          <w:sz w:val="22"/>
          <w:szCs w:val="22"/>
        </w:rPr>
        <w:t xml:space="preserve">roceder ao acompanhamento </w:t>
      </w:r>
      <w:r w:rsidR="00752F8F" w:rsidRPr="00763A06">
        <w:rPr>
          <w:rFonts w:ascii="Calibri" w:hAnsi="Calibri"/>
          <w:sz w:val="22"/>
          <w:szCs w:val="22"/>
        </w:rPr>
        <w:t>da entrega dos materiais</w:t>
      </w:r>
      <w:r w:rsidR="00C26C41" w:rsidRPr="00763A06">
        <w:rPr>
          <w:rFonts w:ascii="Calibri" w:hAnsi="Calibri"/>
          <w:sz w:val="22"/>
          <w:szCs w:val="22"/>
        </w:rPr>
        <w:t>;</w:t>
      </w:r>
    </w:p>
    <w:p w:rsidR="00C26C41" w:rsidRPr="00763A06" w:rsidRDefault="00A56293" w:rsidP="008D0B3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F</w:t>
      </w:r>
      <w:r w:rsidR="00C26C41" w:rsidRPr="00763A06">
        <w:rPr>
          <w:rFonts w:ascii="Calibri" w:hAnsi="Calibri"/>
          <w:sz w:val="22"/>
          <w:szCs w:val="22"/>
        </w:rPr>
        <w:t xml:space="preserve">iscalizar </w:t>
      </w:r>
      <w:r w:rsidR="00F21C81" w:rsidRPr="00763A06">
        <w:rPr>
          <w:rFonts w:ascii="Calibri" w:hAnsi="Calibri"/>
          <w:sz w:val="22"/>
          <w:szCs w:val="22"/>
        </w:rPr>
        <w:t>o recebimento</w:t>
      </w:r>
      <w:r w:rsidR="00C26C41" w:rsidRPr="00763A06">
        <w:rPr>
          <w:rFonts w:ascii="Calibri" w:hAnsi="Calibri"/>
          <w:sz w:val="22"/>
          <w:szCs w:val="22"/>
        </w:rPr>
        <w:t xml:space="preserve"> quanto à qualidade desejada; </w:t>
      </w:r>
    </w:p>
    <w:p w:rsidR="00C26C41" w:rsidRPr="00763A06" w:rsidRDefault="00A56293" w:rsidP="008D0B3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C</w:t>
      </w:r>
      <w:r w:rsidR="00C26C41" w:rsidRPr="00763A06">
        <w:rPr>
          <w:rFonts w:ascii="Calibri" w:hAnsi="Calibri"/>
          <w:sz w:val="22"/>
          <w:szCs w:val="22"/>
        </w:rPr>
        <w:t xml:space="preserve">omunicar à Contratada o </w:t>
      </w:r>
      <w:r w:rsidR="00C26C41" w:rsidRPr="002A65F3">
        <w:rPr>
          <w:rFonts w:ascii="Calibri" w:hAnsi="Calibri"/>
          <w:color w:val="auto"/>
          <w:sz w:val="22"/>
          <w:szCs w:val="22"/>
        </w:rPr>
        <w:t xml:space="preserve">descumprimento </w:t>
      </w:r>
      <w:r w:rsidR="009F68BB" w:rsidRPr="002A65F3">
        <w:rPr>
          <w:rFonts w:ascii="Calibri" w:hAnsi="Calibri"/>
          <w:color w:val="auto"/>
          <w:sz w:val="22"/>
          <w:szCs w:val="22"/>
        </w:rPr>
        <w:t>da contratação</w:t>
      </w:r>
      <w:r w:rsidR="009F68BB" w:rsidRPr="00763A06">
        <w:rPr>
          <w:rFonts w:ascii="Calibri" w:hAnsi="Calibri"/>
          <w:sz w:val="22"/>
          <w:szCs w:val="22"/>
        </w:rPr>
        <w:t>;</w:t>
      </w:r>
      <w:r w:rsidR="009F68BB">
        <w:rPr>
          <w:rFonts w:ascii="Calibri" w:hAnsi="Calibri"/>
          <w:sz w:val="22"/>
          <w:szCs w:val="22"/>
        </w:rPr>
        <w:t xml:space="preserve"> </w:t>
      </w:r>
      <w:r w:rsidR="00C26C41" w:rsidRPr="00763A06">
        <w:rPr>
          <w:rFonts w:ascii="Calibri" w:hAnsi="Calibri"/>
          <w:sz w:val="22"/>
          <w:szCs w:val="22"/>
        </w:rPr>
        <w:t xml:space="preserve">e indicar os procedimentos necessários ao seu correto cumprimento; </w:t>
      </w:r>
    </w:p>
    <w:p w:rsidR="00C26C41" w:rsidRPr="00763A06" w:rsidRDefault="00A56293" w:rsidP="008D0B3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S</w:t>
      </w:r>
      <w:r w:rsidR="00C26C41" w:rsidRPr="00763A06">
        <w:rPr>
          <w:rFonts w:ascii="Calibri" w:hAnsi="Calibri"/>
          <w:sz w:val="22"/>
          <w:szCs w:val="22"/>
        </w:rPr>
        <w:t xml:space="preserve">olicitar à Administração a aplicação de penalidades por descumprimento </w:t>
      </w:r>
      <w:r w:rsidR="00752F8F" w:rsidRPr="00763A06">
        <w:rPr>
          <w:rFonts w:ascii="Calibri" w:hAnsi="Calibri"/>
          <w:sz w:val="22"/>
          <w:szCs w:val="22"/>
        </w:rPr>
        <w:t>das obrigações assumidas</w:t>
      </w:r>
      <w:r w:rsidR="00C26C41" w:rsidRPr="00763A06">
        <w:rPr>
          <w:rFonts w:ascii="Calibri" w:hAnsi="Calibri"/>
          <w:sz w:val="22"/>
          <w:szCs w:val="22"/>
        </w:rPr>
        <w:t xml:space="preserve">; </w:t>
      </w:r>
    </w:p>
    <w:p w:rsidR="00C26C41" w:rsidRPr="00763A06" w:rsidRDefault="00A56293" w:rsidP="008D0B3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F</w:t>
      </w:r>
      <w:r w:rsidR="00C26C41" w:rsidRPr="00763A06">
        <w:rPr>
          <w:rFonts w:ascii="Calibri" w:hAnsi="Calibri"/>
          <w:sz w:val="22"/>
          <w:szCs w:val="22"/>
        </w:rPr>
        <w:t xml:space="preserve">ornecer atestados de capacidade técnica quando solicitado, desde que atendidas às obrigações </w:t>
      </w:r>
      <w:r w:rsidR="001F57EE" w:rsidRPr="00763A06">
        <w:rPr>
          <w:rFonts w:ascii="Calibri" w:hAnsi="Calibri"/>
          <w:sz w:val="22"/>
          <w:szCs w:val="22"/>
        </w:rPr>
        <w:t>assumidas</w:t>
      </w:r>
      <w:r w:rsidR="00C26C41" w:rsidRPr="00763A06">
        <w:rPr>
          <w:rFonts w:ascii="Calibri" w:hAnsi="Calibri"/>
          <w:sz w:val="22"/>
          <w:szCs w:val="22"/>
        </w:rPr>
        <w:t xml:space="preserve">; </w:t>
      </w:r>
    </w:p>
    <w:p w:rsidR="00C26C41" w:rsidRPr="00763A06" w:rsidRDefault="00A56293" w:rsidP="008D0B3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Atestar</w:t>
      </w:r>
      <w:r w:rsidR="00C26C41" w:rsidRPr="00763A06">
        <w:rPr>
          <w:rFonts w:ascii="Calibri" w:hAnsi="Calibri"/>
          <w:sz w:val="22"/>
          <w:szCs w:val="22"/>
        </w:rPr>
        <w:t xml:space="preserve"> as notas fiscais relativas </w:t>
      </w:r>
      <w:r w:rsidR="00B3098D" w:rsidRPr="00763A06">
        <w:rPr>
          <w:rFonts w:ascii="Calibri" w:hAnsi="Calibri"/>
          <w:sz w:val="22"/>
          <w:szCs w:val="22"/>
        </w:rPr>
        <w:t>ao recebimento dos materiais</w:t>
      </w:r>
      <w:r w:rsidR="00C26C41" w:rsidRPr="00763A06">
        <w:rPr>
          <w:rFonts w:ascii="Calibri" w:hAnsi="Calibri"/>
          <w:sz w:val="22"/>
          <w:szCs w:val="22"/>
        </w:rPr>
        <w:t xml:space="preserve"> para efeito de pagamentos; </w:t>
      </w:r>
    </w:p>
    <w:p w:rsidR="00C26C41" w:rsidRPr="00763A06" w:rsidRDefault="00A56293" w:rsidP="008D0B3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R</w:t>
      </w:r>
      <w:r w:rsidR="00C26C41" w:rsidRPr="00763A06">
        <w:rPr>
          <w:rFonts w:ascii="Calibri" w:hAnsi="Calibri"/>
          <w:sz w:val="22"/>
          <w:szCs w:val="22"/>
        </w:rPr>
        <w:t xml:space="preserve">ecusar </w:t>
      </w:r>
      <w:r w:rsidR="00B3098D" w:rsidRPr="00763A06">
        <w:rPr>
          <w:rFonts w:ascii="Calibri" w:hAnsi="Calibri"/>
          <w:sz w:val="22"/>
          <w:szCs w:val="22"/>
        </w:rPr>
        <w:t xml:space="preserve">os materiais </w:t>
      </w:r>
      <w:r w:rsidR="00C26C41" w:rsidRPr="00763A06">
        <w:rPr>
          <w:rFonts w:ascii="Calibri" w:hAnsi="Calibri"/>
          <w:sz w:val="22"/>
          <w:szCs w:val="22"/>
        </w:rPr>
        <w:t xml:space="preserve">que for entregue fora das especificações contidas </w:t>
      </w:r>
      <w:r w:rsidR="00DA4177" w:rsidRPr="00763A06">
        <w:rPr>
          <w:rFonts w:ascii="Calibri" w:hAnsi="Calibri"/>
          <w:sz w:val="22"/>
          <w:szCs w:val="22"/>
        </w:rPr>
        <w:t>neste doc</w:t>
      </w:r>
      <w:r w:rsidR="00B3098D" w:rsidRPr="00763A06">
        <w:rPr>
          <w:rFonts w:ascii="Calibri" w:hAnsi="Calibri"/>
          <w:sz w:val="22"/>
          <w:szCs w:val="22"/>
        </w:rPr>
        <w:t>umento</w:t>
      </w:r>
      <w:r w:rsidR="00C26C41" w:rsidRPr="00763A06">
        <w:rPr>
          <w:rFonts w:ascii="Calibri" w:hAnsi="Calibri"/>
          <w:sz w:val="22"/>
          <w:szCs w:val="22"/>
        </w:rPr>
        <w:t xml:space="preserve"> ou que forem </w:t>
      </w:r>
      <w:r w:rsidR="00AC0956">
        <w:rPr>
          <w:rFonts w:ascii="Calibri" w:hAnsi="Calibri"/>
          <w:sz w:val="22"/>
          <w:szCs w:val="22"/>
        </w:rPr>
        <w:t>entregues</w:t>
      </w:r>
      <w:r w:rsidR="00C26C41" w:rsidRPr="00763A06">
        <w:rPr>
          <w:rFonts w:ascii="Calibri" w:hAnsi="Calibri"/>
          <w:sz w:val="22"/>
          <w:szCs w:val="22"/>
        </w:rPr>
        <w:t xml:space="preserve"> em quantidades divergentes daquelas constantes na ordem de serviços;</w:t>
      </w:r>
    </w:p>
    <w:p w:rsidR="00C26C41" w:rsidRPr="00763A06" w:rsidRDefault="005C20E6" w:rsidP="008D0B3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 xml:space="preserve"> </w:t>
      </w:r>
      <w:r w:rsidR="00A56293" w:rsidRPr="00763A06">
        <w:rPr>
          <w:rFonts w:ascii="Calibri" w:hAnsi="Calibri"/>
          <w:sz w:val="22"/>
          <w:szCs w:val="22"/>
        </w:rPr>
        <w:t>S</w:t>
      </w:r>
      <w:r w:rsidR="00C26C41" w:rsidRPr="00763A06">
        <w:rPr>
          <w:rFonts w:ascii="Calibri" w:hAnsi="Calibri"/>
          <w:sz w:val="22"/>
          <w:szCs w:val="22"/>
        </w:rPr>
        <w:t>olicitar à Contratada e a seu preposto todas as providências necessárias ao bom e fiel cumprimento das obrigações.</w:t>
      </w:r>
    </w:p>
    <w:p w:rsidR="00C26C41" w:rsidRPr="00763A06" w:rsidRDefault="00C26C41" w:rsidP="008D0B3B">
      <w:pPr>
        <w:pStyle w:val="PargrafodaLista"/>
        <w:autoSpaceDE w:val="0"/>
        <w:autoSpaceDN w:val="0"/>
        <w:adjustRightInd w:val="0"/>
        <w:ind w:left="720"/>
        <w:jc w:val="both"/>
        <w:rPr>
          <w:rFonts w:ascii="Calibri" w:hAnsi="Calibri"/>
          <w:sz w:val="22"/>
          <w:szCs w:val="22"/>
        </w:rPr>
      </w:pPr>
    </w:p>
    <w:p w:rsidR="00C26C41" w:rsidRPr="00763A06" w:rsidRDefault="00C26C41" w:rsidP="008D0B3B">
      <w:pPr>
        <w:pStyle w:val="PargrafodaLista"/>
        <w:numPr>
          <w:ilvl w:val="0"/>
          <w:numId w:val="5"/>
        </w:numPr>
        <w:pBdr>
          <w:bottom w:val="single" w:sz="4" w:space="1" w:color="auto"/>
        </w:pBdr>
        <w:tabs>
          <w:tab w:val="left" w:pos="284"/>
        </w:tabs>
        <w:ind w:left="0" w:firstLine="0"/>
        <w:jc w:val="both"/>
        <w:rPr>
          <w:rFonts w:ascii="Calibri" w:hAnsi="Calibri"/>
          <w:b/>
          <w:bCs/>
          <w:sz w:val="22"/>
          <w:szCs w:val="22"/>
        </w:rPr>
      </w:pPr>
      <w:r w:rsidRPr="00763A06">
        <w:rPr>
          <w:rFonts w:ascii="Calibri" w:hAnsi="Calibri"/>
          <w:b/>
          <w:bCs/>
          <w:sz w:val="22"/>
          <w:szCs w:val="22"/>
        </w:rPr>
        <w:t>DO REAJUSTE, DOS ACRÉSCIMOS OU SUPRESSÕES</w:t>
      </w:r>
    </w:p>
    <w:p w:rsidR="00D261BB" w:rsidRPr="00763A06" w:rsidRDefault="00D261BB" w:rsidP="008D0B3B">
      <w:pPr>
        <w:pStyle w:val="PargrafodaLista"/>
        <w:numPr>
          <w:ilvl w:val="1"/>
          <w:numId w:val="4"/>
        </w:numPr>
        <w:autoSpaceDE w:val="0"/>
        <w:autoSpaceDN w:val="0"/>
        <w:adjustRightInd w:val="0"/>
        <w:ind w:left="567" w:hanging="567"/>
        <w:jc w:val="both"/>
        <w:rPr>
          <w:rFonts w:ascii="Calibri" w:hAnsi="Calibri"/>
          <w:sz w:val="22"/>
          <w:szCs w:val="22"/>
        </w:rPr>
      </w:pPr>
      <w:r w:rsidRPr="00763A06">
        <w:rPr>
          <w:rFonts w:ascii="Calibri" w:hAnsi="Calibri"/>
          <w:bCs/>
          <w:sz w:val="22"/>
          <w:szCs w:val="22"/>
        </w:rPr>
        <w:t xml:space="preserve">Fica </w:t>
      </w:r>
      <w:r w:rsidRPr="00763A06">
        <w:rPr>
          <w:rFonts w:ascii="Calibri" w:hAnsi="Calibri"/>
          <w:sz w:val="22"/>
          <w:szCs w:val="22"/>
        </w:rPr>
        <w:t>proibido</w:t>
      </w:r>
      <w:r w:rsidRPr="00763A06">
        <w:rPr>
          <w:rFonts w:ascii="Calibri" w:hAnsi="Calibri"/>
          <w:bCs/>
          <w:sz w:val="22"/>
          <w:szCs w:val="22"/>
        </w:rPr>
        <w:t xml:space="preserve"> o reajuste do valor durante a vigência </w:t>
      </w:r>
      <w:r w:rsidR="006435FA">
        <w:rPr>
          <w:rFonts w:ascii="Calibri" w:hAnsi="Calibri"/>
          <w:bCs/>
          <w:sz w:val="22"/>
          <w:szCs w:val="22"/>
        </w:rPr>
        <w:t xml:space="preserve">da </w:t>
      </w:r>
      <w:r w:rsidRPr="00763A06">
        <w:rPr>
          <w:rFonts w:ascii="Calibri" w:hAnsi="Calibri"/>
          <w:bCs/>
          <w:sz w:val="22"/>
          <w:szCs w:val="22"/>
        </w:rPr>
        <w:t>ata.</w:t>
      </w:r>
    </w:p>
    <w:p w:rsidR="00D261BB" w:rsidRPr="00763A06" w:rsidRDefault="00D261BB" w:rsidP="008D0B3B">
      <w:pPr>
        <w:pStyle w:val="PargrafodaLista"/>
        <w:numPr>
          <w:ilvl w:val="1"/>
          <w:numId w:val="4"/>
        </w:numPr>
        <w:autoSpaceDE w:val="0"/>
        <w:autoSpaceDN w:val="0"/>
        <w:adjustRightInd w:val="0"/>
        <w:ind w:left="567" w:hanging="567"/>
        <w:jc w:val="both"/>
        <w:rPr>
          <w:rFonts w:ascii="Calibri" w:hAnsi="Calibri"/>
          <w:sz w:val="22"/>
          <w:szCs w:val="22"/>
        </w:rPr>
      </w:pPr>
      <w:r w:rsidRPr="00763A06">
        <w:rPr>
          <w:rFonts w:ascii="Calibri" w:hAnsi="Calibri"/>
          <w:sz w:val="22"/>
          <w:szCs w:val="22"/>
        </w:rPr>
        <w:lastRenderedPageBreak/>
        <w:t>Após o período mencionado no “caput”, será admitido o reajuste, utilizando-se como base o IPCA (Índice de Preços ao Consumidor Amplo).</w:t>
      </w:r>
    </w:p>
    <w:p w:rsidR="00D261BB" w:rsidRPr="00763A06" w:rsidRDefault="00D261BB" w:rsidP="008D0B3B">
      <w:pPr>
        <w:pStyle w:val="PargrafodaLista"/>
        <w:numPr>
          <w:ilvl w:val="1"/>
          <w:numId w:val="4"/>
        </w:numPr>
        <w:autoSpaceDE w:val="0"/>
        <w:autoSpaceDN w:val="0"/>
        <w:adjustRightInd w:val="0"/>
        <w:ind w:left="567" w:hanging="567"/>
        <w:jc w:val="both"/>
        <w:rPr>
          <w:rFonts w:ascii="Calibri" w:hAnsi="Calibri"/>
          <w:sz w:val="22"/>
          <w:szCs w:val="22"/>
        </w:rPr>
      </w:pPr>
      <w:r w:rsidRPr="00763A06">
        <w:rPr>
          <w:rFonts w:ascii="Calibri" w:hAnsi="Calibri"/>
          <w:sz w:val="22"/>
          <w:szCs w:val="22"/>
        </w:rPr>
        <w:t xml:space="preserve">Pode ocorrer a revisão </w:t>
      </w:r>
      <w:r w:rsidR="00DD0B55">
        <w:rPr>
          <w:rFonts w:ascii="Calibri" w:hAnsi="Calibri"/>
          <w:sz w:val="22"/>
          <w:szCs w:val="22"/>
        </w:rPr>
        <w:t>da</w:t>
      </w:r>
      <w:r w:rsidRPr="00763A06">
        <w:rPr>
          <w:rFonts w:ascii="Calibri" w:hAnsi="Calibri"/>
          <w:sz w:val="22"/>
          <w:szCs w:val="22"/>
        </w:rPr>
        <w:t xml:space="preserve"> ata, tencionando o reequilíbrio econômico financeiro, desde que haja incidência de fato imprevisível e devidamente justificado, conforme art. 37, XXI, DA CF/88, </w:t>
      </w:r>
      <w:proofErr w:type="spellStart"/>
      <w:r w:rsidRPr="00763A06">
        <w:rPr>
          <w:rFonts w:ascii="Calibri" w:hAnsi="Calibri"/>
          <w:sz w:val="22"/>
          <w:szCs w:val="22"/>
        </w:rPr>
        <w:t>arts</w:t>
      </w:r>
      <w:proofErr w:type="spellEnd"/>
      <w:r w:rsidRPr="00763A06">
        <w:rPr>
          <w:rFonts w:ascii="Calibri" w:hAnsi="Calibri"/>
          <w:sz w:val="22"/>
          <w:szCs w:val="22"/>
        </w:rPr>
        <w:t xml:space="preserve">. </w:t>
      </w:r>
      <w:r w:rsidR="00AE0D89" w:rsidRPr="00763A06">
        <w:rPr>
          <w:rFonts w:ascii="Calibri" w:hAnsi="Calibri"/>
          <w:sz w:val="22"/>
          <w:szCs w:val="22"/>
        </w:rPr>
        <w:t>57, §</w:t>
      </w:r>
      <w:r w:rsidRPr="00763A06">
        <w:rPr>
          <w:rFonts w:ascii="Calibri" w:hAnsi="Calibri"/>
          <w:sz w:val="22"/>
          <w:szCs w:val="22"/>
        </w:rPr>
        <w:t xml:space="preserve">§ 1º e 2º, 65, II, “d” e § 6º, todos da Lei n.8666/93 e </w:t>
      </w:r>
      <w:proofErr w:type="spellStart"/>
      <w:r w:rsidRPr="00763A06">
        <w:rPr>
          <w:rFonts w:ascii="Calibri" w:hAnsi="Calibri"/>
          <w:sz w:val="22"/>
          <w:szCs w:val="22"/>
        </w:rPr>
        <w:t>arts</w:t>
      </w:r>
      <w:proofErr w:type="spellEnd"/>
      <w:r w:rsidRPr="00763A06">
        <w:rPr>
          <w:rFonts w:ascii="Calibri" w:hAnsi="Calibri"/>
          <w:sz w:val="22"/>
          <w:szCs w:val="22"/>
        </w:rPr>
        <w:t>. 17/19 do Decreto Municipal nº 7.496/2013.</w:t>
      </w:r>
    </w:p>
    <w:p w:rsidR="00FD0186" w:rsidRPr="00FD0186" w:rsidRDefault="00D261BB" w:rsidP="008D0B3B">
      <w:pPr>
        <w:pStyle w:val="PargrafodaLista"/>
        <w:numPr>
          <w:ilvl w:val="1"/>
          <w:numId w:val="4"/>
        </w:numPr>
        <w:autoSpaceDE w:val="0"/>
        <w:autoSpaceDN w:val="0"/>
        <w:adjustRightInd w:val="0"/>
        <w:ind w:left="567" w:hanging="567"/>
        <w:jc w:val="both"/>
        <w:rPr>
          <w:rFonts w:ascii="Calibri" w:hAnsi="Calibri"/>
          <w:sz w:val="22"/>
          <w:szCs w:val="22"/>
        </w:rPr>
      </w:pPr>
      <w:r w:rsidRPr="00763A06">
        <w:rPr>
          <w:rFonts w:ascii="Calibri" w:hAnsi="Calibri"/>
          <w:sz w:val="22"/>
          <w:szCs w:val="22"/>
        </w:rPr>
        <w:t>A revisão deverá incidir a partir da data em que for protocolado, com fundamento no item anterior, o pedido da contratada.</w:t>
      </w:r>
    </w:p>
    <w:p w:rsidR="00C26C41" w:rsidRPr="00763A06" w:rsidRDefault="00C26C41" w:rsidP="008D0B3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763A06">
        <w:rPr>
          <w:rFonts w:ascii="Calibri" w:hAnsi="Calibri"/>
          <w:b/>
          <w:sz w:val="22"/>
          <w:szCs w:val="22"/>
        </w:rPr>
        <w:t>DAS SANÇÕES</w:t>
      </w:r>
    </w:p>
    <w:p w:rsidR="003E06B2" w:rsidRPr="008D0B3B" w:rsidRDefault="003E06B2" w:rsidP="008D0B3B">
      <w:pPr>
        <w:pStyle w:val="PargrafodaLista"/>
        <w:numPr>
          <w:ilvl w:val="1"/>
          <w:numId w:val="5"/>
        </w:numPr>
        <w:autoSpaceDE w:val="0"/>
        <w:autoSpaceDN w:val="0"/>
        <w:adjustRightInd w:val="0"/>
        <w:ind w:left="0" w:firstLine="0"/>
        <w:jc w:val="both"/>
        <w:rPr>
          <w:rFonts w:asciiTheme="minorHAnsi" w:hAnsiTheme="minorHAnsi" w:cstheme="minorHAnsi"/>
          <w:sz w:val="22"/>
          <w:szCs w:val="22"/>
        </w:rPr>
      </w:pPr>
      <w:r w:rsidRPr="008D0B3B">
        <w:rPr>
          <w:rFonts w:asciiTheme="minorHAnsi" w:hAnsiTheme="minorHAnsi" w:cstheme="minorHAnsi"/>
          <w:sz w:val="22"/>
          <w:szCs w:val="22"/>
        </w:rPr>
        <w:t xml:space="preserve">Em </w:t>
      </w:r>
      <w:r w:rsidRPr="008D0B3B">
        <w:rPr>
          <w:rFonts w:ascii="Calibri" w:hAnsi="Calibri"/>
          <w:sz w:val="22"/>
          <w:szCs w:val="22"/>
        </w:rPr>
        <w:t>caso</w:t>
      </w:r>
      <w:r w:rsidRPr="008D0B3B">
        <w:rPr>
          <w:rFonts w:asciiTheme="minorHAnsi" w:hAnsiTheme="minorHAnsi" w:cstheme="minorHAnsi"/>
          <w:sz w:val="22"/>
          <w:szCs w:val="22"/>
        </w:rPr>
        <w:t xml:space="preserve"> de inexecução parcial ou total das condições pactuadas, erro ou demora na execução </w:t>
      </w:r>
      <w:r w:rsidR="009F68BB" w:rsidRPr="008D0B3B">
        <w:rPr>
          <w:rFonts w:ascii="Calibri" w:hAnsi="Calibri"/>
          <w:sz w:val="22"/>
          <w:szCs w:val="22"/>
        </w:rPr>
        <w:t>da contrataçã</w:t>
      </w:r>
      <w:r w:rsidR="00D308B1" w:rsidRPr="008D0B3B">
        <w:rPr>
          <w:rFonts w:ascii="Calibri" w:hAnsi="Calibri"/>
          <w:sz w:val="22"/>
          <w:szCs w:val="22"/>
        </w:rPr>
        <w:t>o</w:t>
      </w:r>
      <w:r w:rsidR="009F68BB" w:rsidRPr="008D0B3B">
        <w:rPr>
          <w:rFonts w:ascii="Calibri" w:hAnsi="Calibri"/>
          <w:sz w:val="22"/>
          <w:szCs w:val="22"/>
        </w:rPr>
        <w:t>;</w:t>
      </w:r>
      <w:r w:rsidRPr="008D0B3B">
        <w:rPr>
          <w:rFonts w:asciiTheme="minorHAnsi" w:hAnsiTheme="minorHAnsi" w:cstheme="minorHAnsi"/>
          <w:sz w:val="22"/>
          <w:szCs w:val="22"/>
        </w:rPr>
        <w:t xml:space="preserve"> garantida a prévia defesa, ficará a </w:t>
      </w:r>
      <w:r w:rsidR="001A767A" w:rsidRPr="008D0B3B">
        <w:rPr>
          <w:rFonts w:asciiTheme="minorHAnsi" w:hAnsiTheme="minorHAnsi" w:cstheme="minorHAnsi"/>
          <w:sz w:val="22"/>
          <w:szCs w:val="22"/>
        </w:rPr>
        <w:t xml:space="preserve">Contratada </w:t>
      </w:r>
      <w:r w:rsidRPr="008D0B3B">
        <w:rPr>
          <w:rFonts w:asciiTheme="minorHAnsi" w:hAnsiTheme="minorHAnsi" w:cstheme="minorHAnsi"/>
          <w:sz w:val="22"/>
          <w:szCs w:val="22"/>
        </w:rPr>
        <w:t>sujeita às sanções indicadas abaixo, sem prejuízo de outras previstas na legislação vigente:</w:t>
      </w:r>
    </w:p>
    <w:p w:rsidR="003E06B2" w:rsidRPr="00763A06" w:rsidRDefault="003E06B2" w:rsidP="008D0B3B">
      <w:pPr>
        <w:pStyle w:val="PargrafodaLista"/>
        <w:numPr>
          <w:ilvl w:val="2"/>
          <w:numId w:val="5"/>
        </w:numPr>
        <w:autoSpaceDE w:val="0"/>
        <w:autoSpaceDN w:val="0"/>
        <w:adjustRightInd w:val="0"/>
        <w:ind w:left="709" w:hanging="283"/>
        <w:jc w:val="both"/>
        <w:rPr>
          <w:rFonts w:ascii="Calibri" w:hAnsi="Calibri"/>
          <w:sz w:val="22"/>
          <w:szCs w:val="22"/>
        </w:rPr>
      </w:pPr>
      <w:r w:rsidRPr="00763A06">
        <w:rPr>
          <w:rFonts w:asciiTheme="minorHAnsi" w:hAnsiTheme="minorHAnsi" w:cstheme="minorHAnsi"/>
          <w:sz w:val="22"/>
          <w:szCs w:val="22"/>
        </w:rPr>
        <w:t xml:space="preserve">Advertência formal: falhas ou irregularidades que não acarretem </w:t>
      </w:r>
      <w:r w:rsidRPr="00763A06">
        <w:rPr>
          <w:rFonts w:ascii="Calibri" w:hAnsi="Calibri"/>
          <w:sz w:val="22"/>
          <w:szCs w:val="22"/>
        </w:rPr>
        <w:t>prejuízos à Administração;</w:t>
      </w:r>
    </w:p>
    <w:p w:rsidR="003E06B2" w:rsidRPr="00763A06" w:rsidRDefault="003E06B2" w:rsidP="008D0B3B">
      <w:pPr>
        <w:pStyle w:val="PargrafodaLista"/>
        <w:numPr>
          <w:ilvl w:val="2"/>
          <w:numId w:val="5"/>
        </w:numPr>
        <w:autoSpaceDE w:val="0"/>
        <w:autoSpaceDN w:val="0"/>
        <w:adjustRightInd w:val="0"/>
        <w:ind w:left="709" w:hanging="283"/>
        <w:jc w:val="both"/>
        <w:rPr>
          <w:rFonts w:ascii="Calibri" w:hAnsi="Calibri"/>
          <w:sz w:val="22"/>
          <w:szCs w:val="22"/>
        </w:rPr>
      </w:pPr>
      <w:r w:rsidRPr="00763A06">
        <w:rPr>
          <w:rFonts w:ascii="Calibri" w:hAnsi="Calibri"/>
          <w:sz w:val="22"/>
          <w:szCs w:val="22"/>
        </w:rPr>
        <w:t xml:space="preserve">Pelo atraso na </w:t>
      </w:r>
      <w:r w:rsidRPr="00763A06">
        <w:rPr>
          <w:rFonts w:asciiTheme="minorHAnsi" w:hAnsiTheme="minorHAnsi" w:cstheme="minorHAnsi"/>
          <w:sz w:val="22"/>
          <w:szCs w:val="22"/>
        </w:rPr>
        <w:t>entrega</w:t>
      </w:r>
      <w:r w:rsidRPr="00763A06">
        <w:rPr>
          <w:rFonts w:ascii="Calibri" w:hAnsi="Calibri"/>
          <w:sz w:val="22"/>
          <w:szCs w:val="22"/>
        </w:rPr>
        <w:t xml:space="preserve"> do produto em relação ao prazo estipulado: 1% (um por cento) do valor do produto não entregue, por dia decorrido, até o limite de 10% (dez por cento);</w:t>
      </w:r>
    </w:p>
    <w:p w:rsidR="003E06B2" w:rsidRPr="00763A06" w:rsidRDefault="003E06B2" w:rsidP="008D0B3B">
      <w:pPr>
        <w:pStyle w:val="PargrafodaLista"/>
        <w:numPr>
          <w:ilvl w:val="2"/>
          <w:numId w:val="5"/>
        </w:numPr>
        <w:autoSpaceDE w:val="0"/>
        <w:autoSpaceDN w:val="0"/>
        <w:adjustRightInd w:val="0"/>
        <w:ind w:left="709" w:hanging="283"/>
        <w:jc w:val="both"/>
        <w:rPr>
          <w:rFonts w:ascii="Calibri" w:hAnsi="Calibri"/>
          <w:sz w:val="22"/>
          <w:szCs w:val="22"/>
        </w:rPr>
      </w:pPr>
      <w:r w:rsidRPr="00763A06">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763A06" w:rsidRDefault="003E06B2" w:rsidP="008D0B3B">
      <w:pPr>
        <w:pStyle w:val="PargrafodaLista"/>
        <w:numPr>
          <w:ilvl w:val="2"/>
          <w:numId w:val="5"/>
        </w:numPr>
        <w:autoSpaceDE w:val="0"/>
        <w:autoSpaceDN w:val="0"/>
        <w:adjustRightInd w:val="0"/>
        <w:ind w:left="709" w:hanging="283"/>
        <w:jc w:val="both"/>
        <w:rPr>
          <w:rFonts w:ascii="Calibri" w:hAnsi="Calibri"/>
          <w:sz w:val="22"/>
          <w:szCs w:val="22"/>
        </w:rPr>
      </w:pPr>
      <w:r w:rsidRPr="00763A06">
        <w:rPr>
          <w:rFonts w:ascii="Calibri" w:hAnsi="Calibri"/>
          <w:sz w:val="22"/>
          <w:szCs w:val="22"/>
        </w:rPr>
        <w:t xml:space="preserve">Pela </w:t>
      </w:r>
      <w:r w:rsidRPr="00763A06">
        <w:rPr>
          <w:rFonts w:asciiTheme="minorHAnsi" w:hAnsiTheme="minorHAnsi" w:cstheme="minorHAnsi"/>
          <w:sz w:val="22"/>
          <w:szCs w:val="22"/>
        </w:rPr>
        <w:t>demora</w:t>
      </w:r>
      <w:r w:rsidRPr="00763A06">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763A06" w:rsidRDefault="003E06B2" w:rsidP="008D0B3B">
      <w:pPr>
        <w:pStyle w:val="PargrafodaLista"/>
        <w:numPr>
          <w:ilvl w:val="2"/>
          <w:numId w:val="5"/>
        </w:numPr>
        <w:autoSpaceDE w:val="0"/>
        <w:autoSpaceDN w:val="0"/>
        <w:adjustRightInd w:val="0"/>
        <w:ind w:left="709" w:hanging="283"/>
        <w:jc w:val="both"/>
        <w:rPr>
          <w:rFonts w:ascii="Calibri" w:hAnsi="Calibri"/>
          <w:sz w:val="22"/>
          <w:szCs w:val="22"/>
        </w:rPr>
      </w:pPr>
      <w:r w:rsidRPr="00763A06">
        <w:rPr>
          <w:rFonts w:ascii="Calibri" w:hAnsi="Calibri"/>
          <w:sz w:val="22"/>
          <w:szCs w:val="22"/>
        </w:rPr>
        <w:t xml:space="preserve">Pelo não </w:t>
      </w:r>
      <w:r w:rsidRPr="00763A06">
        <w:rPr>
          <w:rFonts w:asciiTheme="minorHAnsi" w:hAnsiTheme="minorHAnsi" w:cstheme="minorHAnsi"/>
          <w:sz w:val="22"/>
          <w:szCs w:val="22"/>
        </w:rPr>
        <w:t>cumprimento</w:t>
      </w:r>
      <w:r w:rsidRPr="00763A06">
        <w:rPr>
          <w:rFonts w:ascii="Calibri" w:hAnsi="Calibri"/>
          <w:sz w:val="22"/>
          <w:szCs w:val="22"/>
        </w:rPr>
        <w:t xml:space="preserve"> de qualquer condição fixada neste Termo de Referência e não abrangida nas alíneas anteriores: 1% (um por cento) do valor contratado, para cada evento;</w:t>
      </w:r>
    </w:p>
    <w:p w:rsidR="003E06B2" w:rsidRPr="00763A06" w:rsidRDefault="003E06B2" w:rsidP="008D0B3B">
      <w:pPr>
        <w:pStyle w:val="PargrafodaLista"/>
        <w:numPr>
          <w:ilvl w:val="2"/>
          <w:numId w:val="5"/>
        </w:numPr>
        <w:autoSpaceDE w:val="0"/>
        <w:autoSpaceDN w:val="0"/>
        <w:adjustRightInd w:val="0"/>
        <w:ind w:left="709" w:hanging="283"/>
        <w:jc w:val="both"/>
        <w:rPr>
          <w:rFonts w:ascii="Calibri" w:hAnsi="Calibri"/>
          <w:sz w:val="22"/>
          <w:szCs w:val="22"/>
        </w:rPr>
      </w:pPr>
      <w:r w:rsidRPr="00763A06">
        <w:rPr>
          <w:rFonts w:ascii="Calibri" w:hAnsi="Calibri"/>
          <w:sz w:val="22"/>
          <w:szCs w:val="22"/>
        </w:rPr>
        <w:t xml:space="preserve">Suspensão </w:t>
      </w:r>
      <w:r w:rsidRPr="00763A06">
        <w:rPr>
          <w:rFonts w:asciiTheme="minorHAnsi" w:hAnsiTheme="minorHAnsi" w:cstheme="minorHAnsi"/>
          <w:sz w:val="22"/>
          <w:szCs w:val="22"/>
        </w:rPr>
        <w:t>temporária</w:t>
      </w:r>
      <w:r w:rsidRPr="00763A06">
        <w:rPr>
          <w:rFonts w:ascii="Calibri" w:hAnsi="Calibri"/>
          <w:sz w:val="22"/>
          <w:szCs w:val="22"/>
        </w:rPr>
        <w:t xml:space="preserve">, pelo período de até 02 (dois) anos, de participação em licitação e contratação com </w:t>
      </w:r>
      <w:r w:rsidR="005C20E6" w:rsidRPr="00763A06">
        <w:rPr>
          <w:rFonts w:ascii="Calibri" w:hAnsi="Calibri"/>
          <w:sz w:val="22"/>
          <w:szCs w:val="22"/>
        </w:rPr>
        <w:t>o</w:t>
      </w:r>
      <w:r w:rsidRPr="00763A06">
        <w:rPr>
          <w:rFonts w:ascii="Calibri" w:hAnsi="Calibri"/>
          <w:sz w:val="22"/>
          <w:szCs w:val="22"/>
        </w:rPr>
        <w:t xml:space="preserve"> Município</w:t>
      </w:r>
      <w:r w:rsidR="005C20E6" w:rsidRPr="00763A06">
        <w:rPr>
          <w:rFonts w:ascii="Calibri" w:hAnsi="Calibri"/>
          <w:sz w:val="22"/>
          <w:szCs w:val="22"/>
        </w:rPr>
        <w:t xml:space="preserve"> de Maceió</w:t>
      </w:r>
      <w:r w:rsidRPr="00763A06">
        <w:rPr>
          <w:rFonts w:ascii="Calibri" w:hAnsi="Calibri"/>
          <w:sz w:val="22"/>
          <w:szCs w:val="22"/>
        </w:rPr>
        <w:t>;</w:t>
      </w:r>
    </w:p>
    <w:p w:rsidR="003E06B2" w:rsidRPr="008D0B3B" w:rsidRDefault="003E06B2" w:rsidP="008D0B3B">
      <w:pPr>
        <w:pStyle w:val="PargrafodaLista"/>
        <w:numPr>
          <w:ilvl w:val="2"/>
          <w:numId w:val="5"/>
        </w:numPr>
        <w:autoSpaceDE w:val="0"/>
        <w:autoSpaceDN w:val="0"/>
        <w:adjustRightInd w:val="0"/>
        <w:ind w:left="709" w:hanging="283"/>
        <w:jc w:val="both"/>
        <w:rPr>
          <w:rFonts w:asciiTheme="minorHAnsi" w:hAnsiTheme="minorHAnsi" w:cstheme="minorHAnsi"/>
          <w:color w:val="000000"/>
          <w:sz w:val="22"/>
          <w:szCs w:val="22"/>
        </w:rPr>
      </w:pPr>
      <w:r w:rsidRPr="008D0B3B">
        <w:rPr>
          <w:rFonts w:ascii="Calibri" w:hAnsi="Calibri"/>
          <w:sz w:val="22"/>
          <w:szCs w:val="22"/>
        </w:rPr>
        <w:t xml:space="preserve">Declaração de </w:t>
      </w:r>
      <w:r w:rsidRPr="008D0B3B">
        <w:rPr>
          <w:rFonts w:asciiTheme="minorHAnsi" w:hAnsiTheme="minorHAnsi" w:cstheme="minorHAnsi"/>
          <w:sz w:val="22"/>
          <w:szCs w:val="22"/>
        </w:rPr>
        <w:t>inidoneidade</w:t>
      </w:r>
      <w:r w:rsidRPr="008D0B3B">
        <w:rPr>
          <w:rFonts w:ascii="Calibri" w:hAnsi="Calibri"/>
          <w:sz w:val="22"/>
          <w:szCs w:val="22"/>
        </w:rPr>
        <w:t xml:space="preserve">, que o impede de participar de licitações, bem como de contratar com a Administração Pública pelo prazo de até cinco anos. </w:t>
      </w:r>
      <w:r w:rsidRPr="008D0B3B">
        <w:rPr>
          <w:rFonts w:asciiTheme="minorHAnsi" w:hAnsiTheme="minorHAnsi" w:cstheme="minorHAnsi"/>
          <w:color w:val="000000"/>
          <w:sz w:val="22"/>
          <w:szCs w:val="22"/>
        </w:rPr>
        <w:t xml:space="preserve"> </w:t>
      </w:r>
    </w:p>
    <w:p w:rsidR="003E06B2" w:rsidRPr="00763A06" w:rsidRDefault="003E06B2" w:rsidP="008D0B3B">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Na </w:t>
      </w:r>
      <w:r w:rsidRPr="00763A06">
        <w:rPr>
          <w:rFonts w:asciiTheme="minorHAnsi" w:hAnsiTheme="minorHAnsi" w:cstheme="minorHAnsi"/>
          <w:sz w:val="22"/>
          <w:szCs w:val="22"/>
        </w:rPr>
        <w:t>ocorrência</w:t>
      </w:r>
      <w:r w:rsidRPr="00763A06">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763A06">
        <w:rPr>
          <w:rFonts w:asciiTheme="minorHAnsi" w:eastAsia="Calibri" w:hAnsiTheme="minorHAnsi" w:cstheme="minorHAnsi"/>
          <w:sz w:val="22"/>
          <w:szCs w:val="22"/>
        </w:rPr>
        <w:t xml:space="preserve">Contratada </w:t>
      </w:r>
      <w:r w:rsidRPr="00763A06">
        <w:rPr>
          <w:rFonts w:asciiTheme="minorHAnsi" w:eastAsia="Calibri" w:hAnsiTheme="minorHAnsi" w:cstheme="minorHAnsi"/>
          <w:sz w:val="22"/>
          <w:szCs w:val="22"/>
        </w:rPr>
        <w:t xml:space="preserve">quaisquer das sanções listadas no item </w:t>
      </w:r>
      <w:r w:rsidR="003D3C87" w:rsidRPr="00763A06">
        <w:rPr>
          <w:rFonts w:asciiTheme="minorHAnsi" w:eastAsia="Calibri" w:hAnsiTheme="minorHAnsi" w:cstheme="minorHAnsi"/>
          <w:sz w:val="22"/>
          <w:szCs w:val="22"/>
        </w:rPr>
        <w:t>16</w:t>
      </w:r>
      <w:r w:rsidRPr="00763A06">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763A06" w:rsidRDefault="003E06B2" w:rsidP="008D0B3B">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A critério </w:t>
      </w:r>
      <w:r w:rsidR="005C20E6" w:rsidRPr="00763A06">
        <w:rPr>
          <w:rFonts w:asciiTheme="minorHAnsi" w:eastAsia="Calibri" w:hAnsiTheme="minorHAnsi" w:cstheme="minorHAnsi"/>
          <w:sz w:val="22"/>
          <w:szCs w:val="22"/>
        </w:rPr>
        <w:t>da Contratante</w:t>
      </w:r>
      <w:r w:rsidRPr="00763A06">
        <w:rPr>
          <w:rFonts w:asciiTheme="minorHAnsi" w:eastAsia="Calibri" w:hAnsiTheme="minorHAnsi" w:cstheme="minorHAnsi"/>
          <w:sz w:val="22"/>
          <w:szCs w:val="22"/>
        </w:rPr>
        <w:t xml:space="preserve"> e nos termos do art. 87, § 2º, da Lei nº 8.666/93, as sanções previstas </w:t>
      </w:r>
      <w:r w:rsidRPr="00763A06">
        <w:rPr>
          <w:rFonts w:asciiTheme="minorHAnsi" w:hAnsiTheme="minorHAnsi" w:cstheme="minorHAnsi"/>
          <w:sz w:val="22"/>
          <w:szCs w:val="22"/>
        </w:rPr>
        <w:t>nas alíneas “f” e “g”</w:t>
      </w:r>
      <w:r w:rsidRPr="00763A06">
        <w:rPr>
          <w:rFonts w:asciiTheme="minorHAnsi" w:eastAsia="Calibri" w:hAnsiTheme="minorHAnsi" w:cstheme="minorHAnsi"/>
          <w:sz w:val="22"/>
          <w:szCs w:val="22"/>
        </w:rPr>
        <w:t xml:space="preserve"> poderão ser aplicadas cumulativamente com quaisquer das multas previstas </w:t>
      </w:r>
      <w:r w:rsidRPr="00763A06">
        <w:rPr>
          <w:rFonts w:asciiTheme="minorHAnsi" w:hAnsiTheme="minorHAnsi" w:cstheme="minorHAnsi"/>
          <w:sz w:val="22"/>
          <w:szCs w:val="22"/>
        </w:rPr>
        <w:t>nas alíneas “b” a “e”</w:t>
      </w:r>
      <w:r w:rsidRPr="00763A06">
        <w:rPr>
          <w:rFonts w:asciiTheme="minorHAnsi" w:eastAsia="Calibri" w:hAnsiTheme="minorHAnsi" w:cstheme="minorHAnsi"/>
          <w:sz w:val="22"/>
          <w:szCs w:val="22"/>
        </w:rPr>
        <w:t>.</w:t>
      </w:r>
    </w:p>
    <w:p w:rsidR="003E06B2" w:rsidRPr="00763A06" w:rsidRDefault="003E06B2" w:rsidP="008D0B3B">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763A06">
        <w:rPr>
          <w:rFonts w:asciiTheme="minorHAnsi" w:eastAsia="Calibri" w:hAnsiTheme="minorHAnsi" w:cstheme="minorHAnsi"/>
          <w:sz w:val="22"/>
          <w:szCs w:val="22"/>
        </w:rPr>
        <w:t xml:space="preserve">Contratada </w:t>
      </w:r>
      <w:r w:rsidRPr="00763A06">
        <w:rPr>
          <w:rFonts w:asciiTheme="minorHAnsi" w:eastAsia="Calibri" w:hAnsiTheme="minorHAnsi" w:cstheme="minorHAnsi"/>
          <w:sz w:val="22"/>
          <w:szCs w:val="22"/>
        </w:rPr>
        <w:t>no prazo que o despacho de sua aplicação determinar.</w:t>
      </w:r>
    </w:p>
    <w:p w:rsidR="003E06B2" w:rsidRPr="00763A06" w:rsidRDefault="003E06B2" w:rsidP="008D0B3B">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As sanções fixadas serão aplicadas nos autos do processo de gestão </w:t>
      </w:r>
      <w:r w:rsidR="009F68BB" w:rsidRPr="00F66EA7">
        <w:rPr>
          <w:rFonts w:ascii="Calibri" w:hAnsi="Calibri"/>
          <w:sz w:val="22"/>
          <w:szCs w:val="22"/>
        </w:rPr>
        <w:t>da contratação</w:t>
      </w:r>
      <w:r w:rsidR="009F68BB">
        <w:rPr>
          <w:rFonts w:ascii="Calibri" w:hAnsi="Calibri"/>
          <w:color w:val="FF0000"/>
          <w:sz w:val="22"/>
          <w:szCs w:val="22"/>
        </w:rPr>
        <w:t xml:space="preserve"> </w:t>
      </w:r>
      <w:r w:rsidR="009F68BB" w:rsidRPr="00763A06">
        <w:rPr>
          <w:rFonts w:ascii="Calibri" w:hAnsi="Calibri"/>
          <w:sz w:val="22"/>
          <w:szCs w:val="22"/>
        </w:rPr>
        <w:t xml:space="preserve">  </w:t>
      </w:r>
      <w:r w:rsidRPr="00763A06">
        <w:rPr>
          <w:rFonts w:asciiTheme="minorHAnsi" w:eastAsia="Calibri" w:hAnsiTheme="minorHAnsi" w:cstheme="minorHAnsi"/>
          <w:sz w:val="22"/>
          <w:szCs w:val="22"/>
        </w:rPr>
        <w:t xml:space="preserve">no qual será assegurado à </w:t>
      </w:r>
      <w:r w:rsidR="00A154BB" w:rsidRPr="00763A06">
        <w:rPr>
          <w:rFonts w:asciiTheme="minorHAnsi" w:eastAsia="Calibri" w:hAnsiTheme="minorHAnsi" w:cstheme="minorHAnsi"/>
          <w:sz w:val="22"/>
          <w:szCs w:val="22"/>
        </w:rPr>
        <w:t>futura contratada</w:t>
      </w:r>
      <w:r w:rsidR="005C20E6" w:rsidRPr="00763A06">
        <w:rPr>
          <w:rFonts w:asciiTheme="minorHAnsi" w:eastAsia="Calibri" w:hAnsiTheme="minorHAnsi" w:cstheme="minorHAnsi"/>
          <w:sz w:val="22"/>
          <w:szCs w:val="22"/>
        </w:rPr>
        <w:t xml:space="preserve"> </w:t>
      </w:r>
      <w:r w:rsidRPr="00763A06">
        <w:rPr>
          <w:rFonts w:asciiTheme="minorHAnsi" w:eastAsia="Calibri" w:hAnsiTheme="minorHAnsi" w:cstheme="minorHAnsi"/>
          <w:sz w:val="22"/>
          <w:szCs w:val="22"/>
        </w:rPr>
        <w:t>o contraditório e a ampla defesa.</w:t>
      </w:r>
    </w:p>
    <w:p w:rsidR="003E06B2" w:rsidRPr="00763A06" w:rsidRDefault="003E06B2" w:rsidP="008D0B3B">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763A06" w:rsidRDefault="003E06B2" w:rsidP="008D0B3B">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Decorridos 30 (trinta) dias de atraso injustificado na entrega dos produtos, a Nota de Empenho deverá ser cancelada ou rescindid</w:t>
      </w:r>
      <w:r w:rsidR="009F68BB">
        <w:rPr>
          <w:rFonts w:asciiTheme="minorHAnsi" w:eastAsia="Calibri" w:hAnsiTheme="minorHAnsi" w:cstheme="minorHAnsi"/>
          <w:sz w:val="22"/>
          <w:szCs w:val="22"/>
        </w:rPr>
        <w:t>a</w:t>
      </w:r>
      <w:r w:rsidRPr="00763A06">
        <w:rPr>
          <w:rFonts w:asciiTheme="minorHAnsi" w:eastAsia="Calibri" w:hAnsiTheme="minorHAnsi" w:cstheme="minorHAnsi"/>
          <w:sz w:val="22"/>
          <w:szCs w:val="22"/>
        </w:rPr>
        <w:t>, exceto se houver justificado interesse público em manter a avença, hipótese em que será aplicada multa.</w:t>
      </w:r>
    </w:p>
    <w:p w:rsidR="003E06B2" w:rsidRPr="008D0B3B" w:rsidRDefault="003E06B2" w:rsidP="008D0B3B">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8D0B3B">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763A06" w:rsidRDefault="003E06B2" w:rsidP="008D0B3B">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Por até 30 (trinta) dias, quando, vencido o prazo da Advertência, a </w:t>
      </w:r>
      <w:r w:rsidR="005C20E6" w:rsidRPr="00763A06">
        <w:rPr>
          <w:rFonts w:asciiTheme="minorHAnsi" w:eastAsia="Calibri" w:hAnsiTheme="minorHAnsi" w:cstheme="minorHAnsi"/>
          <w:sz w:val="22"/>
          <w:szCs w:val="22"/>
        </w:rPr>
        <w:t xml:space="preserve">Contratada </w:t>
      </w:r>
      <w:r w:rsidRPr="00763A06">
        <w:rPr>
          <w:rFonts w:asciiTheme="minorHAnsi" w:eastAsia="Calibri" w:hAnsiTheme="minorHAnsi" w:cstheme="minorHAnsi"/>
          <w:sz w:val="22"/>
          <w:szCs w:val="22"/>
        </w:rPr>
        <w:t>permanecer inadimplente;</w:t>
      </w:r>
    </w:p>
    <w:p w:rsidR="003E06B2" w:rsidRPr="00763A06" w:rsidRDefault="003E06B2" w:rsidP="008D0B3B">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763A06">
        <w:rPr>
          <w:rFonts w:asciiTheme="minorHAnsi" w:hAnsiTheme="minorHAnsi" w:cstheme="minorHAnsi"/>
          <w:sz w:val="22"/>
          <w:szCs w:val="22"/>
        </w:rPr>
        <w:t xml:space="preserve">Por </w:t>
      </w:r>
      <w:r w:rsidRPr="00763A06">
        <w:rPr>
          <w:rFonts w:ascii="Calibri" w:hAnsi="Calibri"/>
          <w:sz w:val="22"/>
          <w:szCs w:val="22"/>
        </w:rPr>
        <w:t>até</w:t>
      </w:r>
      <w:r w:rsidRPr="00763A06">
        <w:rPr>
          <w:rFonts w:asciiTheme="minorHAnsi" w:hAnsiTheme="minorHAnsi" w:cstheme="minorHAnsi"/>
          <w:sz w:val="22"/>
          <w:szCs w:val="22"/>
        </w:rPr>
        <w:t xml:space="preserve"> 01 (um) ano, quando a </w:t>
      </w:r>
      <w:r w:rsidR="005C20E6" w:rsidRPr="00763A06">
        <w:rPr>
          <w:rFonts w:asciiTheme="minorHAnsi" w:hAnsiTheme="minorHAnsi" w:cstheme="minorHAnsi"/>
          <w:sz w:val="22"/>
          <w:szCs w:val="22"/>
        </w:rPr>
        <w:t xml:space="preserve">Contratada </w:t>
      </w:r>
      <w:r w:rsidRPr="00763A06">
        <w:rPr>
          <w:rFonts w:asciiTheme="minorHAnsi" w:hAnsiTheme="minorHAnsi" w:cstheme="minorHAnsi"/>
          <w:sz w:val="22"/>
          <w:szCs w:val="22"/>
        </w:rPr>
        <w:t xml:space="preserve">falhar ou fraudar na execução </w:t>
      </w:r>
      <w:r w:rsidR="009F68BB" w:rsidRPr="006B50D5">
        <w:rPr>
          <w:rFonts w:ascii="Calibri" w:hAnsi="Calibri"/>
          <w:sz w:val="22"/>
          <w:szCs w:val="22"/>
        </w:rPr>
        <w:t>da contratação</w:t>
      </w:r>
      <w:r w:rsidRPr="00763A06">
        <w:rPr>
          <w:rFonts w:asciiTheme="minorHAnsi" w:hAnsiTheme="minorHAnsi" w:cstheme="minorHAnsi"/>
          <w:sz w:val="22"/>
          <w:szCs w:val="22"/>
        </w:rPr>
        <w:t>, comportar-se de modo inidôneo, fizer declaração falsa ou cometer fraude fiscal; e</w:t>
      </w:r>
    </w:p>
    <w:p w:rsidR="003E06B2" w:rsidRPr="00763A06" w:rsidRDefault="003E06B2" w:rsidP="008D0B3B">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763A06">
        <w:rPr>
          <w:rFonts w:asciiTheme="minorHAnsi" w:hAnsiTheme="minorHAnsi" w:cstheme="minorHAnsi"/>
          <w:sz w:val="22"/>
          <w:szCs w:val="22"/>
        </w:rPr>
        <w:lastRenderedPageBreak/>
        <w:t xml:space="preserve">Por até 02 (dois) anos, quando a </w:t>
      </w:r>
      <w:r w:rsidR="005C20E6" w:rsidRPr="00763A06">
        <w:rPr>
          <w:rFonts w:asciiTheme="minorHAnsi" w:hAnsiTheme="minorHAnsi" w:cstheme="minorHAnsi"/>
          <w:sz w:val="22"/>
          <w:szCs w:val="22"/>
        </w:rPr>
        <w:t>Contratada</w:t>
      </w:r>
      <w:r w:rsidRPr="00763A06">
        <w:rPr>
          <w:rFonts w:asciiTheme="minorHAnsi" w:hAnsiTheme="minorHAnsi" w:cstheme="minorHAnsi"/>
          <w:sz w:val="22"/>
          <w:szCs w:val="22"/>
        </w:rPr>
        <w:t>:</w:t>
      </w:r>
    </w:p>
    <w:p w:rsidR="003E06B2" w:rsidRPr="00763A06" w:rsidRDefault="00BF47BD" w:rsidP="008D0B3B">
      <w:pPr>
        <w:pStyle w:val="Default"/>
        <w:tabs>
          <w:tab w:val="left" w:pos="142"/>
          <w:tab w:val="left" w:pos="426"/>
        </w:tabs>
        <w:ind w:left="720"/>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c</w:t>
      </w:r>
      <w:r w:rsidR="00A56293" w:rsidRPr="00763A06">
        <w:rPr>
          <w:rFonts w:asciiTheme="minorHAnsi" w:eastAsia="Calibri" w:hAnsiTheme="minorHAnsi" w:cstheme="minorHAnsi"/>
          <w:sz w:val="22"/>
          <w:szCs w:val="22"/>
        </w:rPr>
        <w:t xml:space="preserve">.1) </w:t>
      </w:r>
      <w:r w:rsidR="003E06B2" w:rsidRPr="00763A06">
        <w:rPr>
          <w:rFonts w:asciiTheme="minorHAnsi" w:eastAsia="Calibri" w:hAnsiTheme="minorHAnsi" w:cstheme="minorHAnsi"/>
          <w:sz w:val="22"/>
          <w:szCs w:val="22"/>
        </w:rPr>
        <w:t>Praticar atos ilegais ou imorais visando frustrar os objetivos da contratação; ou</w:t>
      </w:r>
    </w:p>
    <w:p w:rsidR="003E06B2" w:rsidRPr="00763A06" w:rsidRDefault="00BF47BD" w:rsidP="008D0B3B">
      <w:pPr>
        <w:pStyle w:val="Default"/>
        <w:tabs>
          <w:tab w:val="left" w:pos="142"/>
          <w:tab w:val="left" w:pos="426"/>
        </w:tabs>
        <w:ind w:left="720"/>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c</w:t>
      </w:r>
      <w:r w:rsidR="00A56293" w:rsidRPr="00763A06">
        <w:rPr>
          <w:rFonts w:asciiTheme="minorHAnsi" w:eastAsia="Calibri" w:hAnsiTheme="minorHAnsi" w:cstheme="minorHAnsi"/>
          <w:sz w:val="22"/>
          <w:szCs w:val="22"/>
        </w:rPr>
        <w:t xml:space="preserve">.2) </w:t>
      </w:r>
      <w:r w:rsidR="003E06B2" w:rsidRPr="00763A06">
        <w:rPr>
          <w:rFonts w:asciiTheme="minorHAnsi" w:eastAsia="Calibri" w:hAnsiTheme="minorHAnsi" w:cstheme="minorHAnsi"/>
          <w:sz w:val="22"/>
          <w:szCs w:val="22"/>
        </w:rPr>
        <w:t>For multada, e não efetuar o pagamento.</w:t>
      </w:r>
    </w:p>
    <w:p w:rsidR="003E06B2" w:rsidRPr="00763A06" w:rsidRDefault="003E06B2" w:rsidP="008D0B3B">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O prazo previsto no item </w:t>
      </w:r>
      <w:r w:rsidR="006E60BB" w:rsidRPr="00763A06">
        <w:rPr>
          <w:rFonts w:asciiTheme="minorHAnsi" w:hAnsiTheme="minorHAnsi" w:cstheme="minorHAnsi"/>
          <w:sz w:val="22"/>
          <w:szCs w:val="22"/>
        </w:rPr>
        <w:t>1</w:t>
      </w:r>
      <w:r w:rsidR="0083730E" w:rsidRPr="00763A06">
        <w:rPr>
          <w:rFonts w:asciiTheme="minorHAnsi" w:hAnsiTheme="minorHAnsi" w:cstheme="minorHAnsi"/>
          <w:sz w:val="22"/>
          <w:szCs w:val="22"/>
        </w:rPr>
        <w:t>6</w:t>
      </w:r>
      <w:r w:rsidR="00BF47BD" w:rsidRPr="00763A06">
        <w:rPr>
          <w:rFonts w:asciiTheme="minorHAnsi" w:hAnsiTheme="minorHAnsi" w:cstheme="minorHAnsi"/>
          <w:sz w:val="22"/>
          <w:szCs w:val="22"/>
        </w:rPr>
        <w:t>.8, alínea “c</w:t>
      </w:r>
      <w:r w:rsidR="00A56293" w:rsidRPr="00763A06">
        <w:rPr>
          <w:rFonts w:asciiTheme="minorHAnsi" w:hAnsiTheme="minorHAnsi" w:cstheme="minorHAnsi"/>
          <w:sz w:val="22"/>
          <w:szCs w:val="22"/>
        </w:rPr>
        <w:t xml:space="preserve">”, </w:t>
      </w:r>
      <w:r w:rsidRPr="00763A06">
        <w:rPr>
          <w:rFonts w:asciiTheme="minorHAnsi" w:eastAsia="Calibri" w:hAnsiTheme="minorHAnsi" w:cstheme="minorHAnsi"/>
          <w:sz w:val="22"/>
          <w:szCs w:val="22"/>
        </w:rPr>
        <w:t>poderá ser aumentado em até 5 (cinco) anos.</w:t>
      </w:r>
    </w:p>
    <w:p w:rsidR="003E06B2" w:rsidRPr="00763A06" w:rsidRDefault="003E06B2" w:rsidP="008D0B3B">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763A06" w:rsidRDefault="003E06B2" w:rsidP="008D0B3B">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763A06" w:rsidRDefault="003E06B2" w:rsidP="008D0B3B">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763A06" w:rsidRDefault="003843FA" w:rsidP="008D0B3B">
      <w:pPr>
        <w:pStyle w:val="PargrafodaLista"/>
        <w:numPr>
          <w:ilvl w:val="1"/>
          <w:numId w:val="5"/>
        </w:numPr>
        <w:tabs>
          <w:tab w:val="left" w:pos="142"/>
          <w:tab w:val="left" w:pos="426"/>
        </w:tabs>
        <w:autoSpaceDE w:val="0"/>
        <w:autoSpaceDN w:val="0"/>
        <w:adjustRightInd w:val="0"/>
        <w:jc w:val="both"/>
        <w:rPr>
          <w:rFonts w:asciiTheme="minorHAnsi" w:eastAsia="Calibri" w:hAnsiTheme="minorHAnsi" w:cstheme="minorHAnsi"/>
          <w:sz w:val="22"/>
          <w:szCs w:val="22"/>
        </w:rPr>
      </w:pPr>
      <w:r w:rsidRPr="00763A06">
        <w:rPr>
          <w:rFonts w:ascii="Calibri" w:hAnsi="Calibri" w:cs="Calibri"/>
          <w:bCs/>
          <w:sz w:val="22"/>
          <w:szCs w:val="22"/>
        </w:rPr>
        <w:t xml:space="preserve">As sanções </w:t>
      </w:r>
      <w:r w:rsidRPr="00763A06">
        <w:rPr>
          <w:rFonts w:asciiTheme="minorHAnsi" w:eastAsia="Calibri" w:hAnsiTheme="minorHAnsi" w:cstheme="minorHAnsi"/>
          <w:sz w:val="22"/>
          <w:szCs w:val="22"/>
        </w:rPr>
        <w:t>administrativas</w:t>
      </w:r>
      <w:r w:rsidRPr="00763A06">
        <w:rPr>
          <w:rFonts w:ascii="Calibri" w:hAnsi="Calibri" w:cs="Calibri"/>
          <w:bCs/>
          <w:sz w:val="22"/>
          <w:szCs w:val="22"/>
        </w:rPr>
        <w:t xml:space="preserve"> serão registradas no SICAF. </w:t>
      </w:r>
    </w:p>
    <w:p w:rsidR="00C26C41" w:rsidRPr="00763A06" w:rsidRDefault="00C26C41" w:rsidP="008D0B3B">
      <w:pPr>
        <w:numPr>
          <w:ilvl w:val="0"/>
          <w:numId w:val="5"/>
        </w:numPr>
        <w:pBdr>
          <w:bottom w:val="single" w:sz="4" w:space="1" w:color="auto"/>
        </w:pBdr>
        <w:tabs>
          <w:tab w:val="left" w:pos="284"/>
        </w:tabs>
        <w:jc w:val="both"/>
        <w:rPr>
          <w:rFonts w:ascii="Calibri" w:hAnsi="Calibri"/>
          <w:b/>
          <w:bCs/>
          <w:sz w:val="22"/>
          <w:szCs w:val="22"/>
        </w:rPr>
      </w:pPr>
      <w:r w:rsidRPr="00763A06">
        <w:rPr>
          <w:rFonts w:ascii="Calibri" w:hAnsi="Calibri"/>
          <w:b/>
          <w:sz w:val="22"/>
          <w:szCs w:val="22"/>
        </w:rPr>
        <w:t>DISPOSIÇÕES GERAIS/INFORMAÇÕES COMPLEMENTARES</w:t>
      </w:r>
    </w:p>
    <w:p w:rsidR="00C26C41" w:rsidRPr="00763A06" w:rsidRDefault="00C26C41" w:rsidP="008D0B3B">
      <w:pPr>
        <w:pStyle w:val="SemEspaamento"/>
        <w:numPr>
          <w:ilvl w:val="1"/>
          <w:numId w:val="5"/>
        </w:numPr>
        <w:spacing w:before="120"/>
        <w:ind w:left="567" w:hanging="567"/>
        <w:jc w:val="both"/>
        <w:rPr>
          <w:rFonts w:ascii="Calibri" w:hAnsi="Calibri"/>
          <w:sz w:val="22"/>
          <w:szCs w:val="22"/>
        </w:rPr>
      </w:pPr>
      <w:r w:rsidRPr="00763A06">
        <w:rPr>
          <w:rFonts w:ascii="Calibri" w:hAnsi="Calibri"/>
          <w:sz w:val="22"/>
          <w:szCs w:val="22"/>
        </w:rPr>
        <w:t>O Setor Técnico competente auxiliará o pregoeiro nos casos de pedidos de esclarecimentos, impugnações e análise de propostas.</w:t>
      </w:r>
    </w:p>
    <w:p w:rsidR="00C26C41" w:rsidRPr="00763A06" w:rsidRDefault="00C26C41" w:rsidP="008D0B3B">
      <w:pPr>
        <w:pStyle w:val="SemEspaamento"/>
        <w:numPr>
          <w:ilvl w:val="1"/>
          <w:numId w:val="5"/>
        </w:numPr>
        <w:spacing w:before="120"/>
        <w:ind w:left="567" w:hanging="567"/>
        <w:jc w:val="both"/>
        <w:rPr>
          <w:rFonts w:ascii="Calibri" w:hAnsi="Calibri"/>
          <w:sz w:val="22"/>
          <w:szCs w:val="22"/>
        </w:rPr>
      </w:pPr>
      <w:r w:rsidRPr="00763A06">
        <w:rPr>
          <w:rFonts w:ascii="Calibri" w:hAnsi="Calibri"/>
          <w:sz w:val="22"/>
          <w:szCs w:val="22"/>
        </w:rPr>
        <w:t xml:space="preserve">Eventuais pedidos de informações/esclarecimentos deverão ser encaminhados a </w:t>
      </w:r>
      <w:r w:rsidRPr="00763A06">
        <w:rPr>
          <w:rFonts w:asciiTheme="minorHAnsi" w:hAnsiTheme="minorHAnsi"/>
          <w:sz w:val="22"/>
          <w:szCs w:val="22"/>
        </w:rPr>
        <w:t>Agência Municipal de Regulação de Serviços Delegados - ARSER</w:t>
      </w:r>
      <w:r w:rsidR="00A4325F" w:rsidRPr="00763A06">
        <w:rPr>
          <w:rFonts w:ascii="Calibri" w:hAnsi="Calibri"/>
          <w:sz w:val="22"/>
          <w:szCs w:val="22"/>
        </w:rPr>
        <w:t xml:space="preserve">, através do </w:t>
      </w:r>
      <w:proofErr w:type="spellStart"/>
      <w:r w:rsidR="00A4325F" w:rsidRPr="00763A06">
        <w:rPr>
          <w:rFonts w:ascii="Calibri" w:hAnsi="Calibri"/>
          <w:sz w:val="22"/>
          <w:szCs w:val="22"/>
        </w:rPr>
        <w:t>email</w:t>
      </w:r>
      <w:proofErr w:type="spellEnd"/>
      <w:r w:rsidR="00A4325F" w:rsidRPr="00763A06">
        <w:rPr>
          <w:rFonts w:ascii="Calibri" w:hAnsi="Calibri"/>
          <w:sz w:val="22"/>
          <w:szCs w:val="22"/>
        </w:rPr>
        <w:t>: gerencia.planejamento@arser</w:t>
      </w:r>
      <w:r w:rsidRPr="00763A06">
        <w:rPr>
          <w:rFonts w:ascii="Calibri" w:hAnsi="Calibri"/>
          <w:sz w:val="22"/>
          <w:szCs w:val="22"/>
        </w:rPr>
        <w:t xml:space="preserve">.maceio.al.gov.br, telefone para contato (82) </w:t>
      </w:r>
      <w:r w:rsidR="00455530" w:rsidRPr="00763A06">
        <w:rPr>
          <w:rFonts w:ascii="Calibri" w:hAnsi="Calibri"/>
          <w:sz w:val="22"/>
          <w:szCs w:val="22"/>
        </w:rPr>
        <w:t>3315-</w:t>
      </w:r>
      <w:r w:rsidR="00953FE4" w:rsidRPr="00763A06">
        <w:rPr>
          <w:rFonts w:ascii="Calibri" w:hAnsi="Calibri"/>
          <w:sz w:val="22"/>
          <w:szCs w:val="22"/>
        </w:rPr>
        <w:t>3713/14/15</w:t>
      </w:r>
      <w:r w:rsidR="008D0B3B">
        <w:rPr>
          <w:rFonts w:ascii="Calibri" w:hAnsi="Calibri"/>
          <w:sz w:val="22"/>
          <w:szCs w:val="22"/>
        </w:rPr>
        <w:t>.</w:t>
      </w:r>
    </w:p>
    <w:p w:rsidR="00404291" w:rsidRPr="00763A06" w:rsidRDefault="00404291" w:rsidP="008D0B3B">
      <w:pPr>
        <w:tabs>
          <w:tab w:val="left" w:pos="284"/>
        </w:tabs>
        <w:rPr>
          <w:rFonts w:ascii="Calibri" w:hAnsi="Calibri"/>
          <w:sz w:val="22"/>
          <w:szCs w:val="22"/>
        </w:rPr>
      </w:pPr>
    </w:p>
    <w:p w:rsidR="003D7911" w:rsidRPr="00763A06" w:rsidRDefault="003F1BE1" w:rsidP="00763A06">
      <w:pPr>
        <w:tabs>
          <w:tab w:val="left" w:pos="284"/>
        </w:tabs>
        <w:jc w:val="center"/>
        <w:rPr>
          <w:rFonts w:ascii="Calibri" w:hAnsi="Calibri"/>
          <w:sz w:val="22"/>
          <w:szCs w:val="22"/>
        </w:rPr>
      </w:pPr>
      <w:r w:rsidRPr="00763A06">
        <w:rPr>
          <w:rFonts w:ascii="Calibri" w:hAnsi="Calibri"/>
          <w:sz w:val="22"/>
          <w:szCs w:val="22"/>
        </w:rPr>
        <w:t>Maceió,</w:t>
      </w:r>
      <w:r w:rsidR="00FA0016" w:rsidRPr="00763A06">
        <w:rPr>
          <w:rFonts w:ascii="Calibri" w:hAnsi="Calibri"/>
          <w:sz w:val="22"/>
          <w:szCs w:val="22"/>
        </w:rPr>
        <w:t xml:space="preserve"> </w:t>
      </w:r>
      <w:r w:rsidR="00653FC6">
        <w:rPr>
          <w:rFonts w:ascii="Calibri" w:hAnsi="Calibri"/>
          <w:sz w:val="22"/>
          <w:szCs w:val="22"/>
        </w:rPr>
        <w:t>23</w:t>
      </w:r>
      <w:r w:rsidR="00ED067C" w:rsidRPr="00763A06">
        <w:rPr>
          <w:rFonts w:ascii="Calibri" w:hAnsi="Calibri"/>
          <w:sz w:val="22"/>
          <w:szCs w:val="22"/>
        </w:rPr>
        <w:t xml:space="preserve"> de </w:t>
      </w:r>
      <w:r w:rsidR="00653FC6">
        <w:rPr>
          <w:rFonts w:ascii="Calibri" w:hAnsi="Calibri"/>
          <w:sz w:val="22"/>
          <w:szCs w:val="22"/>
        </w:rPr>
        <w:t>abril</w:t>
      </w:r>
      <w:r w:rsidR="00867DA7">
        <w:rPr>
          <w:rFonts w:ascii="Calibri" w:hAnsi="Calibri"/>
          <w:sz w:val="22"/>
          <w:szCs w:val="22"/>
        </w:rPr>
        <w:t xml:space="preserve"> </w:t>
      </w:r>
      <w:r w:rsidR="00C26C41" w:rsidRPr="00763A06">
        <w:rPr>
          <w:rFonts w:ascii="Calibri" w:hAnsi="Calibri"/>
          <w:sz w:val="22"/>
          <w:szCs w:val="22"/>
        </w:rPr>
        <w:t>de 201</w:t>
      </w:r>
      <w:r w:rsidR="00354B24">
        <w:rPr>
          <w:rFonts w:ascii="Calibri" w:hAnsi="Calibri"/>
          <w:sz w:val="22"/>
          <w:szCs w:val="22"/>
        </w:rPr>
        <w:t>8</w:t>
      </w:r>
    </w:p>
    <w:p w:rsidR="00C47586" w:rsidRPr="00763A06" w:rsidRDefault="00C47586" w:rsidP="009638E8">
      <w:pPr>
        <w:tabs>
          <w:tab w:val="left" w:pos="5510"/>
        </w:tabs>
        <w:rPr>
          <w:rFonts w:asciiTheme="minorHAnsi" w:hAnsiTheme="minorHAnsi"/>
          <w:sz w:val="22"/>
          <w:szCs w:val="22"/>
          <w:highlight w:val="yellow"/>
        </w:rPr>
      </w:pPr>
    </w:p>
    <w:p w:rsidR="00A37845" w:rsidRDefault="00A37845" w:rsidP="001C1511">
      <w:pPr>
        <w:rPr>
          <w:rFonts w:ascii="Calibri" w:hAnsi="Calibri"/>
          <w:b/>
          <w:sz w:val="22"/>
          <w:szCs w:val="22"/>
        </w:rPr>
      </w:pPr>
    </w:p>
    <w:p w:rsidR="00104C21" w:rsidRPr="00104C21" w:rsidRDefault="008D0B3B" w:rsidP="00104C21">
      <w:pPr>
        <w:tabs>
          <w:tab w:val="left" w:pos="284"/>
        </w:tabs>
        <w:jc w:val="center"/>
        <w:rPr>
          <w:rFonts w:ascii="Calibri" w:hAnsi="Calibri"/>
          <w:sz w:val="22"/>
          <w:szCs w:val="22"/>
        </w:rPr>
      </w:pPr>
      <w:r>
        <w:rPr>
          <w:rFonts w:ascii="Calibri" w:hAnsi="Calibri"/>
          <w:sz w:val="22"/>
          <w:szCs w:val="22"/>
        </w:rPr>
        <w:t>Diego Passos Lima</w:t>
      </w:r>
    </w:p>
    <w:p w:rsidR="00104C21" w:rsidRPr="00104C21" w:rsidRDefault="00104C21" w:rsidP="00104C21">
      <w:pPr>
        <w:tabs>
          <w:tab w:val="left" w:pos="284"/>
        </w:tabs>
        <w:jc w:val="center"/>
        <w:rPr>
          <w:rFonts w:ascii="Calibri" w:hAnsi="Calibri"/>
          <w:sz w:val="22"/>
          <w:szCs w:val="22"/>
        </w:rPr>
      </w:pPr>
      <w:r w:rsidRPr="00104C21">
        <w:rPr>
          <w:rFonts w:ascii="Calibri" w:hAnsi="Calibri"/>
          <w:sz w:val="22"/>
          <w:szCs w:val="22"/>
        </w:rPr>
        <w:t>Gerente de Planejamento e Contratações/ARSER</w:t>
      </w:r>
    </w:p>
    <w:p w:rsidR="00A37845" w:rsidRDefault="00A37845" w:rsidP="001C1511">
      <w:pPr>
        <w:rPr>
          <w:rFonts w:ascii="Calibri" w:hAnsi="Calibri"/>
          <w:b/>
          <w:sz w:val="22"/>
          <w:szCs w:val="22"/>
        </w:rPr>
      </w:pPr>
    </w:p>
    <w:p w:rsidR="008D0B3B" w:rsidRDefault="008D0B3B" w:rsidP="00C26C41">
      <w:pPr>
        <w:jc w:val="center"/>
        <w:rPr>
          <w:rFonts w:asciiTheme="minorHAnsi" w:hAnsiTheme="minorHAnsi"/>
          <w:b/>
          <w:sz w:val="22"/>
          <w:szCs w:val="22"/>
        </w:rPr>
      </w:pPr>
    </w:p>
    <w:p w:rsidR="008D0B3B" w:rsidRDefault="008D0B3B" w:rsidP="00C26C41">
      <w:pPr>
        <w:jc w:val="center"/>
        <w:rPr>
          <w:rFonts w:asciiTheme="minorHAnsi" w:hAnsiTheme="minorHAnsi"/>
          <w:b/>
          <w:sz w:val="22"/>
          <w:szCs w:val="22"/>
        </w:rPr>
      </w:pPr>
    </w:p>
    <w:p w:rsidR="008D0B3B" w:rsidRDefault="008D0B3B" w:rsidP="00C26C41">
      <w:pPr>
        <w:jc w:val="center"/>
        <w:rPr>
          <w:rFonts w:asciiTheme="minorHAnsi" w:hAnsiTheme="minorHAnsi"/>
          <w:b/>
          <w:sz w:val="22"/>
          <w:szCs w:val="22"/>
        </w:rPr>
      </w:pPr>
    </w:p>
    <w:p w:rsidR="008D0B3B" w:rsidRDefault="008D0B3B" w:rsidP="00C26C41">
      <w:pPr>
        <w:jc w:val="center"/>
        <w:rPr>
          <w:rFonts w:asciiTheme="minorHAnsi" w:hAnsiTheme="minorHAnsi"/>
          <w:b/>
          <w:sz w:val="22"/>
          <w:szCs w:val="22"/>
        </w:rPr>
      </w:pPr>
    </w:p>
    <w:p w:rsidR="008D0B3B" w:rsidRDefault="008D0B3B" w:rsidP="00C26C41">
      <w:pPr>
        <w:jc w:val="center"/>
        <w:rPr>
          <w:rFonts w:asciiTheme="minorHAnsi" w:hAnsiTheme="minorHAnsi"/>
          <w:b/>
          <w:sz w:val="22"/>
          <w:szCs w:val="22"/>
        </w:rPr>
      </w:pPr>
    </w:p>
    <w:p w:rsidR="008D0B3B" w:rsidRDefault="008D0B3B" w:rsidP="00C26C41">
      <w:pPr>
        <w:jc w:val="center"/>
        <w:rPr>
          <w:rFonts w:asciiTheme="minorHAnsi" w:hAnsiTheme="minorHAnsi"/>
          <w:b/>
          <w:sz w:val="22"/>
          <w:szCs w:val="22"/>
        </w:rPr>
      </w:pPr>
    </w:p>
    <w:p w:rsidR="008D0B3B" w:rsidRDefault="008D0B3B" w:rsidP="00C26C41">
      <w:pPr>
        <w:jc w:val="center"/>
        <w:rPr>
          <w:rFonts w:asciiTheme="minorHAnsi" w:hAnsiTheme="minorHAnsi"/>
          <w:b/>
          <w:sz w:val="22"/>
          <w:szCs w:val="22"/>
        </w:rPr>
      </w:pPr>
    </w:p>
    <w:p w:rsidR="00653FC6" w:rsidRDefault="00653FC6" w:rsidP="00C26C41">
      <w:pPr>
        <w:jc w:val="center"/>
        <w:rPr>
          <w:rFonts w:asciiTheme="minorHAnsi" w:hAnsiTheme="minorHAnsi"/>
          <w:b/>
          <w:sz w:val="22"/>
          <w:szCs w:val="22"/>
        </w:rPr>
      </w:pPr>
    </w:p>
    <w:p w:rsidR="00653FC6" w:rsidRDefault="00653FC6" w:rsidP="00C26C41">
      <w:pPr>
        <w:jc w:val="center"/>
        <w:rPr>
          <w:rFonts w:asciiTheme="minorHAnsi" w:hAnsiTheme="minorHAnsi"/>
          <w:b/>
          <w:sz w:val="22"/>
          <w:szCs w:val="22"/>
        </w:rPr>
      </w:pPr>
    </w:p>
    <w:p w:rsidR="00813D09" w:rsidRDefault="00813D09" w:rsidP="00C26C41">
      <w:pPr>
        <w:jc w:val="center"/>
        <w:rPr>
          <w:rFonts w:asciiTheme="minorHAnsi" w:hAnsiTheme="minorHAnsi"/>
          <w:b/>
          <w:sz w:val="22"/>
          <w:szCs w:val="22"/>
        </w:rPr>
      </w:pPr>
    </w:p>
    <w:p w:rsidR="00813D09" w:rsidRDefault="00813D09" w:rsidP="00C26C41">
      <w:pPr>
        <w:jc w:val="center"/>
        <w:rPr>
          <w:rFonts w:asciiTheme="minorHAnsi" w:hAnsiTheme="minorHAnsi"/>
          <w:b/>
          <w:sz w:val="22"/>
          <w:szCs w:val="22"/>
        </w:rPr>
      </w:pPr>
    </w:p>
    <w:p w:rsidR="00813D09" w:rsidRDefault="00813D09" w:rsidP="00C26C41">
      <w:pPr>
        <w:jc w:val="center"/>
        <w:rPr>
          <w:rFonts w:asciiTheme="minorHAnsi" w:hAnsiTheme="minorHAnsi"/>
          <w:b/>
          <w:sz w:val="22"/>
          <w:szCs w:val="22"/>
        </w:rPr>
      </w:pPr>
    </w:p>
    <w:p w:rsidR="00813D09" w:rsidRDefault="00813D09" w:rsidP="00C26C41">
      <w:pPr>
        <w:jc w:val="center"/>
        <w:rPr>
          <w:rFonts w:asciiTheme="minorHAnsi" w:hAnsiTheme="minorHAnsi"/>
          <w:b/>
          <w:sz w:val="22"/>
          <w:szCs w:val="22"/>
        </w:rPr>
      </w:pPr>
    </w:p>
    <w:p w:rsidR="00813D09" w:rsidRDefault="00813D09" w:rsidP="00C26C41">
      <w:pPr>
        <w:jc w:val="center"/>
        <w:rPr>
          <w:rFonts w:asciiTheme="minorHAnsi" w:hAnsiTheme="minorHAnsi"/>
          <w:b/>
          <w:sz w:val="22"/>
          <w:szCs w:val="22"/>
        </w:rPr>
      </w:pPr>
    </w:p>
    <w:p w:rsidR="00813D09" w:rsidRDefault="00813D09" w:rsidP="00C26C41">
      <w:pPr>
        <w:jc w:val="center"/>
        <w:rPr>
          <w:rFonts w:asciiTheme="minorHAnsi" w:hAnsiTheme="minorHAnsi"/>
          <w:b/>
          <w:sz w:val="22"/>
          <w:szCs w:val="22"/>
        </w:rPr>
      </w:pPr>
    </w:p>
    <w:p w:rsidR="00813D09" w:rsidRDefault="00813D09" w:rsidP="00C26C41">
      <w:pPr>
        <w:jc w:val="center"/>
        <w:rPr>
          <w:rFonts w:asciiTheme="minorHAnsi" w:hAnsiTheme="minorHAnsi"/>
          <w:b/>
          <w:sz w:val="22"/>
          <w:szCs w:val="22"/>
        </w:rPr>
      </w:pPr>
    </w:p>
    <w:p w:rsidR="00653FC6" w:rsidRDefault="00653FC6" w:rsidP="00C26C41">
      <w:pPr>
        <w:jc w:val="center"/>
        <w:rPr>
          <w:rFonts w:asciiTheme="minorHAnsi" w:hAnsiTheme="minorHAnsi"/>
          <w:b/>
          <w:sz w:val="22"/>
          <w:szCs w:val="22"/>
        </w:rPr>
      </w:pPr>
    </w:p>
    <w:p w:rsidR="008D0B3B" w:rsidRDefault="008D0B3B" w:rsidP="00C26C41">
      <w:pPr>
        <w:jc w:val="center"/>
        <w:rPr>
          <w:rFonts w:asciiTheme="minorHAnsi" w:hAnsiTheme="minorHAnsi"/>
          <w:b/>
          <w:sz w:val="22"/>
          <w:szCs w:val="22"/>
        </w:rPr>
      </w:pPr>
    </w:p>
    <w:p w:rsidR="008D0B3B" w:rsidRDefault="008D0B3B" w:rsidP="00C26C41">
      <w:pPr>
        <w:jc w:val="center"/>
        <w:rPr>
          <w:rFonts w:asciiTheme="minorHAnsi" w:hAnsiTheme="minorHAnsi"/>
          <w:b/>
          <w:sz w:val="22"/>
          <w:szCs w:val="22"/>
        </w:rPr>
      </w:pPr>
    </w:p>
    <w:p w:rsidR="008D0B3B" w:rsidRDefault="008D0B3B" w:rsidP="00C26C41">
      <w:pPr>
        <w:jc w:val="center"/>
        <w:rPr>
          <w:rFonts w:asciiTheme="minorHAnsi" w:hAnsiTheme="minorHAnsi"/>
          <w:b/>
          <w:sz w:val="22"/>
          <w:szCs w:val="22"/>
        </w:rPr>
      </w:pPr>
    </w:p>
    <w:p w:rsidR="00C26C41" w:rsidRPr="00763A06" w:rsidRDefault="00C26C41" w:rsidP="008D0B3B">
      <w:pPr>
        <w:jc w:val="center"/>
        <w:rPr>
          <w:rFonts w:asciiTheme="minorHAnsi" w:hAnsiTheme="minorHAnsi"/>
          <w:b/>
          <w:sz w:val="22"/>
          <w:szCs w:val="22"/>
        </w:rPr>
      </w:pPr>
      <w:r w:rsidRPr="00763A06">
        <w:rPr>
          <w:rFonts w:asciiTheme="minorHAnsi" w:hAnsiTheme="minorHAnsi"/>
          <w:b/>
          <w:sz w:val="22"/>
          <w:szCs w:val="22"/>
        </w:rPr>
        <w:lastRenderedPageBreak/>
        <w:t>ANEXO I</w:t>
      </w:r>
      <w:r w:rsidR="008D0B3B">
        <w:rPr>
          <w:rFonts w:asciiTheme="minorHAnsi" w:hAnsiTheme="minorHAnsi"/>
          <w:b/>
          <w:sz w:val="22"/>
          <w:szCs w:val="22"/>
        </w:rPr>
        <w:t>- DAS ESPECIFICAÇÕES E QUANTITATIVOS ESTIMADOS</w:t>
      </w:r>
    </w:p>
    <w:p w:rsidR="00685DB8" w:rsidRPr="00763A06" w:rsidRDefault="00C26C41" w:rsidP="008D0B3B">
      <w:pPr>
        <w:tabs>
          <w:tab w:val="left" w:pos="284"/>
        </w:tabs>
        <w:spacing w:before="120"/>
        <w:jc w:val="both"/>
        <w:rPr>
          <w:rFonts w:asciiTheme="minorHAnsi" w:hAnsiTheme="minorHAnsi" w:cstheme="minorHAnsi"/>
          <w:sz w:val="22"/>
          <w:szCs w:val="22"/>
        </w:rPr>
      </w:pPr>
      <w:r w:rsidRPr="00763A06">
        <w:rPr>
          <w:rFonts w:asciiTheme="minorHAnsi" w:hAnsiTheme="minorHAnsi" w:cstheme="minorHAnsi"/>
          <w:b/>
          <w:sz w:val="22"/>
          <w:szCs w:val="22"/>
        </w:rPr>
        <w:t>OBJETO</w:t>
      </w:r>
      <w:r w:rsidR="008D0B3B">
        <w:rPr>
          <w:rFonts w:asciiTheme="minorHAnsi" w:hAnsiTheme="minorHAnsi" w:cstheme="minorHAnsi"/>
          <w:b/>
          <w:sz w:val="22"/>
          <w:szCs w:val="22"/>
        </w:rPr>
        <w:t xml:space="preserve">: </w:t>
      </w:r>
      <w:r w:rsidRPr="00763A06">
        <w:rPr>
          <w:rFonts w:asciiTheme="minorHAnsi" w:hAnsiTheme="minorHAnsi" w:cstheme="minorHAnsi"/>
          <w:sz w:val="22"/>
          <w:szCs w:val="22"/>
        </w:rPr>
        <w:t xml:space="preserve">O objeto perfaz </w:t>
      </w:r>
      <w:r w:rsidR="00BC0E88" w:rsidRPr="00763A06">
        <w:rPr>
          <w:rFonts w:asciiTheme="minorHAnsi" w:hAnsiTheme="minorHAnsi" w:cstheme="minorHAnsi"/>
          <w:sz w:val="22"/>
          <w:szCs w:val="22"/>
        </w:rPr>
        <w:t xml:space="preserve">Registrar Preços para futura e eventual </w:t>
      </w:r>
      <w:r w:rsidR="00A95096">
        <w:rPr>
          <w:rFonts w:asciiTheme="minorHAnsi" w:hAnsiTheme="minorHAnsi" w:cstheme="minorHAnsi"/>
          <w:b/>
          <w:sz w:val="22"/>
          <w:szCs w:val="22"/>
        </w:rPr>
        <w:t>A</w:t>
      </w:r>
      <w:r w:rsidR="00A95096" w:rsidRPr="00763A06">
        <w:rPr>
          <w:rFonts w:asciiTheme="minorHAnsi" w:hAnsiTheme="minorHAnsi" w:cstheme="minorHAnsi"/>
          <w:b/>
          <w:sz w:val="22"/>
          <w:szCs w:val="22"/>
        </w:rPr>
        <w:t>quisição de mesas</w:t>
      </w:r>
      <w:r w:rsidR="00A95096">
        <w:rPr>
          <w:rFonts w:asciiTheme="minorHAnsi" w:hAnsiTheme="minorHAnsi" w:cstheme="minorHAnsi"/>
          <w:b/>
          <w:sz w:val="22"/>
          <w:szCs w:val="22"/>
        </w:rPr>
        <w:t>,</w:t>
      </w:r>
      <w:r w:rsidR="00A95096" w:rsidRPr="00763A06">
        <w:rPr>
          <w:rFonts w:asciiTheme="minorHAnsi" w:hAnsiTheme="minorHAnsi" w:cstheme="minorHAnsi"/>
          <w:b/>
          <w:sz w:val="22"/>
          <w:szCs w:val="22"/>
        </w:rPr>
        <w:t xml:space="preserve"> cadeiras</w:t>
      </w:r>
      <w:r w:rsidR="00A95096">
        <w:rPr>
          <w:rFonts w:asciiTheme="minorHAnsi" w:hAnsiTheme="minorHAnsi" w:cstheme="minorHAnsi"/>
          <w:b/>
          <w:sz w:val="22"/>
          <w:szCs w:val="22"/>
        </w:rPr>
        <w:t xml:space="preserve"> e</w:t>
      </w:r>
      <w:r w:rsidR="00A95096" w:rsidRPr="00A05C18">
        <w:rPr>
          <w:rFonts w:asciiTheme="minorHAnsi" w:hAnsiTheme="minorHAnsi" w:cstheme="minorHAnsi"/>
          <w:b/>
          <w:sz w:val="22"/>
          <w:szCs w:val="22"/>
        </w:rPr>
        <w:t xml:space="preserve"> tendas</w:t>
      </w:r>
      <w:r w:rsidR="00A95096">
        <w:rPr>
          <w:rFonts w:asciiTheme="minorHAnsi" w:hAnsiTheme="minorHAnsi" w:cstheme="minorHAnsi"/>
          <w:b/>
          <w:sz w:val="22"/>
          <w:szCs w:val="22"/>
        </w:rPr>
        <w:t xml:space="preserve"> em PVC </w:t>
      </w:r>
      <w:r w:rsidR="00A95096">
        <w:rPr>
          <w:rFonts w:asciiTheme="minorHAnsi" w:hAnsiTheme="minorHAnsi" w:cstheme="minorHAnsi"/>
          <w:sz w:val="22"/>
          <w:szCs w:val="22"/>
        </w:rPr>
        <w:t xml:space="preserve"> </w:t>
      </w:r>
      <w:r w:rsidR="00A05C18">
        <w:rPr>
          <w:rFonts w:asciiTheme="minorHAnsi" w:hAnsiTheme="minorHAnsi" w:cstheme="minorHAnsi"/>
          <w:b/>
          <w:sz w:val="22"/>
          <w:szCs w:val="22"/>
        </w:rPr>
        <w:t xml:space="preserve"> </w:t>
      </w:r>
      <w:r w:rsidR="00BC0E88" w:rsidRPr="00763A06">
        <w:rPr>
          <w:rFonts w:asciiTheme="minorHAnsi" w:hAnsiTheme="minorHAnsi" w:cstheme="minorHAnsi"/>
          <w:sz w:val="22"/>
          <w:szCs w:val="22"/>
        </w:rPr>
        <w:t xml:space="preserve">para atendimento aos diversos Órgãos e Entidades da Administração Pública do Município de Maceió, nas especificações e quantidades </w:t>
      </w:r>
      <w:r w:rsidR="00416659" w:rsidRPr="00763A06">
        <w:rPr>
          <w:rFonts w:asciiTheme="minorHAnsi" w:hAnsiTheme="minorHAnsi" w:cstheme="minorHAnsi"/>
          <w:sz w:val="22"/>
          <w:szCs w:val="22"/>
        </w:rPr>
        <w:t xml:space="preserve">constantes </w:t>
      </w:r>
      <w:r w:rsidR="00746689" w:rsidRPr="00763A06">
        <w:rPr>
          <w:rFonts w:asciiTheme="minorHAnsi" w:hAnsiTheme="minorHAnsi" w:cstheme="minorHAnsi"/>
          <w:sz w:val="22"/>
          <w:szCs w:val="22"/>
        </w:rPr>
        <w:t>abaixo:</w:t>
      </w:r>
    </w:p>
    <w:p w:rsidR="007A1466" w:rsidRPr="00763A06" w:rsidRDefault="007A1466" w:rsidP="008D0B3B">
      <w:pPr>
        <w:jc w:val="both"/>
        <w:rPr>
          <w:rFonts w:asciiTheme="minorHAnsi" w:hAnsiTheme="minorHAnsi" w:cstheme="minorHAnsi"/>
          <w:sz w:val="22"/>
          <w:szCs w:val="22"/>
        </w:rPr>
      </w:pPr>
    </w:p>
    <w:tbl>
      <w:tblPr>
        <w:tblW w:w="9431" w:type="dxa"/>
        <w:tblInd w:w="33" w:type="dxa"/>
        <w:tblLayout w:type="fixed"/>
        <w:tblLook w:val="0000" w:firstRow="0" w:lastRow="0" w:firstColumn="0" w:lastColumn="0" w:noHBand="0" w:noVBand="0"/>
      </w:tblPr>
      <w:tblGrid>
        <w:gridCol w:w="700"/>
        <w:gridCol w:w="6179"/>
        <w:gridCol w:w="1134"/>
        <w:gridCol w:w="1418"/>
      </w:tblGrid>
      <w:tr w:rsidR="00EF7E5F" w:rsidRPr="00763A06" w:rsidTr="00CE0C73">
        <w:trPr>
          <w:trHeight w:val="119"/>
        </w:trPr>
        <w:tc>
          <w:tcPr>
            <w:tcW w:w="700" w:type="dxa"/>
            <w:tcBorders>
              <w:top w:val="single" w:sz="4" w:space="0" w:color="000000"/>
              <w:left w:val="single" w:sz="4" w:space="0" w:color="000000"/>
              <w:bottom w:val="single" w:sz="4" w:space="0" w:color="000000"/>
            </w:tcBorders>
            <w:shd w:val="clear" w:color="auto" w:fill="A6A6A6" w:themeFill="background1" w:themeFillShade="A6"/>
            <w:vAlign w:val="center"/>
          </w:tcPr>
          <w:p w:rsidR="00EF7E5F" w:rsidRPr="00763A06" w:rsidRDefault="00EF7E5F" w:rsidP="008D0B3B">
            <w:pPr>
              <w:snapToGrid w:val="0"/>
              <w:jc w:val="center"/>
              <w:rPr>
                <w:rFonts w:asciiTheme="minorHAnsi" w:hAnsiTheme="minorHAnsi" w:cstheme="minorHAnsi"/>
                <w:b/>
                <w:bCs/>
                <w:caps/>
              </w:rPr>
            </w:pPr>
            <w:r w:rsidRPr="00763A06">
              <w:rPr>
                <w:rFonts w:asciiTheme="minorHAnsi" w:hAnsiTheme="minorHAnsi" w:cstheme="minorHAnsi"/>
                <w:b/>
                <w:bCs/>
                <w:sz w:val="22"/>
                <w:szCs w:val="22"/>
              </w:rPr>
              <w:t xml:space="preserve">Item </w:t>
            </w:r>
          </w:p>
        </w:tc>
        <w:tc>
          <w:tcPr>
            <w:tcW w:w="6179" w:type="dxa"/>
            <w:tcBorders>
              <w:top w:val="single" w:sz="4" w:space="0" w:color="000000"/>
              <w:left w:val="single" w:sz="4" w:space="0" w:color="000000"/>
              <w:bottom w:val="single" w:sz="4" w:space="0" w:color="000000"/>
            </w:tcBorders>
            <w:shd w:val="clear" w:color="auto" w:fill="A6A6A6" w:themeFill="background1" w:themeFillShade="A6"/>
            <w:vAlign w:val="center"/>
          </w:tcPr>
          <w:p w:rsidR="00EF7E5F" w:rsidRPr="00763A06" w:rsidRDefault="00EF7E5F" w:rsidP="008D0B3B">
            <w:pPr>
              <w:snapToGrid w:val="0"/>
              <w:jc w:val="center"/>
              <w:rPr>
                <w:rFonts w:asciiTheme="minorHAnsi" w:hAnsiTheme="minorHAnsi" w:cstheme="minorHAnsi"/>
                <w:b/>
                <w:bCs/>
              </w:rPr>
            </w:pPr>
            <w:r w:rsidRPr="00763A06">
              <w:rPr>
                <w:rFonts w:asciiTheme="minorHAnsi" w:hAnsiTheme="minorHAnsi" w:cstheme="minorHAnsi"/>
                <w:b/>
                <w:bCs/>
                <w:sz w:val="22"/>
                <w:szCs w:val="22"/>
              </w:rPr>
              <w:t xml:space="preserve">Descrição </w:t>
            </w:r>
          </w:p>
        </w:tc>
        <w:tc>
          <w:tcPr>
            <w:tcW w:w="1134" w:type="dxa"/>
            <w:tcBorders>
              <w:top w:val="single" w:sz="4" w:space="0" w:color="000000"/>
              <w:left w:val="single" w:sz="4" w:space="0" w:color="000000"/>
              <w:bottom w:val="single" w:sz="4" w:space="0" w:color="000000"/>
            </w:tcBorders>
            <w:shd w:val="clear" w:color="auto" w:fill="A6A6A6" w:themeFill="background1" w:themeFillShade="A6"/>
            <w:vAlign w:val="center"/>
          </w:tcPr>
          <w:p w:rsidR="00EF7E5F" w:rsidRPr="00763A06" w:rsidRDefault="00EF7E5F" w:rsidP="008D0B3B">
            <w:pPr>
              <w:snapToGrid w:val="0"/>
              <w:jc w:val="center"/>
              <w:rPr>
                <w:rFonts w:asciiTheme="minorHAnsi" w:hAnsiTheme="minorHAnsi" w:cstheme="minorHAnsi"/>
                <w:b/>
                <w:bCs/>
              </w:rPr>
            </w:pPr>
            <w:r w:rsidRPr="00763A06">
              <w:rPr>
                <w:rFonts w:asciiTheme="minorHAnsi" w:hAnsiTheme="minorHAnsi" w:cstheme="minorHAnsi"/>
                <w:b/>
                <w:bCs/>
                <w:sz w:val="22"/>
                <w:szCs w:val="22"/>
              </w:rPr>
              <w:t>Unidade</w:t>
            </w:r>
          </w:p>
        </w:tc>
        <w:tc>
          <w:tcPr>
            <w:tcW w:w="141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F7E5F" w:rsidRPr="00763A06" w:rsidRDefault="00EF7E5F" w:rsidP="008D0B3B">
            <w:pPr>
              <w:snapToGrid w:val="0"/>
              <w:jc w:val="center"/>
              <w:rPr>
                <w:rFonts w:asciiTheme="minorHAnsi" w:hAnsiTheme="minorHAnsi" w:cstheme="minorHAnsi"/>
                <w:b/>
                <w:bCs/>
              </w:rPr>
            </w:pPr>
            <w:r w:rsidRPr="00763A06">
              <w:rPr>
                <w:rFonts w:asciiTheme="minorHAnsi" w:hAnsiTheme="minorHAnsi" w:cstheme="minorHAnsi"/>
                <w:b/>
                <w:bCs/>
                <w:sz w:val="22"/>
                <w:szCs w:val="22"/>
              </w:rPr>
              <w:t xml:space="preserve">Quantidade </w:t>
            </w:r>
          </w:p>
        </w:tc>
      </w:tr>
      <w:tr w:rsidR="00EF7E5F" w:rsidRPr="00763A06" w:rsidTr="00CE0C73">
        <w:trPr>
          <w:trHeight w:val="119"/>
        </w:trPr>
        <w:tc>
          <w:tcPr>
            <w:tcW w:w="700" w:type="dxa"/>
            <w:tcBorders>
              <w:top w:val="single" w:sz="4" w:space="0" w:color="000000"/>
              <w:left w:val="single" w:sz="4" w:space="0" w:color="000000"/>
              <w:bottom w:val="single" w:sz="4" w:space="0" w:color="000000"/>
            </w:tcBorders>
            <w:shd w:val="clear" w:color="auto" w:fill="auto"/>
            <w:vAlign w:val="center"/>
          </w:tcPr>
          <w:p w:rsidR="00EF7E5F" w:rsidRPr="00763A06" w:rsidRDefault="00EF7E5F" w:rsidP="008D0B3B">
            <w:pPr>
              <w:jc w:val="center"/>
              <w:rPr>
                <w:rFonts w:asciiTheme="minorHAnsi" w:hAnsiTheme="minorHAnsi" w:cstheme="minorHAnsi"/>
              </w:rPr>
            </w:pPr>
            <w:r w:rsidRPr="00763A06">
              <w:rPr>
                <w:rFonts w:asciiTheme="minorHAnsi" w:hAnsiTheme="minorHAnsi" w:cstheme="minorHAnsi"/>
                <w:sz w:val="22"/>
                <w:szCs w:val="22"/>
              </w:rPr>
              <w:t>01</w:t>
            </w:r>
          </w:p>
        </w:tc>
        <w:tc>
          <w:tcPr>
            <w:tcW w:w="6179" w:type="dxa"/>
            <w:tcBorders>
              <w:top w:val="single" w:sz="4" w:space="0" w:color="000000"/>
              <w:left w:val="single" w:sz="4" w:space="0" w:color="000000"/>
              <w:bottom w:val="single" w:sz="4" w:space="0" w:color="000000"/>
            </w:tcBorders>
            <w:shd w:val="clear" w:color="auto" w:fill="auto"/>
          </w:tcPr>
          <w:p w:rsidR="00EF7E5F" w:rsidRPr="00653FC6" w:rsidRDefault="00EF7E5F" w:rsidP="008D0B3B">
            <w:pPr>
              <w:pStyle w:val="Pr-formataoHTML"/>
              <w:shd w:val="clear" w:color="auto" w:fill="FFFFFF"/>
              <w:jc w:val="both"/>
              <w:textAlignment w:val="baseline"/>
              <w:rPr>
                <w:rFonts w:asciiTheme="minorHAnsi" w:hAnsiTheme="minorHAnsi" w:cstheme="minorHAnsi"/>
                <w:sz w:val="22"/>
                <w:szCs w:val="22"/>
              </w:rPr>
            </w:pPr>
            <w:r w:rsidRPr="00653FC6">
              <w:rPr>
                <w:rFonts w:asciiTheme="minorHAnsi" w:hAnsiTheme="minorHAnsi" w:cstheme="minorHAnsi"/>
                <w:sz w:val="22"/>
                <w:szCs w:val="22"/>
              </w:rPr>
              <w:t xml:space="preserve">MESA QUADRADA </w:t>
            </w:r>
            <w:r w:rsidR="004F50AF" w:rsidRPr="00653FC6">
              <w:rPr>
                <w:rFonts w:asciiTheme="minorHAnsi" w:hAnsiTheme="minorHAnsi" w:cstheme="minorHAnsi"/>
                <w:sz w:val="22"/>
                <w:szCs w:val="22"/>
              </w:rPr>
              <w:t xml:space="preserve">PLÁSTICO - </w:t>
            </w:r>
            <w:r w:rsidRPr="00653FC6">
              <w:rPr>
                <w:rFonts w:asciiTheme="minorHAnsi" w:hAnsiTheme="minorHAnsi" w:cstheme="minorHAnsi"/>
                <w:sz w:val="22"/>
                <w:szCs w:val="22"/>
              </w:rPr>
              <w:t>confeccionada em PVC,</w:t>
            </w:r>
            <w:r w:rsidR="00BB2D9A" w:rsidRPr="00653FC6">
              <w:rPr>
                <w:rFonts w:asciiTheme="minorHAnsi" w:hAnsiTheme="minorHAnsi" w:cstheme="minorHAnsi"/>
                <w:sz w:val="22"/>
                <w:szCs w:val="22"/>
              </w:rPr>
              <w:t xml:space="preserve"> </w:t>
            </w:r>
            <w:r w:rsidRPr="00653FC6">
              <w:rPr>
                <w:rFonts w:asciiTheme="minorHAnsi" w:hAnsiTheme="minorHAnsi" w:cstheme="minorHAnsi"/>
                <w:sz w:val="22"/>
                <w:szCs w:val="22"/>
              </w:rPr>
              <w:t xml:space="preserve">cor branca, </w:t>
            </w:r>
            <w:proofErr w:type="spellStart"/>
            <w:r w:rsidRPr="00653FC6">
              <w:rPr>
                <w:rFonts w:asciiTheme="minorHAnsi" w:hAnsiTheme="minorHAnsi" w:cstheme="minorHAnsi"/>
                <w:sz w:val="22"/>
                <w:szCs w:val="22"/>
              </w:rPr>
              <w:t>empilhável</w:t>
            </w:r>
            <w:proofErr w:type="spellEnd"/>
            <w:r w:rsidRPr="00653FC6">
              <w:rPr>
                <w:rFonts w:asciiTheme="minorHAnsi" w:hAnsiTheme="minorHAnsi" w:cstheme="minorHAnsi"/>
                <w:sz w:val="22"/>
                <w:szCs w:val="22"/>
              </w:rPr>
              <w:t>,</w:t>
            </w:r>
            <w:r w:rsidR="00F21D78" w:rsidRPr="00653FC6">
              <w:rPr>
                <w:rFonts w:asciiTheme="minorHAnsi" w:hAnsiTheme="minorHAnsi" w:cstheme="minorHAnsi"/>
                <w:sz w:val="22"/>
                <w:szCs w:val="22"/>
              </w:rPr>
              <w:t xml:space="preserve"> </w:t>
            </w:r>
            <w:r w:rsidRPr="00653FC6">
              <w:rPr>
                <w:rFonts w:asciiTheme="minorHAnsi" w:hAnsiTheme="minorHAnsi" w:cstheme="minorHAnsi"/>
                <w:sz w:val="22"/>
                <w:szCs w:val="22"/>
              </w:rPr>
              <w:t xml:space="preserve">abertura para guarda sol, lavável, com quatro lugares, dimensões 70 x 70 x 72 cm (comprimento x largura x altura). </w:t>
            </w:r>
          </w:p>
          <w:p w:rsidR="00EF7E5F" w:rsidRPr="00653FC6" w:rsidRDefault="00EF7E5F" w:rsidP="008D0B3B">
            <w:pPr>
              <w:pStyle w:val="Pr-formataoHTML"/>
              <w:shd w:val="clear" w:color="auto" w:fill="FFFFFF"/>
              <w:jc w:val="both"/>
              <w:textAlignment w:val="baseline"/>
              <w:rPr>
                <w:rFonts w:asciiTheme="minorHAnsi" w:hAnsiTheme="minorHAnsi" w:cstheme="minorHAnsi"/>
                <w:sz w:val="22"/>
                <w:szCs w:val="22"/>
              </w:rPr>
            </w:pPr>
            <w:r w:rsidRPr="00653FC6">
              <w:rPr>
                <w:rFonts w:asciiTheme="minorHAnsi" w:hAnsiTheme="minorHAnsi" w:cstheme="minorHAnsi"/>
                <w:sz w:val="22"/>
                <w:szCs w:val="22"/>
              </w:rPr>
              <w:t>Variação 10%</w:t>
            </w:r>
            <w:r w:rsidR="006C390A" w:rsidRPr="00653FC6">
              <w:rPr>
                <w:rFonts w:asciiTheme="minorHAnsi" w:hAnsiTheme="minorHAnsi" w:cstheme="minorHAnsi"/>
                <w:sz w:val="22"/>
                <w:szCs w:val="22"/>
              </w:rPr>
              <w:t xml:space="preserve">. </w:t>
            </w:r>
            <w:r w:rsidR="00023FE7" w:rsidRPr="00653FC6">
              <w:rPr>
                <w:rFonts w:asciiTheme="minorHAnsi" w:hAnsiTheme="minorHAnsi" w:cstheme="minorHAnsi"/>
                <w:sz w:val="22"/>
                <w:szCs w:val="22"/>
              </w:rPr>
              <w:t xml:space="preserve">Seja certificada por entidade reconhecida pelo INMETRO. </w:t>
            </w:r>
            <w:r w:rsidR="006C390A" w:rsidRPr="00653FC6">
              <w:rPr>
                <w:rFonts w:asciiTheme="minorHAnsi" w:hAnsiTheme="minorHAnsi" w:cstheme="minorHAnsi"/>
                <w:sz w:val="22"/>
                <w:szCs w:val="22"/>
              </w:rPr>
              <w:t>Garantia mínima de 12 meses</w:t>
            </w:r>
            <w:r w:rsidR="00CC4572" w:rsidRPr="00653FC6">
              <w:rPr>
                <w:rFonts w:asciiTheme="minorHAnsi" w:hAnsiTheme="minorHAnsi" w:cstheme="minorHAnsi"/>
                <w:sz w:val="22"/>
                <w:szCs w:val="22"/>
              </w:rPr>
              <w:t>.</w:t>
            </w:r>
          </w:p>
          <w:p w:rsidR="00CC4572" w:rsidRPr="00653FC6" w:rsidRDefault="00CC4572" w:rsidP="008D0B3B">
            <w:pPr>
              <w:pStyle w:val="Pr-formataoHTML"/>
              <w:shd w:val="clear" w:color="auto" w:fill="FFFFFF"/>
              <w:jc w:val="both"/>
              <w:textAlignment w:val="baseline"/>
              <w:rPr>
                <w:rFonts w:asciiTheme="minorHAnsi" w:hAnsiTheme="minorHAnsi" w:cstheme="minorHAnsi"/>
                <w:b/>
                <w:sz w:val="22"/>
                <w:szCs w:val="22"/>
              </w:rPr>
            </w:pPr>
            <w:proofErr w:type="spellStart"/>
            <w:r w:rsidRPr="00653FC6">
              <w:rPr>
                <w:rFonts w:asciiTheme="minorHAnsi" w:hAnsiTheme="minorHAnsi" w:cstheme="minorHAnsi"/>
                <w:b/>
                <w:sz w:val="22"/>
                <w:szCs w:val="22"/>
              </w:rPr>
              <w:t>Catmat</w:t>
            </w:r>
            <w:proofErr w:type="spellEnd"/>
            <w:r w:rsidRPr="00653FC6">
              <w:rPr>
                <w:rFonts w:asciiTheme="minorHAnsi" w:hAnsiTheme="minorHAnsi" w:cstheme="minorHAnsi"/>
                <w:b/>
                <w:sz w:val="22"/>
                <w:szCs w:val="22"/>
              </w:rPr>
              <w:t xml:space="preserve">: </w:t>
            </w:r>
            <w:r w:rsidR="009B5BBF" w:rsidRPr="00653FC6">
              <w:rPr>
                <w:rFonts w:ascii="Raleway" w:hAnsi="Raleway"/>
                <w:b/>
                <w:bCs/>
                <w:sz w:val="19"/>
                <w:szCs w:val="19"/>
                <w:shd w:val="clear" w:color="auto" w:fill="FFFFFF"/>
              </w:rPr>
              <w:t>150942</w:t>
            </w:r>
          </w:p>
        </w:tc>
        <w:tc>
          <w:tcPr>
            <w:tcW w:w="1134" w:type="dxa"/>
            <w:tcBorders>
              <w:top w:val="single" w:sz="4" w:space="0" w:color="000000"/>
              <w:left w:val="single" w:sz="4" w:space="0" w:color="000000"/>
              <w:bottom w:val="single" w:sz="4" w:space="0" w:color="000000"/>
            </w:tcBorders>
            <w:shd w:val="clear" w:color="auto" w:fill="auto"/>
          </w:tcPr>
          <w:p w:rsidR="00EF7E5F" w:rsidRPr="00763A06" w:rsidRDefault="00EF7E5F" w:rsidP="008D0B3B">
            <w:pPr>
              <w:snapToGrid w:val="0"/>
              <w:ind w:right="-138"/>
              <w:jc w:val="center"/>
              <w:rPr>
                <w:rFonts w:asciiTheme="minorHAnsi" w:hAnsiTheme="minorHAnsi" w:cstheme="minorHAnsi"/>
              </w:rPr>
            </w:pPr>
            <w:r w:rsidRPr="00763A06">
              <w:rPr>
                <w:rFonts w:asciiTheme="minorHAnsi" w:hAnsiTheme="minorHAnsi" w:cstheme="minorHAnsi"/>
                <w:sz w:val="22"/>
                <w:szCs w:val="22"/>
              </w:rPr>
              <w:t>UND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7E5F" w:rsidRPr="00763A06" w:rsidRDefault="00EF7E5F" w:rsidP="008D0B3B">
            <w:pPr>
              <w:snapToGrid w:val="0"/>
              <w:ind w:right="-138"/>
              <w:jc w:val="center"/>
              <w:rPr>
                <w:rFonts w:asciiTheme="minorHAnsi" w:hAnsiTheme="minorHAnsi" w:cstheme="minorHAnsi"/>
              </w:rPr>
            </w:pPr>
          </w:p>
        </w:tc>
      </w:tr>
      <w:tr w:rsidR="00EF7E5F" w:rsidRPr="00763A06" w:rsidTr="00CE0C73">
        <w:trPr>
          <w:trHeight w:val="119"/>
        </w:trPr>
        <w:tc>
          <w:tcPr>
            <w:tcW w:w="700" w:type="dxa"/>
            <w:tcBorders>
              <w:top w:val="single" w:sz="4" w:space="0" w:color="000000"/>
              <w:left w:val="single" w:sz="4" w:space="0" w:color="000000"/>
              <w:bottom w:val="single" w:sz="4" w:space="0" w:color="000000"/>
            </w:tcBorders>
            <w:shd w:val="clear" w:color="auto" w:fill="auto"/>
            <w:vAlign w:val="center"/>
          </w:tcPr>
          <w:p w:rsidR="00EF7E5F" w:rsidRPr="00763A06" w:rsidRDefault="00EF7E5F" w:rsidP="008D0B3B">
            <w:pPr>
              <w:jc w:val="center"/>
              <w:rPr>
                <w:rFonts w:asciiTheme="minorHAnsi" w:hAnsiTheme="minorHAnsi" w:cstheme="minorHAnsi"/>
              </w:rPr>
            </w:pPr>
            <w:r w:rsidRPr="00763A06">
              <w:rPr>
                <w:rFonts w:asciiTheme="minorHAnsi" w:hAnsiTheme="minorHAnsi" w:cstheme="minorHAnsi"/>
                <w:sz w:val="22"/>
                <w:szCs w:val="22"/>
              </w:rPr>
              <w:t>02</w:t>
            </w:r>
          </w:p>
        </w:tc>
        <w:tc>
          <w:tcPr>
            <w:tcW w:w="6179" w:type="dxa"/>
            <w:tcBorders>
              <w:top w:val="single" w:sz="4" w:space="0" w:color="000000"/>
              <w:left w:val="single" w:sz="4" w:space="0" w:color="000000"/>
              <w:bottom w:val="single" w:sz="4" w:space="0" w:color="000000"/>
            </w:tcBorders>
            <w:shd w:val="clear" w:color="auto" w:fill="auto"/>
          </w:tcPr>
          <w:p w:rsidR="00EF7E5F" w:rsidRPr="00653FC6" w:rsidRDefault="00EF7E5F" w:rsidP="008D0B3B">
            <w:pPr>
              <w:snapToGrid w:val="0"/>
              <w:jc w:val="both"/>
              <w:rPr>
                <w:rFonts w:asciiTheme="minorHAnsi" w:hAnsiTheme="minorHAnsi" w:cstheme="minorHAnsi"/>
                <w:sz w:val="22"/>
                <w:szCs w:val="22"/>
              </w:rPr>
            </w:pPr>
            <w:r w:rsidRPr="00653FC6">
              <w:rPr>
                <w:rFonts w:asciiTheme="minorHAnsi" w:hAnsiTheme="minorHAnsi" w:cstheme="minorHAnsi"/>
                <w:sz w:val="22"/>
                <w:szCs w:val="22"/>
              </w:rPr>
              <w:t xml:space="preserve">CADEIRA PLÁSTICA SEM BRAÇO – DESCRIÇÃO: confeccionada em polipropileno (PVC). Cor: Branca. Peso aproximado: 2,5 kg. Suporta até 120 Kg.  Com 04 (quatro) pés. Dimensões aproximadas: 86cm x 39cm 40cm. Pode haver variação de, no máximo, 10% (dez por cento) em todas as medidas acima mencionadas. </w:t>
            </w:r>
            <w:r w:rsidR="00023FE7" w:rsidRPr="00653FC6">
              <w:rPr>
                <w:rFonts w:asciiTheme="minorHAnsi" w:hAnsiTheme="minorHAnsi" w:cstheme="minorHAnsi"/>
                <w:sz w:val="22"/>
                <w:szCs w:val="22"/>
              </w:rPr>
              <w:t>Seja certificada por entidade reconhecida pelo INMETRO</w:t>
            </w:r>
            <w:r w:rsidRPr="00653FC6">
              <w:rPr>
                <w:rFonts w:asciiTheme="minorHAnsi" w:hAnsiTheme="minorHAnsi" w:cstheme="minorHAnsi"/>
                <w:sz w:val="22"/>
                <w:szCs w:val="22"/>
              </w:rPr>
              <w:t>. Garantia mínima de 12 meses. NBR 14776 2013.</w:t>
            </w:r>
          </w:p>
          <w:p w:rsidR="00CC4572" w:rsidRPr="00653FC6" w:rsidRDefault="00CC4572" w:rsidP="008D0B3B">
            <w:pPr>
              <w:snapToGrid w:val="0"/>
              <w:jc w:val="both"/>
              <w:rPr>
                <w:rFonts w:asciiTheme="minorHAnsi" w:hAnsiTheme="minorHAnsi" w:cstheme="minorHAnsi"/>
              </w:rPr>
            </w:pPr>
            <w:proofErr w:type="spellStart"/>
            <w:r w:rsidRPr="00653FC6">
              <w:rPr>
                <w:rFonts w:asciiTheme="minorHAnsi" w:hAnsiTheme="minorHAnsi" w:cstheme="minorHAnsi"/>
                <w:b/>
                <w:sz w:val="22"/>
                <w:szCs w:val="22"/>
              </w:rPr>
              <w:t>Catmat</w:t>
            </w:r>
            <w:proofErr w:type="spellEnd"/>
            <w:r w:rsidRPr="00653FC6">
              <w:rPr>
                <w:rFonts w:asciiTheme="minorHAnsi" w:hAnsiTheme="minorHAnsi" w:cstheme="minorHAnsi"/>
                <w:b/>
                <w:sz w:val="22"/>
                <w:szCs w:val="22"/>
              </w:rPr>
              <w:t>:</w:t>
            </w:r>
            <w:r w:rsidR="00F67535" w:rsidRPr="00653FC6">
              <w:rPr>
                <w:rFonts w:asciiTheme="minorHAnsi" w:hAnsiTheme="minorHAnsi" w:cstheme="minorHAnsi"/>
                <w:b/>
                <w:sz w:val="22"/>
                <w:szCs w:val="22"/>
              </w:rPr>
              <w:t xml:space="preserve"> </w:t>
            </w:r>
            <w:r w:rsidR="00F67535" w:rsidRPr="00653FC6">
              <w:rPr>
                <w:rFonts w:ascii="Raleway" w:hAnsi="Raleway"/>
                <w:b/>
                <w:bCs/>
                <w:sz w:val="19"/>
                <w:szCs w:val="19"/>
                <w:shd w:val="clear" w:color="auto" w:fill="FFFFFF"/>
              </w:rPr>
              <w:t>151069</w:t>
            </w:r>
          </w:p>
        </w:tc>
        <w:tc>
          <w:tcPr>
            <w:tcW w:w="1134" w:type="dxa"/>
            <w:tcBorders>
              <w:top w:val="single" w:sz="4" w:space="0" w:color="000000"/>
              <w:left w:val="single" w:sz="4" w:space="0" w:color="000000"/>
              <w:bottom w:val="single" w:sz="4" w:space="0" w:color="000000"/>
            </w:tcBorders>
            <w:shd w:val="clear" w:color="auto" w:fill="auto"/>
          </w:tcPr>
          <w:p w:rsidR="00EF7E5F" w:rsidRPr="00763A06" w:rsidRDefault="00EF7E5F" w:rsidP="008D0B3B">
            <w:pPr>
              <w:snapToGrid w:val="0"/>
              <w:ind w:right="-138"/>
              <w:jc w:val="center"/>
              <w:rPr>
                <w:rFonts w:asciiTheme="minorHAnsi" w:hAnsiTheme="minorHAnsi" w:cstheme="minorHAnsi"/>
              </w:rPr>
            </w:pPr>
            <w:r w:rsidRPr="00763A06">
              <w:rPr>
                <w:rFonts w:asciiTheme="minorHAnsi" w:hAnsiTheme="minorHAnsi" w:cstheme="minorHAnsi"/>
                <w:sz w:val="22"/>
                <w:szCs w:val="22"/>
              </w:rPr>
              <w:t>UND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7E5F" w:rsidRPr="00763A06" w:rsidRDefault="00EF7E5F" w:rsidP="008D0B3B">
            <w:pPr>
              <w:snapToGrid w:val="0"/>
              <w:ind w:right="-138"/>
              <w:jc w:val="center"/>
              <w:rPr>
                <w:rFonts w:asciiTheme="minorHAnsi" w:hAnsiTheme="minorHAnsi" w:cstheme="minorHAnsi"/>
              </w:rPr>
            </w:pPr>
          </w:p>
        </w:tc>
      </w:tr>
      <w:tr w:rsidR="00EF7E5F" w:rsidRPr="00763A06" w:rsidTr="00CE0C73">
        <w:trPr>
          <w:trHeight w:val="119"/>
        </w:trPr>
        <w:tc>
          <w:tcPr>
            <w:tcW w:w="700" w:type="dxa"/>
            <w:tcBorders>
              <w:top w:val="single" w:sz="4" w:space="0" w:color="000000"/>
              <w:left w:val="single" w:sz="4" w:space="0" w:color="000000"/>
              <w:bottom w:val="single" w:sz="4" w:space="0" w:color="000000"/>
            </w:tcBorders>
            <w:shd w:val="clear" w:color="auto" w:fill="auto"/>
            <w:vAlign w:val="center"/>
          </w:tcPr>
          <w:p w:rsidR="00EF7E5F" w:rsidRPr="00763A06" w:rsidRDefault="00EF7E5F" w:rsidP="008D0B3B">
            <w:pPr>
              <w:jc w:val="center"/>
              <w:rPr>
                <w:rFonts w:asciiTheme="minorHAnsi" w:hAnsiTheme="minorHAnsi" w:cstheme="minorHAnsi"/>
              </w:rPr>
            </w:pPr>
            <w:r w:rsidRPr="00763A06">
              <w:rPr>
                <w:rFonts w:asciiTheme="minorHAnsi" w:hAnsiTheme="minorHAnsi" w:cstheme="minorHAnsi"/>
                <w:sz w:val="22"/>
                <w:szCs w:val="22"/>
              </w:rPr>
              <w:t>03</w:t>
            </w:r>
          </w:p>
        </w:tc>
        <w:tc>
          <w:tcPr>
            <w:tcW w:w="6179" w:type="dxa"/>
            <w:tcBorders>
              <w:top w:val="single" w:sz="4" w:space="0" w:color="000000"/>
              <w:left w:val="single" w:sz="4" w:space="0" w:color="000000"/>
              <w:bottom w:val="single" w:sz="4" w:space="0" w:color="000000"/>
            </w:tcBorders>
            <w:shd w:val="clear" w:color="auto" w:fill="auto"/>
          </w:tcPr>
          <w:p w:rsidR="00EF7E5F" w:rsidRPr="00653FC6" w:rsidRDefault="00EF7E5F" w:rsidP="008D0B3B">
            <w:pPr>
              <w:snapToGrid w:val="0"/>
              <w:jc w:val="both"/>
              <w:rPr>
                <w:rFonts w:asciiTheme="minorHAnsi" w:hAnsiTheme="minorHAnsi" w:cstheme="minorHAnsi"/>
                <w:sz w:val="22"/>
                <w:szCs w:val="22"/>
              </w:rPr>
            </w:pPr>
            <w:r w:rsidRPr="00653FC6">
              <w:rPr>
                <w:rFonts w:asciiTheme="minorHAnsi" w:hAnsiTheme="minorHAnsi" w:cstheme="minorHAnsi"/>
                <w:sz w:val="22"/>
                <w:szCs w:val="22"/>
              </w:rPr>
              <w:t xml:space="preserve">CADEIRA PLÁSTICA COM BRAÇO – DESCRIÇÃO: confeccionada em polipropileno (PVC). Cor: Branca. Peso aproximado: 2,5 kg. Suporta até 120 Kg. Com 04 (quatro) pés. Dimensões aproximadas: 79cm x 56cm x 42 cm (Altura, largura e profundidade). Pode haver variação de, no máximo, 10% (dez por cento) em todas as medidas acima mencionadas. </w:t>
            </w:r>
            <w:r w:rsidR="008D5CA2" w:rsidRPr="00653FC6">
              <w:rPr>
                <w:rFonts w:asciiTheme="minorHAnsi" w:hAnsiTheme="minorHAnsi" w:cstheme="minorHAnsi"/>
                <w:sz w:val="22"/>
                <w:szCs w:val="22"/>
              </w:rPr>
              <w:t>Seja certificada por entidade reconhecida pelo INMETRO</w:t>
            </w:r>
            <w:r w:rsidRPr="00653FC6">
              <w:rPr>
                <w:rFonts w:asciiTheme="minorHAnsi" w:hAnsiTheme="minorHAnsi" w:cstheme="minorHAnsi"/>
                <w:sz w:val="22"/>
                <w:szCs w:val="22"/>
              </w:rPr>
              <w:t xml:space="preserve">. Empilhamento: 30 peças. </w:t>
            </w:r>
            <w:r w:rsidR="003B3C7E" w:rsidRPr="00653FC6">
              <w:rPr>
                <w:rFonts w:asciiTheme="minorHAnsi" w:hAnsiTheme="minorHAnsi" w:cstheme="minorHAnsi"/>
                <w:sz w:val="22"/>
                <w:szCs w:val="22"/>
              </w:rPr>
              <w:t xml:space="preserve"> </w:t>
            </w:r>
            <w:r w:rsidRPr="00653FC6">
              <w:rPr>
                <w:rFonts w:asciiTheme="minorHAnsi" w:hAnsiTheme="minorHAnsi" w:cstheme="minorHAnsi"/>
                <w:sz w:val="22"/>
                <w:szCs w:val="22"/>
              </w:rPr>
              <w:t>Garantia mínima de 12 meses NBR 14776:2013.</w:t>
            </w:r>
          </w:p>
          <w:p w:rsidR="00CC4572" w:rsidRPr="00653FC6" w:rsidRDefault="00CC4572" w:rsidP="008D0B3B">
            <w:pPr>
              <w:snapToGrid w:val="0"/>
              <w:jc w:val="both"/>
              <w:rPr>
                <w:rFonts w:asciiTheme="minorHAnsi" w:hAnsiTheme="minorHAnsi" w:cstheme="minorHAnsi"/>
              </w:rPr>
            </w:pPr>
            <w:proofErr w:type="spellStart"/>
            <w:r w:rsidRPr="00653FC6">
              <w:rPr>
                <w:rFonts w:asciiTheme="minorHAnsi" w:hAnsiTheme="minorHAnsi" w:cstheme="minorHAnsi"/>
                <w:b/>
                <w:sz w:val="22"/>
                <w:szCs w:val="22"/>
              </w:rPr>
              <w:t>Catmat</w:t>
            </w:r>
            <w:proofErr w:type="spellEnd"/>
            <w:r w:rsidRPr="00653FC6">
              <w:rPr>
                <w:rFonts w:asciiTheme="minorHAnsi" w:hAnsiTheme="minorHAnsi" w:cstheme="minorHAnsi"/>
                <w:b/>
                <w:sz w:val="22"/>
                <w:szCs w:val="22"/>
              </w:rPr>
              <w:t>:</w:t>
            </w:r>
            <w:r w:rsidR="00F67535" w:rsidRPr="00653FC6">
              <w:rPr>
                <w:rFonts w:ascii="Raleway" w:hAnsi="Raleway"/>
                <w:b/>
                <w:bCs/>
                <w:sz w:val="19"/>
                <w:szCs w:val="19"/>
                <w:shd w:val="clear" w:color="auto" w:fill="FFFFFF"/>
              </w:rPr>
              <w:t xml:space="preserve"> 151069</w:t>
            </w:r>
          </w:p>
        </w:tc>
        <w:tc>
          <w:tcPr>
            <w:tcW w:w="1134" w:type="dxa"/>
            <w:tcBorders>
              <w:top w:val="single" w:sz="4" w:space="0" w:color="000000"/>
              <w:left w:val="single" w:sz="4" w:space="0" w:color="000000"/>
              <w:bottom w:val="single" w:sz="4" w:space="0" w:color="000000"/>
            </w:tcBorders>
            <w:shd w:val="clear" w:color="auto" w:fill="auto"/>
          </w:tcPr>
          <w:p w:rsidR="00EF7E5F" w:rsidRPr="00763A06" w:rsidRDefault="00EF7E5F" w:rsidP="008D0B3B">
            <w:pPr>
              <w:snapToGrid w:val="0"/>
              <w:ind w:right="-138"/>
              <w:jc w:val="center"/>
              <w:rPr>
                <w:rFonts w:asciiTheme="minorHAnsi" w:hAnsiTheme="minorHAnsi" w:cstheme="minorHAnsi"/>
              </w:rPr>
            </w:pPr>
            <w:r w:rsidRPr="00763A06">
              <w:rPr>
                <w:rFonts w:asciiTheme="minorHAnsi" w:hAnsiTheme="minorHAnsi" w:cstheme="minorHAnsi"/>
                <w:sz w:val="22"/>
                <w:szCs w:val="22"/>
              </w:rPr>
              <w:t>UND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7E5F" w:rsidRPr="00763A06" w:rsidRDefault="00EF7E5F" w:rsidP="008D0B3B">
            <w:pPr>
              <w:snapToGrid w:val="0"/>
              <w:ind w:right="-138"/>
              <w:jc w:val="center"/>
              <w:rPr>
                <w:rFonts w:asciiTheme="minorHAnsi" w:hAnsiTheme="minorHAnsi" w:cstheme="minorHAnsi"/>
              </w:rPr>
            </w:pPr>
          </w:p>
        </w:tc>
      </w:tr>
      <w:tr w:rsidR="00EF7E5F" w:rsidRPr="00763A06" w:rsidTr="00CE0C73">
        <w:trPr>
          <w:trHeight w:val="119"/>
        </w:trPr>
        <w:tc>
          <w:tcPr>
            <w:tcW w:w="700" w:type="dxa"/>
            <w:tcBorders>
              <w:left w:val="single" w:sz="4" w:space="0" w:color="000000"/>
              <w:bottom w:val="single" w:sz="4" w:space="0" w:color="000000"/>
            </w:tcBorders>
            <w:shd w:val="clear" w:color="auto" w:fill="auto"/>
            <w:vAlign w:val="center"/>
          </w:tcPr>
          <w:p w:rsidR="00EF7E5F" w:rsidRPr="00763A06" w:rsidRDefault="00EF7E5F" w:rsidP="008D0B3B">
            <w:pPr>
              <w:jc w:val="center"/>
              <w:rPr>
                <w:rFonts w:asciiTheme="minorHAnsi" w:hAnsiTheme="minorHAnsi" w:cstheme="minorHAnsi"/>
              </w:rPr>
            </w:pPr>
            <w:r w:rsidRPr="00763A06">
              <w:rPr>
                <w:rFonts w:asciiTheme="minorHAnsi" w:hAnsiTheme="minorHAnsi" w:cstheme="minorHAnsi"/>
                <w:sz w:val="22"/>
                <w:szCs w:val="22"/>
              </w:rPr>
              <w:t>04</w:t>
            </w:r>
          </w:p>
        </w:tc>
        <w:tc>
          <w:tcPr>
            <w:tcW w:w="6179" w:type="dxa"/>
            <w:tcBorders>
              <w:left w:val="single" w:sz="4" w:space="0" w:color="000000"/>
              <w:bottom w:val="single" w:sz="4" w:space="0" w:color="000000"/>
            </w:tcBorders>
            <w:shd w:val="clear" w:color="auto" w:fill="auto"/>
          </w:tcPr>
          <w:p w:rsidR="00EF7E5F" w:rsidRPr="00653FC6" w:rsidRDefault="00EF7E5F" w:rsidP="008D0B3B">
            <w:pPr>
              <w:snapToGrid w:val="0"/>
              <w:jc w:val="both"/>
              <w:rPr>
                <w:rFonts w:asciiTheme="minorHAnsi" w:hAnsiTheme="minorHAnsi" w:cstheme="minorHAnsi"/>
                <w:sz w:val="22"/>
                <w:szCs w:val="22"/>
              </w:rPr>
            </w:pPr>
            <w:r w:rsidRPr="00653FC6">
              <w:rPr>
                <w:rFonts w:asciiTheme="minorHAnsi" w:hAnsiTheme="minorHAnsi" w:cstheme="minorHAnsi"/>
                <w:sz w:val="22"/>
                <w:szCs w:val="22"/>
              </w:rPr>
              <w:t xml:space="preserve">BANCO DE PLÁSTICO – DESCRIÇÃO: Tipo </w:t>
            </w:r>
            <w:r w:rsidR="00F21D78" w:rsidRPr="00653FC6">
              <w:rPr>
                <w:rFonts w:asciiTheme="minorHAnsi" w:hAnsiTheme="minorHAnsi" w:cstheme="minorHAnsi"/>
                <w:sz w:val="22"/>
                <w:szCs w:val="22"/>
              </w:rPr>
              <w:t>Tamborete</w:t>
            </w:r>
            <w:r w:rsidRPr="00653FC6">
              <w:rPr>
                <w:rFonts w:asciiTheme="minorHAnsi" w:hAnsiTheme="minorHAnsi" w:cstheme="minorHAnsi"/>
                <w:sz w:val="22"/>
                <w:szCs w:val="22"/>
              </w:rPr>
              <w:t xml:space="preserve">, confeccionado em polipropileno (PVC). Cor: branca. Peso aproximado: 1,0kg. Suporta até 120kg. Com 04 (quatro) pés. Dimensões aproximadas: 47 cmx41cmx25cm (altura, largura e profundidade). </w:t>
            </w:r>
            <w:r w:rsidR="003B3C7E" w:rsidRPr="00653FC6">
              <w:rPr>
                <w:rFonts w:asciiTheme="minorHAnsi" w:hAnsiTheme="minorHAnsi" w:cstheme="minorHAnsi"/>
                <w:sz w:val="22"/>
                <w:szCs w:val="22"/>
              </w:rPr>
              <w:t xml:space="preserve"> </w:t>
            </w:r>
            <w:r w:rsidRPr="00653FC6">
              <w:rPr>
                <w:rFonts w:asciiTheme="minorHAnsi" w:hAnsiTheme="minorHAnsi" w:cstheme="minorHAnsi"/>
                <w:sz w:val="22"/>
                <w:szCs w:val="22"/>
              </w:rPr>
              <w:t xml:space="preserve">Pode haver variação de, no máximo, 10% (dez por cento) em todas as medidas acima mencionadas. </w:t>
            </w:r>
            <w:r w:rsidR="008D5CA2" w:rsidRPr="00653FC6">
              <w:rPr>
                <w:rFonts w:asciiTheme="minorHAnsi" w:hAnsiTheme="minorHAnsi" w:cstheme="minorHAnsi"/>
                <w:sz w:val="22"/>
                <w:szCs w:val="22"/>
              </w:rPr>
              <w:t>Seja certificado por entidade reconhecida pelo INMETRO</w:t>
            </w:r>
            <w:r w:rsidRPr="00653FC6">
              <w:rPr>
                <w:rFonts w:asciiTheme="minorHAnsi" w:hAnsiTheme="minorHAnsi" w:cstheme="minorHAnsi"/>
                <w:sz w:val="22"/>
                <w:szCs w:val="22"/>
              </w:rPr>
              <w:t>. Garantia mínima de 12 meses.</w:t>
            </w:r>
          </w:p>
          <w:p w:rsidR="00CC4572" w:rsidRPr="00653FC6" w:rsidRDefault="00CC4572" w:rsidP="008D0B3B">
            <w:pPr>
              <w:snapToGrid w:val="0"/>
              <w:jc w:val="both"/>
              <w:rPr>
                <w:rFonts w:asciiTheme="minorHAnsi" w:hAnsiTheme="minorHAnsi" w:cstheme="minorHAnsi"/>
              </w:rPr>
            </w:pPr>
            <w:proofErr w:type="spellStart"/>
            <w:r w:rsidRPr="00653FC6">
              <w:rPr>
                <w:rFonts w:asciiTheme="minorHAnsi" w:hAnsiTheme="minorHAnsi" w:cstheme="minorHAnsi"/>
                <w:b/>
                <w:sz w:val="22"/>
                <w:szCs w:val="22"/>
              </w:rPr>
              <w:t>Catmat</w:t>
            </w:r>
            <w:proofErr w:type="spellEnd"/>
            <w:r w:rsidRPr="00653FC6">
              <w:rPr>
                <w:rFonts w:asciiTheme="minorHAnsi" w:hAnsiTheme="minorHAnsi" w:cstheme="minorHAnsi"/>
                <w:b/>
                <w:sz w:val="22"/>
                <w:szCs w:val="22"/>
              </w:rPr>
              <w:t>:</w:t>
            </w:r>
            <w:r w:rsidR="00F67535" w:rsidRPr="00653FC6">
              <w:rPr>
                <w:rFonts w:asciiTheme="minorHAnsi" w:hAnsiTheme="minorHAnsi" w:cstheme="minorHAnsi"/>
                <w:b/>
                <w:sz w:val="22"/>
                <w:szCs w:val="22"/>
              </w:rPr>
              <w:t xml:space="preserve"> </w:t>
            </w:r>
            <w:r w:rsidR="00F67535" w:rsidRPr="00653FC6">
              <w:rPr>
                <w:rFonts w:ascii="Raleway" w:hAnsi="Raleway"/>
                <w:b/>
                <w:bCs/>
                <w:sz w:val="19"/>
                <w:szCs w:val="19"/>
                <w:shd w:val="clear" w:color="auto" w:fill="FFFFFF"/>
              </w:rPr>
              <w:t>150525</w:t>
            </w:r>
          </w:p>
        </w:tc>
        <w:tc>
          <w:tcPr>
            <w:tcW w:w="1134" w:type="dxa"/>
            <w:tcBorders>
              <w:left w:val="single" w:sz="4" w:space="0" w:color="000000"/>
              <w:bottom w:val="single" w:sz="4" w:space="0" w:color="000000"/>
            </w:tcBorders>
            <w:shd w:val="clear" w:color="auto" w:fill="auto"/>
          </w:tcPr>
          <w:p w:rsidR="00EF7E5F" w:rsidRPr="00763A06" w:rsidRDefault="00EF7E5F" w:rsidP="008D0B3B">
            <w:pPr>
              <w:snapToGrid w:val="0"/>
              <w:ind w:right="-138"/>
              <w:jc w:val="center"/>
              <w:rPr>
                <w:rFonts w:asciiTheme="minorHAnsi" w:hAnsiTheme="minorHAnsi" w:cstheme="minorHAnsi"/>
              </w:rPr>
            </w:pPr>
            <w:r w:rsidRPr="00763A06">
              <w:rPr>
                <w:rFonts w:asciiTheme="minorHAnsi" w:hAnsiTheme="minorHAnsi" w:cstheme="minorHAnsi"/>
                <w:sz w:val="22"/>
                <w:szCs w:val="22"/>
              </w:rPr>
              <w:t>UND</w:t>
            </w:r>
          </w:p>
        </w:tc>
        <w:tc>
          <w:tcPr>
            <w:tcW w:w="1418" w:type="dxa"/>
            <w:tcBorders>
              <w:left w:val="single" w:sz="4" w:space="0" w:color="000000"/>
              <w:bottom w:val="single" w:sz="4" w:space="0" w:color="000000"/>
              <w:right w:val="single" w:sz="4" w:space="0" w:color="000000"/>
            </w:tcBorders>
            <w:shd w:val="clear" w:color="auto" w:fill="auto"/>
          </w:tcPr>
          <w:p w:rsidR="00EF7E5F" w:rsidRPr="00763A06" w:rsidRDefault="00EF7E5F" w:rsidP="008D0B3B">
            <w:pPr>
              <w:snapToGrid w:val="0"/>
              <w:ind w:right="-138"/>
              <w:jc w:val="center"/>
              <w:rPr>
                <w:rFonts w:asciiTheme="minorHAnsi" w:hAnsiTheme="minorHAnsi" w:cstheme="minorHAnsi"/>
              </w:rPr>
            </w:pPr>
          </w:p>
        </w:tc>
      </w:tr>
      <w:tr w:rsidR="00EB0B9F" w:rsidRPr="00763A06" w:rsidTr="00CE0C73">
        <w:trPr>
          <w:trHeight w:val="119"/>
        </w:trPr>
        <w:tc>
          <w:tcPr>
            <w:tcW w:w="700" w:type="dxa"/>
            <w:tcBorders>
              <w:left w:val="single" w:sz="4" w:space="0" w:color="000000"/>
              <w:bottom w:val="single" w:sz="4" w:space="0" w:color="auto"/>
            </w:tcBorders>
            <w:shd w:val="clear" w:color="auto" w:fill="auto"/>
            <w:vAlign w:val="center"/>
          </w:tcPr>
          <w:p w:rsidR="00EB0B9F" w:rsidRPr="00763A06" w:rsidRDefault="00EB0B9F" w:rsidP="008D0B3B">
            <w:pPr>
              <w:jc w:val="center"/>
              <w:rPr>
                <w:rFonts w:asciiTheme="minorHAnsi" w:hAnsiTheme="minorHAnsi" w:cstheme="minorHAnsi"/>
              </w:rPr>
            </w:pPr>
            <w:r>
              <w:rPr>
                <w:rFonts w:asciiTheme="minorHAnsi" w:hAnsiTheme="minorHAnsi" w:cstheme="minorHAnsi"/>
                <w:sz w:val="22"/>
                <w:szCs w:val="22"/>
              </w:rPr>
              <w:t>05</w:t>
            </w:r>
          </w:p>
        </w:tc>
        <w:tc>
          <w:tcPr>
            <w:tcW w:w="6179" w:type="dxa"/>
            <w:tcBorders>
              <w:left w:val="single" w:sz="4" w:space="0" w:color="000000"/>
              <w:bottom w:val="single" w:sz="4" w:space="0" w:color="auto"/>
            </w:tcBorders>
            <w:shd w:val="clear" w:color="auto" w:fill="auto"/>
          </w:tcPr>
          <w:p w:rsidR="00EB0B9F" w:rsidRPr="00653FC6" w:rsidRDefault="00EB0B9F" w:rsidP="008D0B3B">
            <w:pPr>
              <w:snapToGrid w:val="0"/>
              <w:jc w:val="both"/>
              <w:rPr>
                <w:rFonts w:asciiTheme="minorHAnsi" w:hAnsiTheme="minorHAnsi" w:cstheme="minorHAnsi"/>
                <w:sz w:val="22"/>
                <w:szCs w:val="22"/>
              </w:rPr>
            </w:pPr>
            <w:r w:rsidRPr="00653FC6">
              <w:rPr>
                <w:rFonts w:asciiTheme="minorHAnsi" w:hAnsiTheme="minorHAnsi" w:cstheme="minorHAnsi"/>
                <w:sz w:val="22"/>
                <w:szCs w:val="22"/>
              </w:rPr>
              <w:t xml:space="preserve">TENDA SANFONADA EM PVC – DESCRIÇÃO: tamanho 3X3. Estrutura Metálica: Fabricada com chapas de ferro </w:t>
            </w:r>
            <w:proofErr w:type="spellStart"/>
            <w:r w:rsidRPr="00653FC6">
              <w:rPr>
                <w:rFonts w:asciiTheme="minorHAnsi" w:hAnsiTheme="minorHAnsi" w:cstheme="minorHAnsi"/>
                <w:sz w:val="22"/>
                <w:szCs w:val="22"/>
              </w:rPr>
              <w:t>metalon</w:t>
            </w:r>
            <w:proofErr w:type="spellEnd"/>
            <w:r w:rsidRPr="00653FC6">
              <w:rPr>
                <w:rFonts w:asciiTheme="minorHAnsi" w:hAnsiTheme="minorHAnsi" w:cstheme="minorHAnsi"/>
                <w:sz w:val="22"/>
                <w:szCs w:val="22"/>
              </w:rPr>
              <w:t xml:space="preserve"> e </w:t>
            </w:r>
            <w:proofErr w:type="spellStart"/>
            <w:r w:rsidRPr="00653FC6">
              <w:rPr>
                <w:rFonts w:asciiTheme="minorHAnsi" w:hAnsiTheme="minorHAnsi" w:cstheme="minorHAnsi"/>
                <w:sz w:val="22"/>
                <w:szCs w:val="22"/>
              </w:rPr>
              <w:t>obbilong</w:t>
            </w:r>
            <w:proofErr w:type="spellEnd"/>
            <w:r w:rsidRPr="00653FC6">
              <w:rPr>
                <w:rFonts w:asciiTheme="minorHAnsi" w:hAnsiTheme="minorHAnsi" w:cstheme="minorHAnsi"/>
                <w:sz w:val="22"/>
                <w:szCs w:val="22"/>
              </w:rPr>
              <w:t xml:space="preserve">, com espessuras 15 x 15, 20 x 20, 25 x 25 e 30 x 30 mm, armados em forma de pantógrafos (sanfonas), unidas por parafusos e roscas em aço e com galvanização em sistema de alta resistência. Lona de cobertura na cor branca em PVC com costuras mecânicas duplas em PVC na cor da lona. Pés de sustentação fabricados com chapas de ferro </w:t>
            </w:r>
            <w:proofErr w:type="spellStart"/>
            <w:r w:rsidRPr="00653FC6">
              <w:rPr>
                <w:rFonts w:asciiTheme="minorHAnsi" w:hAnsiTheme="minorHAnsi" w:cstheme="minorHAnsi"/>
                <w:sz w:val="22"/>
                <w:szCs w:val="22"/>
              </w:rPr>
              <w:t>metalon</w:t>
            </w:r>
            <w:proofErr w:type="spellEnd"/>
            <w:r w:rsidRPr="00653FC6">
              <w:rPr>
                <w:rFonts w:asciiTheme="minorHAnsi" w:hAnsiTheme="minorHAnsi" w:cstheme="minorHAnsi"/>
                <w:sz w:val="22"/>
                <w:szCs w:val="22"/>
              </w:rPr>
              <w:t xml:space="preserve"> nas espessuras de 15 x 15, 20 x 20, 25 x 25 e 30 x 30 mm, armados em formato telescópico e com altura de 2,00 </w:t>
            </w:r>
            <w:proofErr w:type="spellStart"/>
            <w:r w:rsidRPr="00653FC6">
              <w:rPr>
                <w:rFonts w:asciiTheme="minorHAnsi" w:hAnsiTheme="minorHAnsi" w:cstheme="minorHAnsi"/>
                <w:sz w:val="22"/>
                <w:szCs w:val="22"/>
              </w:rPr>
              <w:t>mt</w:t>
            </w:r>
            <w:proofErr w:type="spellEnd"/>
            <w:r w:rsidRPr="00653FC6">
              <w:rPr>
                <w:rFonts w:asciiTheme="minorHAnsi" w:hAnsiTheme="minorHAnsi" w:cstheme="minorHAnsi"/>
                <w:sz w:val="22"/>
                <w:szCs w:val="22"/>
              </w:rPr>
              <w:t xml:space="preserve">, com três regulagens de altura.  Pode haver variação de, no máximo, 10% (dez por cento) em todas as medidas acima mencionadas.  </w:t>
            </w:r>
            <w:r w:rsidR="005749DF" w:rsidRPr="00653FC6">
              <w:rPr>
                <w:rFonts w:asciiTheme="minorHAnsi" w:hAnsiTheme="minorHAnsi" w:cstheme="minorHAnsi"/>
                <w:sz w:val="22"/>
                <w:szCs w:val="22"/>
              </w:rPr>
              <w:t xml:space="preserve"> </w:t>
            </w:r>
            <w:r w:rsidR="005749DF" w:rsidRPr="00653FC6">
              <w:rPr>
                <w:rFonts w:asciiTheme="minorHAnsi" w:hAnsiTheme="minorHAnsi" w:cstheme="minorHAnsi"/>
                <w:sz w:val="22"/>
                <w:szCs w:val="22"/>
              </w:rPr>
              <w:lastRenderedPageBreak/>
              <w:t xml:space="preserve">Seja certificada por entidade reconhecida pelo INMETRO </w:t>
            </w:r>
            <w:r w:rsidRPr="00653FC6">
              <w:rPr>
                <w:rFonts w:asciiTheme="minorHAnsi" w:hAnsiTheme="minorHAnsi" w:cstheme="minorHAnsi"/>
                <w:sz w:val="22"/>
                <w:szCs w:val="22"/>
              </w:rPr>
              <w:t>Garantia mínima de 03 meses.</w:t>
            </w:r>
          </w:p>
          <w:p w:rsidR="00CC4572" w:rsidRPr="00653FC6" w:rsidRDefault="00CC4572" w:rsidP="008D0B3B">
            <w:pPr>
              <w:snapToGrid w:val="0"/>
              <w:jc w:val="both"/>
              <w:rPr>
                <w:rFonts w:asciiTheme="minorHAnsi" w:hAnsiTheme="minorHAnsi" w:cstheme="minorHAnsi"/>
              </w:rPr>
            </w:pPr>
            <w:proofErr w:type="spellStart"/>
            <w:r w:rsidRPr="00653FC6">
              <w:rPr>
                <w:rFonts w:asciiTheme="minorHAnsi" w:hAnsiTheme="minorHAnsi" w:cstheme="minorHAnsi"/>
                <w:b/>
                <w:sz w:val="22"/>
                <w:szCs w:val="22"/>
              </w:rPr>
              <w:t>Catmat</w:t>
            </w:r>
            <w:proofErr w:type="spellEnd"/>
            <w:r w:rsidRPr="00653FC6">
              <w:rPr>
                <w:rFonts w:asciiTheme="minorHAnsi" w:hAnsiTheme="minorHAnsi" w:cstheme="minorHAnsi"/>
                <w:b/>
                <w:sz w:val="22"/>
                <w:szCs w:val="22"/>
              </w:rPr>
              <w:t>:</w:t>
            </w:r>
            <w:r w:rsidR="004E2123" w:rsidRPr="00653FC6">
              <w:rPr>
                <w:rFonts w:asciiTheme="minorHAnsi" w:hAnsiTheme="minorHAnsi" w:cstheme="minorHAnsi"/>
                <w:b/>
                <w:sz w:val="22"/>
                <w:szCs w:val="22"/>
              </w:rPr>
              <w:t xml:space="preserve"> </w:t>
            </w:r>
            <w:r w:rsidR="004E2123" w:rsidRPr="00653FC6">
              <w:rPr>
                <w:rFonts w:ascii="Raleway" w:hAnsi="Raleway"/>
                <w:b/>
                <w:bCs/>
                <w:sz w:val="19"/>
                <w:szCs w:val="19"/>
                <w:shd w:val="clear" w:color="auto" w:fill="FFFFFF"/>
              </w:rPr>
              <w:t>394694</w:t>
            </w:r>
          </w:p>
        </w:tc>
        <w:tc>
          <w:tcPr>
            <w:tcW w:w="1134" w:type="dxa"/>
            <w:tcBorders>
              <w:left w:val="single" w:sz="4" w:space="0" w:color="000000"/>
              <w:bottom w:val="single" w:sz="4" w:space="0" w:color="auto"/>
            </w:tcBorders>
            <w:shd w:val="clear" w:color="auto" w:fill="auto"/>
          </w:tcPr>
          <w:p w:rsidR="00EB0B9F" w:rsidRPr="00763A06" w:rsidRDefault="00EB0B9F" w:rsidP="008D0B3B">
            <w:pPr>
              <w:snapToGrid w:val="0"/>
              <w:ind w:right="-138"/>
              <w:jc w:val="center"/>
              <w:rPr>
                <w:rFonts w:asciiTheme="minorHAnsi" w:hAnsiTheme="minorHAnsi" w:cstheme="minorHAnsi"/>
              </w:rPr>
            </w:pPr>
            <w:r>
              <w:rPr>
                <w:rFonts w:asciiTheme="minorHAnsi" w:hAnsiTheme="minorHAnsi" w:cstheme="minorHAnsi"/>
                <w:sz w:val="22"/>
                <w:szCs w:val="22"/>
              </w:rPr>
              <w:lastRenderedPageBreak/>
              <w:t>UND</w:t>
            </w:r>
          </w:p>
        </w:tc>
        <w:tc>
          <w:tcPr>
            <w:tcW w:w="1418" w:type="dxa"/>
            <w:tcBorders>
              <w:left w:val="single" w:sz="4" w:space="0" w:color="000000"/>
              <w:bottom w:val="single" w:sz="4" w:space="0" w:color="auto"/>
              <w:right w:val="single" w:sz="4" w:space="0" w:color="000000"/>
            </w:tcBorders>
            <w:shd w:val="clear" w:color="auto" w:fill="auto"/>
          </w:tcPr>
          <w:p w:rsidR="00EB0B9F" w:rsidRDefault="00EB0B9F" w:rsidP="008D0B3B">
            <w:pPr>
              <w:snapToGrid w:val="0"/>
              <w:ind w:right="-138"/>
              <w:jc w:val="center"/>
              <w:rPr>
                <w:rFonts w:asciiTheme="minorHAnsi" w:hAnsiTheme="minorHAnsi" w:cstheme="minorHAnsi"/>
              </w:rPr>
            </w:pPr>
          </w:p>
        </w:tc>
      </w:tr>
      <w:tr w:rsidR="00EB0B9F" w:rsidRPr="00D37015" w:rsidTr="00CE0C73">
        <w:trPr>
          <w:trHeight w:val="119"/>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B0B9F" w:rsidRPr="00D37015" w:rsidRDefault="00EB0B9F" w:rsidP="008D0B3B">
            <w:pPr>
              <w:jc w:val="center"/>
              <w:rPr>
                <w:rFonts w:asciiTheme="minorHAnsi" w:hAnsiTheme="minorHAnsi" w:cstheme="minorHAnsi"/>
              </w:rPr>
            </w:pPr>
            <w:r w:rsidRPr="00D37015">
              <w:rPr>
                <w:rFonts w:asciiTheme="minorHAnsi" w:hAnsiTheme="minorHAnsi" w:cstheme="minorHAnsi"/>
                <w:sz w:val="22"/>
                <w:szCs w:val="22"/>
              </w:rPr>
              <w:t>06</w:t>
            </w:r>
          </w:p>
        </w:tc>
        <w:tc>
          <w:tcPr>
            <w:tcW w:w="6179" w:type="dxa"/>
            <w:tcBorders>
              <w:top w:val="single" w:sz="4" w:space="0" w:color="auto"/>
              <w:left w:val="single" w:sz="4" w:space="0" w:color="auto"/>
              <w:bottom w:val="single" w:sz="4" w:space="0" w:color="auto"/>
              <w:right w:val="single" w:sz="4" w:space="0" w:color="auto"/>
            </w:tcBorders>
            <w:shd w:val="clear" w:color="auto" w:fill="auto"/>
          </w:tcPr>
          <w:p w:rsidR="00EB0B9F" w:rsidRPr="00653FC6" w:rsidRDefault="00EB0B9F" w:rsidP="008D0B3B">
            <w:pPr>
              <w:snapToGrid w:val="0"/>
              <w:jc w:val="both"/>
              <w:rPr>
                <w:rFonts w:asciiTheme="minorHAnsi" w:hAnsiTheme="minorHAnsi" w:cstheme="minorHAnsi"/>
              </w:rPr>
            </w:pPr>
            <w:r w:rsidRPr="00653FC6">
              <w:rPr>
                <w:rFonts w:asciiTheme="minorHAnsi" w:hAnsiTheme="minorHAnsi" w:cstheme="minorHAnsi"/>
                <w:sz w:val="22"/>
                <w:szCs w:val="22"/>
              </w:rPr>
              <w:t xml:space="preserve">TENDA TIPO PIRAMIDE 6X6M - em lona </w:t>
            </w:r>
            <w:proofErr w:type="spellStart"/>
            <w:r w:rsidRPr="00653FC6">
              <w:rPr>
                <w:rFonts w:asciiTheme="minorHAnsi" w:hAnsiTheme="minorHAnsi" w:cstheme="minorHAnsi"/>
                <w:sz w:val="22"/>
                <w:szCs w:val="22"/>
              </w:rPr>
              <w:t>pvc</w:t>
            </w:r>
            <w:proofErr w:type="spellEnd"/>
            <w:r w:rsidRPr="00653FC6">
              <w:rPr>
                <w:rFonts w:asciiTheme="minorHAnsi" w:hAnsiTheme="minorHAnsi" w:cstheme="minorHAnsi"/>
                <w:sz w:val="22"/>
                <w:szCs w:val="22"/>
              </w:rPr>
              <w:t>, antichama, estrutura metálica em ferro tubular, bitolas de 03,00’’ e 01,00’’, medindo aproximadamente 6,00 m x 6,00 m, com sanefas laterais</w:t>
            </w:r>
            <w:r w:rsidR="00C170D9" w:rsidRPr="00653FC6">
              <w:rPr>
                <w:rFonts w:asciiTheme="minorHAnsi" w:hAnsiTheme="minorHAnsi" w:cstheme="minorHAnsi"/>
                <w:sz w:val="22"/>
                <w:szCs w:val="22"/>
              </w:rPr>
              <w:t xml:space="preserve">. </w:t>
            </w:r>
            <w:r w:rsidR="005749DF" w:rsidRPr="00653FC6">
              <w:rPr>
                <w:rFonts w:asciiTheme="minorHAnsi" w:hAnsiTheme="minorHAnsi" w:cstheme="minorHAnsi"/>
                <w:sz w:val="22"/>
                <w:szCs w:val="22"/>
              </w:rPr>
              <w:t xml:space="preserve"> Seja certificada por entidade reconhecida pelo INMETRO </w:t>
            </w:r>
            <w:r w:rsidR="00C170D9" w:rsidRPr="00653FC6">
              <w:rPr>
                <w:rFonts w:asciiTheme="minorHAnsi" w:hAnsiTheme="minorHAnsi" w:cstheme="minorHAnsi"/>
                <w:sz w:val="22"/>
                <w:szCs w:val="22"/>
              </w:rPr>
              <w:t>Garantia mínima de 03 meses.</w:t>
            </w:r>
          </w:p>
          <w:p w:rsidR="00CC4572" w:rsidRPr="00653FC6" w:rsidRDefault="00DB2DB6" w:rsidP="008D0B3B">
            <w:pPr>
              <w:snapToGrid w:val="0"/>
              <w:jc w:val="both"/>
              <w:rPr>
                <w:rFonts w:asciiTheme="minorHAnsi" w:hAnsiTheme="minorHAnsi" w:cstheme="minorHAnsi"/>
                <w:sz w:val="22"/>
                <w:szCs w:val="22"/>
              </w:rPr>
            </w:pPr>
            <w:proofErr w:type="spellStart"/>
            <w:r w:rsidRPr="00653FC6">
              <w:rPr>
                <w:rFonts w:asciiTheme="minorHAnsi" w:hAnsiTheme="minorHAnsi" w:cstheme="minorHAnsi"/>
                <w:b/>
                <w:sz w:val="22"/>
                <w:szCs w:val="22"/>
              </w:rPr>
              <w:t>Catmat</w:t>
            </w:r>
            <w:proofErr w:type="spellEnd"/>
            <w:r w:rsidRPr="00653FC6">
              <w:rPr>
                <w:rFonts w:asciiTheme="minorHAnsi" w:hAnsiTheme="minorHAnsi" w:cstheme="minorHAnsi"/>
                <w:sz w:val="22"/>
                <w:szCs w:val="22"/>
              </w:rPr>
              <w:t>:</w:t>
            </w:r>
            <w:r w:rsidR="00653FC6" w:rsidRPr="00653FC6">
              <w:rPr>
                <w:rFonts w:asciiTheme="minorHAnsi" w:hAnsiTheme="minorHAnsi" w:cstheme="minorHAnsi"/>
                <w:sz w:val="22"/>
                <w:szCs w:val="22"/>
              </w:rPr>
              <w:t xml:space="preserve"> </w:t>
            </w:r>
            <w:r w:rsidR="00653FC6" w:rsidRPr="00653FC6">
              <w:rPr>
                <w:rFonts w:ascii="Raleway" w:hAnsi="Raleway"/>
                <w:b/>
                <w:bCs/>
                <w:sz w:val="19"/>
                <w:szCs w:val="19"/>
                <w:shd w:val="clear" w:color="auto" w:fill="FFFFFF"/>
              </w:rPr>
              <w:t>150905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0B9F" w:rsidRPr="00D37015" w:rsidRDefault="00EB0B9F" w:rsidP="008D0B3B">
            <w:pPr>
              <w:snapToGrid w:val="0"/>
              <w:ind w:right="-138"/>
              <w:jc w:val="center"/>
              <w:rPr>
                <w:rFonts w:asciiTheme="minorHAnsi" w:hAnsiTheme="minorHAnsi" w:cstheme="minorHAnsi"/>
              </w:rPr>
            </w:pPr>
            <w:r w:rsidRPr="00D37015">
              <w:rPr>
                <w:rFonts w:asciiTheme="minorHAnsi" w:hAnsiTheme="minorHAnsi" w:cstheme="minorHAnsi"/>
                <w:sz w:val="22"/>
                <w:szCs w:val="22"/>
              </w:rPr>
              <w:t>UND</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0B9F" w:rsidRPr="00D37015" w:rsidRDefault="00EB0B9F" w:rsidP="008D0B3B">
            <w:pPr>
              <w:snapToGrid w:val="0"/>
              <w:ind w:right="-138"/>
              <w:jc w:val="center"/>
              <w:rPr>
                <w:rFonts w:asciiTheme="minorHAnsi" w:hAnsiTheme="minorHAnsi" w:cstheme="minorHAnsi"/>
              </w:rPr>
            </w:pPr>
          </w:p>
        </w:tc>
      </w:tr>
      <w:tr w:rsidR="00EB0B9F" w:rsidRPr="00763A06" w:rsidTr="00CE0C73">
        <w:trPr>
          <w:trHeight w:val="119"/>
        </w:trPr>
        <w:tc>
          <w:tcPr>
            <w:tcW w:w="700" w:type="dxa"/>
            <w:tcBorders>
              <w:left w:val="single" w:sz="4" w:space="0" w:color="000000"/>
              <w:bottom w:val="single" w:sz="4" w:space="0" w:color="000000"/>
            </w:tcBorders>
            <w:shd w:val="clear" w:color="auto" w:fill="auto"/>
            <w:vAlign w:val="center"/>
          </w:tcPr>
          <w:p w:rsidR="00EB0B9F" w:rsidRPr="00D37015" w:rsidRDefault="00FF3501" w:rsidP="008D0B3B">
            <w:pPr>
              <w:jc w:val="center"/>
              <w:rPr>
                <w:rFonts w:asciiTheme="minorHAnsi" w:hAnsiTheme="minorHAnsi" w:cstheme="minorHAnsi"/>
              </w:rPr>
            </w:pPr>
            <w:r>
              <w:rPr>
                <w:rFonts w:asciiTheme="minorHAnsi" w:hAnsiTheme="minorHAnsi" w:cstheme="minorHAnsi"/>
                <w:sz w:val="22"/>
                <w:szCs w:val="22"/>
              </w:rPr>
              <w:t>07</w:t>
            </w:r>
            <w:bookmarkStart w:id="1" w:name="_GoBack"/>
            <w:bookmarkEnd w:id="1"/>
          </w:p>
        </w:tc>
        <w:tc>
          <w:tcPr>
            <w:tcW w:w="6179" w:type="dxa"/>
            <w:tcBorders>
              <w:left w:val="single" w:sz="4" w:space="0" w:color="000000"/>
              <w:bottom w:val="single" w:sz="4" w:space="0" w:color="000000"/>
            </w:tcBorders>
            <w:shd w:val="clear" w:color="auto" w:fill="auto"/>
          </w:tcPr>
          <w:p w:rsidR="00EB0B9F" w:rsidRPr="00653FC6" w:rsidRDefault="00EB0B9F" w:rsidP="008D0B3B">
            <w:pPr>
              <w:snapToGrid w:val="0"/>
              <w:jc w:val="both"/>
              <w:rPr>
                <w:rFonts w:asciiTheme="minorHAnsi" w:hAnsiTheme="minorHAnsi" w:cstheme="minorHAnsi"/>
              </w:rPr>
            </w:pPr>
            <w:r w:rsidRPr="00653FC6">
              <w:rPr>
                <w:rFonts w:asciiTheme="minorHAnsi" w:hAnsiTheme="minorHAnsi" w:cstheme="minorHAnsi"/>
              </w:rPr>
              <w:t xml:space="preserve">TENDA TIPO PIRAMIDE 12X12M - em lona </w:t>
            </w:r>
            <w:proofErr w:type="spellStart"/>
            <w:r w:rsidRPr="00653FC6">
              <w:rPr>
                <w:rFonts w:asciiTheme="minorHAnsi" w:hAnsiTheme="minorHAnsi" w:cstheme="minorHAnsi"/>
              </w:rPr>
              <w:t>pvc</w:t>
            </w:r>
            <w:proofErr w:type="spellEnd"/>
            <w:r w:rsidRPr="00653FC6">
              <w:rPr>
                <w:rFonts w:asciiTheme="minorHAnsi" w:hAnsiTheme="minorHAnsi" w:cstheme="minorHAnsi"/>
              </w:rPr>
              <w:t>, antichama, estrutura metálica em ferro tubular, bitolas de 03,00’’ e 01,00’’, medindo aproximadamente 12,00 m x 12,00 m, com sanefas laterais</w:t>
            </w:r>
            <w:r w:rsidR="00C170D9" w:rsidRPr="00653FC6">
              <w:rPr>
                <w:rFonts w:asciiTheme="minorHAnsi" w:hAnsiTheme="minorHAnsi" w:cstheme="minorHAnsi"/>
              </w:rPr>
              <w:t xml:space="preserve">. </w:t>
            </w:r>
            <w:r w:rsidR="005749DF" w:rsidRPr="00653FC6">
              <w:rPr>
                <w:rFonts w:asciiTheme="minorHAnsi" w:hAnsiTheme="minorHAnsi" w:cstheme="minorHAnsi"/>
              </w:rPr>
              <w:t xml:space="preserve"> </w:t>
            </w:r>
            <w:r w:rsidR="005749DF" w:rsidRPr="00653FC6">
              <w:rPr>
                <w:rFonts w:asciiTheme="minorHAnsi" w:hAnsiTheme="minorHAnsi" w:cstheme="minorHAnsi"/>
                <w:sz w:val="22"/>
                <w:szCs w:val="22"/>
              </w:rPr>
              <w:t xml:space="preserve">Seja certificada por entidade reconhecida pelo INMETRO. </w:t>
            </w:r>
            <w:r w:rsidR="00C170D9" w:rsidRPr="00653FC6">
              <w:rPr>
                <w:rFonts w:asciiTheme="minorHAnsi" w:hAnsiTheme="minorHAnsi" w:cstheme="minorHAnsi"/>
                <w:sz w:val="22"/>
                <w:szCs w:val="22"/>
              </w:rPr>
              <w:t>Garantia mínima de 03 meses.</w:t>
            </w:r>
          </w:p>
          <w:p w:rsidR="00DB2DB6" w:rsidRPr="00653FC6" w:rsidRDefault="00CC4572" w:rsidP="008D0B3B">
            <w:pPr>
              <w:snapToGrid w:val="0"/>
              <w:jc w:val="both"/>
              <w:rPr>
                <w:rFonts w:asciiTheme="minorHAnsi" w:hAnsiTheme="minorHAnsi" w:cstheme="minorHAnsi"/>
              </w:rPr>
            </w:pPr>
            <w:proofErr w:type="spellStart"/>
            <w:r w:rsidRPr="00653FC6">
              <w:rPr>
                <w:rFonts w:asciiTheme="minorHAnsi" w:hAnsiTheme="minorHAnsi" w:cstheme="minorHAnsi"/>
                <w:b/>
                <w:sz w:val="22"/>
                <w:szCs w:val="22"/>
              </w:rPr>
              <w:t>Catmat</w:t>
            </w:r>
            <w:proofErr w:type="spellEnd"/>
            <w:r w:rsidRPr="00653FC6">
              <w:rPr>
                <w:rFonts w:asciiTheme="minorHAnsi" w:hAnsiTheme="minorHAnsi" w:cstheme="minorHAnsi"/>
                <w:b/>
                <w:sz w:val="22"/>
                <w:szCs w:val="22"/>
              </w:rPr>
              <w:t>:</w:t>
            </w:r>
            <w:r w:rsidR="00653FC6" w:rsidRPr="00653FC6">
              <w:rPr>
                <w:rFonts w:asciiTheme="minorHAnsi" w:hAnsiTheme="minorHAnsi" w:cstheme="minorHAnsi"/>
                <w:b/>
                <w:sz w:val="22"/>
                <w:szCs w:val="22"/>
              </w:rPr>
              <w:t xml:space="preserve"> </w:t>
            </w:r>
            <w:r w:rsidR="00653FC6" w:rsidRPr="00653FC6">
              <w:rPr>
                <w:rFonts w:ascii="Raleway" w:hAnsi="Raleway"/>
                <w:b/>
                <w:bCs/>
                <w:sz w:val="19"/>
                <w:szCs w:val="19"/>
                <w:shd w:val="clear" w:color="auto" w:fill="FFFFFF"/>
              </w:rPr>
              <w:t>150905</w:t>
            </w:r>
          </w:p>
        </w:tc>
        <w:tc>
          <w:tcPr>
            <w:tcW w:w="1134" w:type="dxa"/>
            <w:tcBorders>
              <w:left w:val="single" w:sz="4" w:space="0" w:color="000000"/>
              <w:bottom w:val="single" w:sz="4" w:space="0" w:color="000000"/>
            </w:tcBorders>
            <w:shd w:val="clear" w:color="auto" w:fill="auto"/>
          </w:tcPr>
          <w:p w:rsidR="00EB0B9F" w:rsidRPr="00D37015" w:rsidRDefault="00EB0B9F" w:rsidP="008D0B3B">
            <w:pPr>
              <w:snapToGrid w:val="0"/>
              <w:ind w:right="-138"/>
              <w:jc w:val="center"/>
              <w:rPr>
                <w:rFonts w:asciiTheme="minorHAnsi" w:hAnsiTheme="minorHAnsi" w:cstheme="minorHAnsi"/>
              </w:rPr>
            </w:pPr>
            <w:r w:rsidRPr="00D37015">
              <w:rPr>
                <w:rFonts w:asciiTheme="minorHAnsi" w:hAnsiTheme="minorHAnsi" w:cstheme="minorHAnsi"/>
                <w:sz w:val="22"/>
                <w:szCs w:val="22"/>
              </w:rPr>
              <w:t>UND</w:t>
            </w:r>
          </w:p>
        </w:tc>
        <w:tc>
          <w:tcPr>
            <w:tcW w:w="1418" w:type="dxa"/>
            <w:tcBorders>
              <w:left w:val="single" w:sz="4" w:space="0" w:color="000000"/>
              <w:bottom w:val="single" w:sz="4" w:space="0" w:color="000000"/>
              <w:right w:val="single" w:sz="4" w:space="0" w:color="000000"/>
            </w:tcBorders>
            <w:shd w:val="clear" w:color="auto" w:fill="auto"/>
          </w:tcPr>
          <w:p w:rsidR="00EB0B9F" w:rsidRPr="00763A06" w:rsidRDefault="00EB0B9F" w:rsidP="008D0B3B">
            <w:pPr>
              <w:snapToGrid w:val="0"/>
              <w:ind w:right="-138"/>
              <w:jc w:val="center"/>
              <w:rPr>
                <w:rFonts w:asciiTheme="minorHAnsi" w:hAnsiTheme="minorHAnsi" w:cstheme="minorHAnsi"/>
              </w:rPr>
            </w:pPr>
          </w:p>
        </w:tc>
      </w:tr>
    </w:tbl>
    <w:p w:rsidR="00EB0B9F" w:rsidRDefault="00EB0B9F"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p w:rsidR="008D0B3B" w:rsidRDefault="008D0B3B" w:rsidP="008D0B3B">
      <w:pPr>
        <w:jc w:val="center"/>
        <w:rPr>
          <w:rFonts w:asciiTheme="minorHAnsi" w:hAnsiTheme="minorHAnsi" w:cstheme="minorHAnsi"/>
          <w:b/>
          <w:sz w:val="22"/>
          <w:szCs w:val="22"/>
        </w:rPr>
      </w:pPr>
    </w:p>
    <w:sectPr w:rsidR="008D0B3B" w:rsidSect="008D0B3B">
      <w:headerReference w:type="default" r:id="rId8"/>
      <w:footerReference w:type="default" r:id="rId9"/>
      <w:pgSz w:w="11906" w:h="16838"/>
      <w:pgMar w:top="1417" w:right="849" w:bottom="1417" w:left="170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2C4D5A">
          <w:rPr>
            <w:noProof/>
          </w:rPr>
          <w:t>5</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8C9" w:rsidRDefault="00AA58C9" w:rsidP="00AA58C9">
    <w:pPr>
      <w:pStyle w:val="Cabealho"/>
      <w:rPr>
        <w:rFonts w:ascii="Times New Roman" w:hAnsi="Times New Roman" w:cs="Times New Roman"/>
        <w:noProof/>
        <w:lang w:eastAsia="pt-BR"/>
      </w:rPr>
    </w:pPr>
    <w:r w:rsidRPr="000056E2">
      <w:rPr>
        <w:rFonts w:ascii="Times New Roman" w:hAnsi="Times New Roman" w:cs="Times New Roman"/>
        <w:noProof/>
        <w:lang w:eastAsia="pt-BR"/>
      </w:rPr>
      <w:drawing>
        <wp:anchor distT="0" distB="0" distL="114300" distR="114300" simplePos="0" relativeHeight="251659264" behindDoc="0" locked="0" layoutInCell="1" allowOverlap="1" wp14:anchorId="09FD971E" wp14:editId="609B1CF5">
          <wp:simplePos x="0" y="0"/>
          <wp:positionH relativeFrom="column">
            <wp:posOffset>870001</wp:posOffset>
          </wp:positionH>
          <wp:positionV relativeFrom="paragraph">
            <wp:posOffset>-236855</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rsidR="00917102" w:rsidRDefault="008D0B3B" w:rsidP="008D0B3B">
    <w:pPr>
      <w:pStyle w:val="Cabealho"/>
      <w:tabs>
        <w:tab w:val="clear" w:pos="4252"/>
        <w:tab w:val="clear" w:pos="8504"/>
        <w:tab w:val="left" w:pos="7988"/>
      </w:tabs>
    </w:pPr>
    <w:r>
      <w:tab/>
    </w:r>
  </w:p>
  <w:p w:rsidR="00917102" w:rsidRDefault="00917102">
    <w:pPr>
      <w:pStyle w:val="Cabealho"/>
    </w:pPr>
  </w:p>
  <w:p w:rsidR="00AA58C9" w:rsidRDefault="00AA58C9">
    <w:pPr>
      <w:pStyle w:val="Cabealho"/>
    </w:pPr>
  </w:p>
  <w:p w:rsidR="00AA58C9" w:rsidRDefault="00AA58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2CBB4EB3"/>
    <w:multiLevelType w:val="multilevel"/>
    <w:tmpl w:val="CF50D12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48621D97"/>
    <w:multiLevelType w:val="multilevel"/>
    <w:tmpl w:val="A7923944"/>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DC3289"/>
    <w:multiLevelType w:val="multilevel"/>
    <w:tmpl w:val="AA76240C"/>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11"/>
  </w:num>
  <w:num w:numId="10">
    <w:abstractNumId w:val="9"/>
  </w:num>
  <w:num w:numId="11">
    <w:abstractNumId w:val="14"/>
  </w:num>
  <w:num w:numId="12">
    <w:abstractNumId w:val="18"/>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5"/>
  </w:num>
  <w:num w:numId="16">
    <w:abstractNumId w:val="17"/>
  </w:num>
  <w:num w:numId="17">
    <w:abstractNumId w:val="1"/>
  </w:num>
  <w:num w:numId="18">
    <w:abstractNumId w:val="15"/>
  </w:num>
  <w:num w:numId="19">
    <w:abstractNumId w:val="7"/>
  </w:num>
  <w:num w:numId="20">
    <w:abstractNumId w:val="12"/>
  </w:num>
  <w:num w:numId="2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1D6E"/>
    <w:rsid w:val="00005D26"/>
    <w:rsid w:val="0001213C"/>
    <w:rsid w:val="00015FB3"/>
    <w:rsid w:val="00017413"/>
    <w:rsid w:val="00020663"/>
    <w:rsid w:val="0002295C"/>
    <w:rsid w:val="00023FE7"/>
    <w:rsid w:val="000300E2"/>
    <w:rsid w:val="00033806"/>
    <w:rsid w:val="00033BA8"/>
    <w:rsid w:val="00034CBE"/>
    <w:rsid w:val="00035747"/>
    <w:rsid w:val="00037458"/>
    <w:rsid w:val="00040506"/>
    <w:rsid w:val="000417A5"/>
    <w:rsid w:val="000431CE"/>
    <w:rsid w:val="00053750"/>
    <w:rsid w:val="00054EEF"/>
    <w:rsid w:val="000557C2"/>
    <w:rsid w:val="00064679"/>
    <w:rsid w:val="00070C35"/>
    <w:rsid w:val="00071EB0"/>
    <w:rsid w:val="00080E64"/>
    <w:rsid w:val="000825D4"/>
    <w:rsid w:val="00093E71"/>
    <w:rsid w:val="000961D7"/>
    <w:rsid w:val="000A0A12"/>
    <w:rsid w:val="000A2DC6"/>
    <w:rsid w:val="000A6E34"/>
    <w:rsid w:val="000C1687"/>
    <w:rsid w:val="000C4B87"/>
    <w:rsid w:val="000D0C50"/>
    <w:rsid w:val="000D1F07"/>
    <w:rsid w:val="000D5A04"/>
    <w:rsid w:val="000D62D0"/>
    <w:rsid w:val="000D7246"/>
    <w:rsid w:val="000E11D1"/>
    <w:rsid w:val="000E509B"/>
    <w:rsid w:val="000E60A7"/>
    <w:rsid w:val="000F2769"/>
    <w:rsid w:val="000F3B74"/>
    <w:rsid w:val="000F5F27"/>
    <w:rsid w:val="000F7AAD"/>
    <w:rsid w:val="000F7D31"/>
    <w:rsid w:val="00102145"/>
    <w:rsid w:val="001035FC"/>
    <w:rsid w:val="00104C21"/>
    <w:rsid w:val="0010546C"/>
    <w:rsid w:val="00107888"/>
    <w:rsid w:val="00110172"/>
    <w:rsid w:val="001111BA"/>
    <w:rsid w:val="00115EB3"/>
    <w:rsid w:val="00121408"/>
    <w:rsid w:val="00122A11"/>
    <w:rsid w:val="0012471B"/>
    <w:rsid w:val="00126435"/>
    <w:rsid w:val="00134B23"/>
    <w:rsid w:val="0013797C"/>
    <w:rsid w:val="00141762"/>
    <w:rsid w:val="00142090"/>
    <w:rsid w:val="001446B6"/>
    <w:rsid w:val="00145F22"/>
    <w:rsid w:val="001508D5"/>
    <w:rsid w:val="00152205"/>
    <w:rsid w:val="00152A71"/>
    <w:rsid w:val="00153FA4"/>
    <w:rsid w:val="00160F3C"/>
    <w:rsid w:val="00162DA5"/>
    <w:rsid w:val="00166CF7"/>
    <w:rsid w:val="0017092F"/>
    <w:rsid w:val="00171C02"/>
    <w:rsid w:val="001817FE"/>
    <w:rsid w:val="0019629D"/>
    <w:rsid w:val="001969BD"/>
    <w:rsid w:val="001A0045"/>
    <w:rsid w:val="001A3176"/>
    <w:rsid w:val="001A767A"/>
    <w:rsid w:val="001B5B08"/>
    <w:rsid w:val="001C000E"/>
    <w:rsid w:val="001C1511"/>
    <w:rsid w:val="001C173F"/>
    <w:rsid w:val="001C572A"/>
    <w:rsid w:val="001D3B68"/>
    <w:rsid w:val="001E1E4B"/>
    <w:rsid w:val="001E42C4"/>
    <w:rsid w:val="001E46BF"/>
    <w:rsid w:val="001E524A"/>
    <w:rsid w:val="001E590A"/>
    <w:rsid w:val="001F5657"/>
    <w:rsid w:val="001F57EE"/>
    <w:rsid w:val="001F7172"/>
    <w:rsid w:val="00201640"/>
    <w:rsid w:val="00205C70"/>
    <w:rsid w:val="00207451"/>
    <w:rsid w:val="002115EC"/>
    <w:rsid w:val="00213ABB"/>
    <w:rsid w:val="002148B7"/>
    <w:rsid w:val="002155F1"/>
    <w:rsid w:val="00215A76"/>
    <w:rsid w:val="00216FD3"/>
    <w:rsid w:val="00217631"/>
    <w:rsid w:val="002207B0"/>
    <w:rsid w:val="002222A9"/>
    <w:rsid w:val="00222AE4"/>
    <w:rsid w:val="00223CF7"/>
    <w:rsid w:val="00225731"/>
    <w:rsid w:val="00230705"/>
    <w:rsid w:val="00230830"/>
    <w:rsid w:val="002324F9"/>
    <w:rsid w:val="0023469E"/>
    <w:rsid w:val="00236394"/>
    <w:rsid w:val="002433E1"/>
    <w:rsid w:val="00243EBE"/>
    <w:rsid w:val="00244606"/>
    <w:rsid w:val="002456A0"/>
    <w:rsid w:val="00252638"/>
    <w:rsid w:val="002531CA"/>
    <w:rsid w:val="00256C99"/>
    <w:rsid w:val="002576B4"/>
    <w:rsid w:val="00261C1B"/>
    <w:rsid w:val="00262F2F"/>
    <w:rsid w:val="00270A60"/>
    <w:rsid w:val="00270DAF"/>
    <w:rsid w:val="002720D1"/>
    <w:rsid w:val="002751AD"/>
    <w:rsid w:val="00283CE2"/>
    <w:rsid w:val="00283E55"/>
    <w:rsid w:val="0029084C"/>
    <w:rsid w:val="00297070"/>
    <w:rsid w:val="0029715A"/>
    <w:rsid w:val="002A24E3"/>
    <w:rsid w:val="002A65F3"/>
    <w:rsid w:val="002B2792"/>
    <w:rsid w:val="002C4D5A"/>
    <w:rsid w:val="002D36A3"/>
    <w:rsid w:val="002D4F4B"/>
    <w:rsid w:val="002E15FE"/>
    <w:rsid w:val="002E21BF"/>
    <w:rsid w:val="002E232C"/>
    <w:rsid w:val="002E2662"/>
    <w:rsid w:val="002E66D7"/>
    <w:rsid w:val="002F3832"/>
    <w:rsid w:val="002F3ABB"/>
    <w:rsid w:val="00307063"/>
    <w:rsid w:val="00307174"/>
    <w:rsid w:val="00314BED"/>
    <w:rsid w:val="003168F7"/>
    <w:rsid w:val="003239C8"/>
    <w:rsid w:val="00325A8A"/>
    <w:rsid w:val="00326203"/>
    <w:rsid w:val="00326814"/>
    <w:rsid w:val="0032691B"/>
    <w:rsid w:val="00331E56"/>
    <w:rsid w:val="00335EC8"/>
    <w:rsid w:val="00344381"/>
    <w:rsid w:val="00346BA8"/>
    <w:rsid w:val="0035017E"/>
    <w:rsid w:val="003516E6"/>
    <w:rsid w:val="00351B41"/>
    <w:rsid w:val="003546C5"/>
    <w:rsid w:val="00354B24"/>
    <w:rsid w:val="00360583"/>
    <w:rsid w:val="00361777"/>
    <w:rsid w:val="003618F5"/>
    <w:rsid w:val="00363C85"/>
    <w:rsid w:val="00365477"/>
    <w:rsid w:val="003668B7"/>
    <w:rsid w:val="00371A18"/>
    <w:rsid w:val="00373E6B"/>
    <w:rsid w:val="00380E9E"/>
    <w:rsid w:val="003831D1"/>
    <w:rsid w:val="0038360D"/>
    <w:rsid w:val="003843FA"/>
    <w:rsid w:val="003849F5"/>
    <w:rsid w:val="003853A2"/>
    <w:rsid w:val="00385820"/>
    <w:rsid w:val="00385A25"/>
    <w:rsid w:val="00386243"/>
    <w:rsid w:val="003A5E91"/>
    <w:rsid w:val="003B16B4"/>
    <w:rsid w:val="003B1C34"/>
    <w:rsid w:val="003B201C"/>
    <w:rsid w:val="003B3C7E"/>
    <w:rsid w:val="003B547A"/>
    <w:rsid w:val="003B5F59"/>
    <w:rsid w:val="003C02E0"/>
    <w:rsid w:val="003C1D2E"/>
    <w:rsid w:val="003C2BBB"/>
    <w:rsid w:val="003C2DF3"/>
    <w:rsid w:val="003C585D"/>
    <w:rsid w:val="003D10AD"/>
    <w:rsid w:val="003D3C87"/>
    <w:rsid w:val="003D619A"/>
    <w:rsid w:val="003D7848"/>
    <w:rsid w:val="003D7911"/>
    <w:rsid w:val="003E06B2"/>
    <w:rsid w:val="003E1C7B"/>
    <w:rsid w:val="003E34C7"/>
    <w:rsid w:val="003E4E6A"/>
    <w:rsid w:val="003E7EC7"/>
    <w:rsid w:val="003F0DD7"/>
    <w:rsid w:val="003F1BE1"/>
    <w:rsid w:val="003F23F9"/>
    <w:rsid w:val="003F34D6"/>
    <w:rsid w:val="003F482D"/>
    <w:rsid w:val="003F6D87"/>
    <w:rsid w:val="004024A0"/>
    <w:rsid w:val="00403868"/>
    <w:rsid w:val="00404291"/>
    <w:rsid w:val="0040444E"/>
    <w:rsid w:val="00405C04"/>
    <w:rsid w:val="0040603D"/>
    <w:rsid w:val="0041635B"/>
    <w:rsid w:val="00416659"/>
    <w:rsid w:val="00420C4A"/>
    <w:rsid w:val="00421E51"/>
    <w:rsid w:val="0042310B"/>
    <w:rsid w:val="00424996"/>
    <w:rsid w:val="004318B3"/>
    <w:rsid w:val="004362CA"/>
    <w:rsid w:val="00441B18"/>
    <w:rsid w:val="00447934"/>
    <w:rsid w:val="004547EB"/>
    <w:rsid w:val="00455530"/>
    <w:rsid w:val="00456F24"/>
    <w:rsid w:val="004649E8"/>
    <w:rsid w:val="00470A06"/>
    <w:rsid w:val="004725F3"/>
    <w:rsid w:val="00475AF2"/>
    <w:rsid w:val="00475CCA"/>
    <w:rsid w:val="00477F74"/>
    <w:rsid w:val="00480A61"/>
    <w:rsid w:val="00492DF0"/>
    <w:rsid w:val="00493157"/>
    <w:rsid w:val="004944AE"/>
    <w:rsid w:val="00494903"/>
    <w:rsid w:val="00495E4A"/>
    <w:rsid w:val="004A26D3"/>
    <w:rsid w:val="004A26D9"/>
    <w:rsid w:val="004A28E8"/>
    <w:rsid w:val="004A61E6"/>
    <w:rsid w:val="004A6439"/>
    <w:rsid w:val="004A78E6"/>
    <w:rsid w:val="004B15B5"/>
    <w:rsid w:val="004B56F1"/>
    <w:rsid w:val="004B6DD0"/>
    <w:rsid w:val="004B713B"/>
    <w:rsid w:val="004C0328"/>
    <w:rsid w:val="004C0A21"/>
    <w:rsid w:val="004C13B5"/>
    <w:rsid w:val="004D0E5A"/>
    <w:rsid w:val="004D11B4"/>
    <w:rsid w:val="004D2251"/>
    <w:rsid w:val="004D2E8F"/>
    <w:rsid w:val="004E0360"/>
    <w:rsid w:val="004E2123"/>
    <w:rsid w:val="004E25FF"/>
    <w:rsid w:val="004E2F3B"/>
    <w:rsid w:val="004E372D"/>
    <w:rsid w:val="004E4A20"/>
    <w:rsid w:val="004F50AF"/>
    <w:rsid w:val="004F5276"/>
    <w:rsid w:val="004F5370"/>
    <w:rsid w:val="004F6C28"/>
    <w:rsid w:val="004F6F7C"/>
    <w:rsid w:val="00502E37"/>
    <w:rsid w:val="005034CE"/>
    <w:rsid w:val="005050C4"/>
    <w:rsid w:val="005112AD"/>
    <w:rsid w:val="005152DE"/>
    <w:rsid w:val="00520C72"/>
    <w:rsid w:val="00520F47"/>
    <w:rsid w:val="00524260"/>
    <w:rsid w:val="00526F97"/>
    <w:rsid w:val="00527363"/>
    <w:rsid w:val="005327A9"/>
    <w:rsid w:val="005367AD"/>
    <w:rsid w:val="00541FFA"/>
    <w:rsid w:val="005448E9"/>
    <w:rsid w:val="005453CA"/>
    <w:rsid w:val="00547EE9"/>
    <w:rsid w:val="00552BE9"/>
    <w:rsid w:val="0055421E"/>
    <w:rsid w:val="00556C06"/>
    <w:rsid w:val="0056084C"/>
    <w:rsid w:val="00562719"/>
    <w:rsid w:val="0056401E"/>
    <w:rsid w:val="00564AA7"/>
    <w:rsid w:val="005667E7"/>
    <w:rsid w:val="00567593"/>
    <w:rsid w:val="00571106"/>
    <w:rsid w:val="005736E0"/>
    <w:rsid w:val="005749DF"/>
    <w:rsid w:val="00580C94"/>
    <w:rsid w:val="00581EF7"/>
    <w:rsid w:val="00583F5C"/>
    <w:rsid w:val="00584D36"/>
    <w:rsid w:val="00587A59"/>
    <w:rsid w:val="00590240"/>
    <w:rsid w:val="005908D2"/>
    <w:rsid w:val="0059555A"/>
    <w:rsid w:val="005A11C8"/>
    <w:rsid w:val="005A1AB7"/>
    <w:rsid w:val="005A2A2A"/>
    <w:rsid w:val="005A2D23"/>
    <w:rsid w:val="005A608C"/>
    <w:rsid w:val="005A6A23"/>
    <w:rsid w:val="005A76AB"/>
    <w:rsid w:val="005A7D2B"/>
    <w:rsid w:val="005B1C74"/>
    <w:rsid w:val="005B4E69"/>
    <w:rsid w:val="005B53FD"/>
    <w:rsid w:val="005B6EA7"/>
    <w:rsid w:val="005C20E6"/>
    <w:rsid w:val="005C2338"/>
    <w:rsid w:val="005C7A26"/>
    <w:rsid w:val="005D1071"/>
    <w:rsid w:val="005D1507"/>
    <w:rsid w:val="005D3E0D"/>
    <w:rsid w:val="005E215A"/>
    <w:rsid w:val="005E40C5"/>
    <w:rsid w:val="005F0668"/>
    <w:rsid w:val="005F62A7"/>
    <w:rsid w:val="00601DF5"/>
    <w:rsid w:val="00602E21"/>
    <w:rsid w:val="006044CD"/>
    <w:rsid w:val="00611F53"/>
    <w:rsid w:val="00615520"/>
    <w:rsid w:val="00616035"/>
    <w:rsid w:val="00624CA4"/>
    <w:rsid w:val="00627F48"/>
    <w:rsid w:val="00631B3B"/>
    <w:rsid w:val="006350A8"/>
    <w:rsid w:val="00641E72"/>
    <w:rsid w:val="00641FEC"/>
    <w:rsid w:val="00642C45"/>
    <w:rsid w:val="006435FA"/>
    <w:rsid w:val="00647953"/>
    <w:rsid w:val="00651850"/>
    <w:rsid w:val="00652173"/>
    <w:rsid w:val="00653FC6"/>
    <w:rsid w:val="0065650A"/>
    <w:rsid w:val="00660C85"/>
    <w:rsid w:val="00662CCE"/>
    <w:rsid w:val="006659DC"/>
    <w:rsid w:val="00675EFC"/>
    <w:rsid w:val="00685DB8"/>
    <w:rsid w:val="0069157F"/>
    <w:rsid w:val="00693981"/>
    <w:rsid w:val="00696865"/>
    <w:rsid w:val="006A2897"/>
    <w:rsid w:val="006A34E9"/>
    <w:rsid w:val="006A37BF"/>
    <w:rsid w:val="006B13F7"/>
    <w:rsid w:val="006B2A0A"/>
    <w:rsid w:val="006B395A"/>
    <w:rsid w:val="006B3B81"/>
    <w:rsid w:val="006B4183"/>
    <w:rsid w:val="006B50D5"/>
    <w:rsid w:val="006C182D"/>
    <w:rsid w:val="006C26FC"/>
    <w:rsid w:val="006C342F"/>
    <w:rsid w:val="006C390A"/>
    <w:rsid w:val="006D046B"/>
    <w:rsid w:val="006D225D"/>
    <w:rsid w:val="006E115D"/>
    <w:rsid w:val="006E31EF"/>
    <w:rsid w:val="006E4811"/>
    <w:rsid w:val="006E4FDA"/>
    <w:rsid w:val="006E51FE"/>
    <w:rsid w:val="006E60BB"/>
    <w:rsid w:val="006F1391"/>
    <w:rsid w:val="006F217D"/>
    <w:rsid w:val="006F4619"/>
    <w:rsid w:val="006F4627"/>
    <w:rsid w:val="006F55E1"/>
    <w:rsid w:val="006F71C7"/>
    <w:rsid w:val="00703B24"/>
    <w:rsid w:val="00704E95"/>
    <w:rsid w:val="00715832"/>
    <w:rsid w:val="00716CA3"/>
    <w:rsid w:val="0072568D"/>
    <w:rsid w:val="00726D0E"/>
    <w:rsid w:val="007338C7"/>
    <w:rsid w:val="00735377"/>
    <w:rsid w:val="007451C4"/>
    <w:rsid w:val="00746689"/>
    <w:rsid w:val="00750C5B"/>
    <w:rsid w:val="00752F8F"/>
    <w:rsid w:val="00753F17"/>
    <w:rsid w:val="00756260"/>
    <w:rsid w:val="00762721"/>
    <w:rsid w:val="00763A06"/>
    <w:rsid w:val="00775BEF"/>
    <w:rsid w:val="00781735"/>
    <w:rsid w:val="007831FF"/>
    <w:rsid w:val="007844A0"/>
    <w:rsid w:val="007875CB"/>
    <w:rsid w:val="00792BF9"/>
    <w:rsid w:val="00796236"/>
    <w:rsid w:val="007A1466"/>
    <w:rsid w:val="007A75C8"/>
    <w:rsid w:val="007B1DB9"/>
    <w:rsid w:val="007B4201"/>
    <w:rsid w:val="007B6D58"/>
    <w:rsid w:val="007C002A"/>
    <w:rsid w:val="007C47FF"/>
    <w:rsid w:val="007D1921"/>
    <w:rsid w:val="007D35F8"/>
    <w:rsid w:val="007D6162"/>
    <w:rsid w:val="007D777E"/>
    <w:rsid w:val="007D798E"/>
    <w:rsid w:val="007E0EFA"/>
    <w:rsid w:val="007E4906"/>
    <w:rsid w:val="007F5084"/>
    <w:rsid w:val="007F795A"/>
    <w:rsid w:val="007F7F1A"/>
    <w:rsid w:val="00800B7F"/>
    <w:rsid w:val="00801281"/>
    <w:rsid w:val="00801316"/>
    <w:rsid w:val="00803B89"/>
    <w:rsid w:val="00805912"/>
    <w:rsid w:val="00806C02"/>
    <w:rsid w:val="008071E1"/>
    <w:rsid w:val="00812968"/>
    <w:rsid w:val="00813D09"/>
    <w:rsid w:val="008172EB"/>
    <w:rsid w:val="008202A2"/>
    <w:rsid w:val="00821F29"/>
    <w:rsid w:val="00822A3A"/>
    <w:rsid w:val="00823A71"/>
    <w:rsid w:val="00825C3C"/>
    <w:rsid w:val="00826BF5"/>
    <w:rsid w:val="00834A48"/>
    <w:rsid w:val="0083730E"/>
    <w:rsid w:val="008479EF"/>
    <w:rsid w:val="0085003A"/>
    <w:rsid w:val="00850874"/>
    <w:rsid w:val="00852BB4"/>
    <w:rsid w:val="00853565"/>
    <w:rsid w:val="00854B6A"/>
    <w:rsid w:val="00856144"/>
    <w:rsid w:val="00863394"/>
    <w:rsid w:val="008643AA"/>
    <w:rsid w:val="00866E4C"/>
    <w:rsid w:val="00867DA7"/>
    <w:rsid w:val="008733D9"/>
    <w:rsid w:val="008749B1"/>
    <w:rsid w:val="00877B80"/>
    <w:rsid w:val="00883B21"/>
    <w:rsid w:val="008858F6"/>
    <w:rsid w:val="00885F63"/>
    <w:rsid w:val="00887169"/>
    <w:rsid w:val="008902E9"/>
    <w:rsid w:val="008952FF"/>
    <w:rsid w:val="008A1200"/>
    <w:rsid w:val="008A13D5"/>
    <w:rsid w:val="008A2484"/>
    <w:rsid w:val="008A25CB"/>
    <w:rsid w:val="008A45F9"/>
    <w:rsid w:val="008A6253"/>
    <w:rsid w:val="008B4DAC"/>
    <w:rsid w:val="008B7292"/>
    <w:rsid w:val="008C0BCB"/>
    <w:rsid w:val="008C2D6E"/>
    <w:rsid w:val="008C38B2"/>
    <w:rsid w:val="008C7334"/>
    <w:rsid w:val="008C741C"/>
    <w:rsid w:val="008C7FE1"/>
    <w:rsid w:val="008D0B3B"/>
    <w:rsid w:val="008D5CA2"/>
    <w:rsid w:val="008E3F81"/>
    <w:rsid w:val="008F2125"/>
    <w:rsid w:val="008F3F2F"/>
    <w:rsid w:val="008F4A8F"/>
    <w:rsid w:val="008F58BF"/>
    <w:rsid w:val="008F68CF"/>
    <w:rsid w:val="008F7E89"/>
    <w:rsid w:val="009037F7"/>
    <w:rsid w:val="00906AFF"/>
    <w:rsid w:val="00907A1B"/>
    <w:rsid w:val="0091090D"/>
    <w:rsid w:val="00912055"/>
    <w:rsid w:val="00912C85"/>
    <w:rsid w:val="00917102"/>
    <w:rsid w:val="009172D1"/>
    <w:rsid w:val="00920EDA"/>
    <w:rsid w:val="00925651"/>
    <w:rsid w:val="00925975"/>
    <w:rsid w:val="00925A2D"/>
    <w:rsid w:val="00927D6D"/>
    <w:rsid w:val="00931A7C"/>
    <w:rsid w:val="00931BB9"/>
    <w:rsid w:val="009361E9"/>
    <w:rsid w:val="009470F5"/>
    <w:rsid w:val="00953FE4"/>
    <w:rsid w:val="009616D2"/>
    <w:rsid w:val="009635BC"/>
    <w:rsid w:val="009638E8"/>
    <w:rsid w:val="0097758C"/>
    <w:rsid w:val="009877CB"/>
    <w:rsid w:val="00987F64"/>
    <w:rsid w:val="00990800"/>
    <w:rsid w:val="009930CB"/>
    <w:rsid w:val="00993983"/>
    <w:rsid w:val="00995CD5"/>
    <w:rsid w:val="009A1591"/>
    <w:rsid w:val="009A6D8B"/>
    <w:rsid w:val="009B1A1F"/>
    <w:rsid w:val="009B5B1B"/>
    <w:rsid w:val="009B5BBF"/>
    <w:rsid w:val="009C05B3"/>
    <w:rsid w:val="009C26F6"/>
    <w:rsid w:val="009C2DAE"/>
    <w:rsid w:val="009C3133"/>
    <w:rsid w:val="009C3D59"/>
    <w:rsid w:val="009C5725"/>
    <w:rsid w:val="009D57A3"/>
    <w:rsid w:val="009D60EE"/>
    <w:rsid w:val="009E4719"/>
    <w:rsid w:val="009E5E7D"/>
    <w:rsid w:val="009E64E0"/>
    <w:rsid w:val="009F68BB"/>
    <w:rsid w:val="00A00E6B"/>
    <w:rsid w:val="00A01C40"/>
    <w:rsid w:val="00A03249"/>
    <w:rsid w:val="00A05C18"/>
    <w:rsid w:val="00A14EEF"/>
    <w:rsid w:val="00A154BB"/>
    <w:rsid w:val="00A16D2F"/>
    <w:rsid w:val="00A22C8F"/>
    <w:rsid w:val="00A2673A"/>
    <w:rsid w:val="00A27915"/>
    <w:rsid w:val="00A32EA9"/>
    <w:rsid w:val="00A340E6"/>
    <w:rsid w:val="00A37845"/>
    <w:rsid w:val="00A4325F"/>
    <w:rsid w:val="00A5129B"/>
    <w:rsid w:val="00A52A1A"/>
    <w:rsid w:val="00A53A2E"/>
    <w:rsid w:val="00A56293"/>
    <w:rsid w:val="00A65061"/>
    <w:rsid w:val="00A667F5"/>
    <w:rsid w:val="00A70155"/>
    <w:rsid w:val="00A72629"/>
    <w:rsid w:val="00A73311"/>
    <w:rsid w:val="00A73385"/>
    <w:rsid w:val="00A753FB"/>
    <w:rsid w:val="00A75851"/>
    <w:rsid w:val="00A80664"/>
    <w:rsid w:val="00A8236B"/>
    <w:rsid w:val="00A91205"/>
    <w:rsid w:val="00A914D0"/>
    <w:rsid w:val="00A95096"/>
    <w:rsid w:val="00A96DC1"/>
    <w:rsid w:val="00A97468"/>
    <w:rsid w:val="00AA4789"/>
    <w:rsid w:val="00AA58C9"/>
    <w:rsid w:val="00AB0446"/>
    <w:rsid w:val="00AB0F32"/>
    <w:rsid w:val="00AB2C66"/>
    <w:rsid w:val="00AC0548"/>
    <w:rsid w:val="00AC0956"/>
    <w:rsid w:val="00AC255F"/>
    <w:rsid w:val="00AC6412"/>
    <w:rsid w:val="00AC7A72"/>
    <w:rsid w:val="00AE0A48"/>
    <w:rsid w:val="00AE0D89"/>
    <w:rsid w:val="00AE1041"/>
    <w:rsid w:val="00AE1C16"/>
    <w:rsid w:val="00AF6668"/>
    <w:rsid w:val="00B020B0"/>
    <w:rsid w:val="00B11F61"/>
    <w:rsid w:val="00B14A23"/>
    <w:rsid w:val="00B160EC"/>
    <w:rsid w:val="00B23570"/>
    <w:rsid w:val="00B27867"/>
    <w:rsid w:val="00B3098D"/>
    <w:rsid w:val="00B31B07"/>
    <w:rsid w:val="00B32AED"/>
    <w:rsid w:val="00B34CD5"/>
    <w:rsid w:val="00B44EA8"/>
    <w:rsid w:val="00B452E5"/>
    <w:rsid w:val="00B471F8"/>
    <w:rsid w:val="00B55A97"/>
    <w:rsid w:val="00B56783"/>
    <w:rsid w:val="00B56D68"/>
    <w:rsid w:val="00B6094C"/>
    <w:rsid w:val="00B619B1"/>
    <w:rsid w:val="00B63A5E"/>
    <w:rsid w:val="00B67A6C"/>
    <w:rsid w:val="00B71069"/>
    <w:rsid w:val="00B72A0A"/>
    <w:rsid w:val="00B755A7"/>
    <w:rsid w:val="00B81282"/>
    <w:rsid w:val="00B8340B"/>
    <w:rsid w:val="00B86260"/>
    <w:rsid w:val="00B913DC"/>
    <w:rsid w:val="00B94083"/>
    <w:rsid w:val="00BA5328"/>
    <w:rsid w:val="00BB2D9A"/>
    <w:rsid w:val="00BB6175"/>
    <w:rsid w:val="00BC0DB4"/>
    <w:rsid w:val="00BC0E88"/>
    <w:rsid w:val="00BC2E2A"/>
    <w:rsid w:val="00BD1643"/>
    <w:rsid w:val="00BD1DB4"/>
    <w:rsid w:val="00BD2A9F"/>
    <w:rsid w:val="00BD2FCA"/>
    <w:rsid w:val="00BE016F"/>
    <w:rsid w:val="00BE137A"/>
    <w:rsid w:val="00BE1BEB"/>
    <w:rsid w:val="00BE62E9"/>
    <w:rsid w:val="00BE7220"/>
    <w:rsid w:val="00BF2564"/>
    <w:rsid w:val="00BF47BD"/>
    <w:rsid w:val="00C07390"/>
    <w:rsid w:val="00C10065"/>
    <w:rsid w:val="00C105F9"/>
    <w:rsid w:val="00C10F38"/>
    <w:rsid w:val="00C1587C"/>
    <w:rsid w:val="00C15CBC"/>
    <w:rsid w:val="00C170D9"/>
    <w:rsid w:val="00C2372B"/>
    <w:rsid w:val="00C24D48"/>
    <w:rsid w:val="00C25AFA"/>
    <w:rsid w:val="00C26C41"/>
    <w:rsid w:val="00C302D0"/>
    <w:rsid w:val="00C30D1E"/>
    <w:rsid w:val="00C34860"/>
    <w:rsid w:val="00C34BBD"/>
    <w:rsid w:val="00C416BB"/>
    <w:rsid w:val="00C41E55"/>
    <w:rsid w:val="00C4586E"/>
    <w:rsid w:val="00C45B98"/>
    <w:rsid w:val="00C47586"/>
    <w:rsid w:val="00C54ADB"/>
    <w:rsid w:val="00C55F73"/>
    <w:rsid w:val="00C62E68"/>
    <w:rsid w:val="00C634CB"/>
    <w:rsid w:val="00C643C2"/>
    <w:rsid w:val="00C667F0"/>
    <w:rsid w:val="00C72473"/>
    <w:rsid w:val="00C742FF"/>
    <w:rsid w:val="00C76E37"/>
    <w:rsid w:val="00C80662"/>
    <w:rsid w:val="00C83E12"/>
    <w:rsid w:val="00C840E0"/>
    <w:rsid w:val="00C8700D"/>
    <w:rsid w:val="00C877B6"/>
    <w:rsid w:val="00C877CD"/>
    <w:rsid w:val="00C953E9"/>
    <w:rsid w:val="00C96323"/>
    <w:rsid w:val="00C96F3B"/>
    <w:rsid w:val="00CA2EA7"/>
    <w:rsid w:val="00CA7164"/>
    <w:rsid w:val="00CA7E3D"/>
    <w:rsid w:val="00CB0588"/>
    <w:rsid w:val="00CB05E2"/>
    <w:rsid w:val="00CB341B"/>
    <w:rsid w:val="00CB4B4F"/>
    <w:rsid w:val="00CC2B78"/>
    <w:rsid w:val="00CC4572"/>
    <w:rsid w:val="00CC7021"/>
    <w:rsid w:val="00CD03DA"/>
    <w:rsid w:val="00CD3F2C"/>
    <w:rsid w:val="00CD7F36"/>
    <w:rsid w:val="00CE0C73"/>
    <w:rsid w:val="00CE3B84"/>
    <w:rsid w:val="00CE6C70"/>
    <w:rsid w:val="00CE7103"/>
    <w:rsid w:val="00CF28A9"/>
    <w:rsid w:val="00CF2E44"/>
    <w:rsid w:val="00CF3941"/>
    <w:rsid w:val="00CF67CC"/>
    <w:rsid w:val="00D009CE"/>
    <w:rsid w:val="00D03D04"/>
    <w:rsid w:val="00D03FC4"/>
    <w:rsid w:val="00D04F92"/>
    <w:rsid w:val="00D122DC"/>
    <w:rsid w:val="00D1586B"/>
    <w:rsid w:val="00D22139"/>
    <w:rsid w:val="00D25321"/>
    <w:rsid w:val="00D261BB"/>
    <w:rsid w:val="00D308B1"/>
    <w:rsid w:val="00D31C2C"/>
    <w:rsid w:val="00D35169"/>
    <w:rsid w:val="00D37015"/>
    <w:rsid w:val="00D40EA8"/>
    <w:rsid w:val="00D5415E"/>
    <w:rsid w:val="00D66255"/>
    <w:rsid w:val="00D751F6"/>
    <w:rsid w:val="00D75A8B"/>
    <w:rsid w:val="00D763D6"/>
    <w:rsid w:val="00D84444"/>
    <w:rsid w:val="00D874F1"/>
    <w:rsid w:val="00D913C5"/>
    <w:rsid w:val="00D914AE"/>
    <w:rsid w:val="00D91BBD"/>
    <w:rsid w:val="00D971BB"/>
    <w:rsid w:val="00DA21E7"/>
    <w:rsid w:val="00DA4177"/>
    <w:rsid w:val="00DB2169"/>
    <w:rsid w:val="00DB2DB6"/>
    <w:rsid w:val="00DB3988"/>
    <w:rsid w:val="00DB4D54"/>
    <w:rsid w:val="00DC0642"/>
    <w:rsid w:val="00DC0B3D"/>
    <w:rsid w:val="00DC528D"/>
    <w:rsid w:val="00DC5477"/>
    <w:rsid w:val="00DD02D6"/>
    <w:rsid w:val="00DD0B55"/>
    <w:rsid w:val="00DD21D9"/>
    <w:rsid w:val="00DE04C5"/>
    <w:rsid w:val="00DE235E"/>
    <w:rsid w:val="00DE3BD1"/>
    <w:rsid w:val="00DE589C"/>
    <w:rsid w:val="00DF2CB3"/>
    <w:rsid w:val="00DF480A"/>
    <w:rsid w:val="00DF5671"/>
    <w:rsid w:val="00DF57FF"/>
    <w:rsid w:val="00DF5C48"/>
    <w:rsid w:val="00E00EC4"/>
    <w:rsid w:val="00E037DC"/>
    <w:rsid w:val="00E04363"/>
    <w:rsid w:val="00E04B31"/>
    <w:rsid w:val="00E04C2C"/>
    <w:rsid w:val="00E05EB6"/>
    <w:rsid w:val="00E06C1F"/>
    <w:rsid w:val="00E07B72"/>
    <w:rsid w:val="00E07CF5"/>
    <w:rsid w:val="00E1269E"/>
    <w:rsid w:val="00E1625A"/>
    <w:rsid w:val="00E2197E"/>
    <w:rsid w:val="00E26B09"/>
    <w:rsid w:val="00E33357"/>
    <w:rsid w:val="00E368AC"/>
    <w:rsid w:val="00E36A81"/>
    <w:rsid w:val="00E4000B"/>
    <w:rsid w:val="00E40ADA"/>
    <w:rsid w:val="00E454F8"/>
    <w:rsid w:val="00E5317A"/>
    <w:rsid w:val="00E54141"/>
    <w:rsid w:val="00E5424B"/>
    <w:rsid w:val="00E548C1"/>
    <w:rsid w:val="00E54B9E"/>
    <w:rsid w:val="00E621F9"/>
    <w:rsid w:val="00E63535"/>
    <w:rsid w:val="00E67C4A"/>
    <w:rsid w:val="00E70E92"/>
    <w:rsid w:val="00E7513A"/>
    <w:rsid w:val="00E75995"/>
    <w:rsid w:val="00E75FFD"/>
    <w:rsid w:val="00E760AB"/>
    <w:rsid w:val="00E806E5"/>
    <w:rsid w:val="00E81CD0"/>
    <w:rsid w:val="00E87B0D"/>
    <w:rsid w:val="00E942DD"/>
    <w:rsid w:val="00E9475B"/>
    <w:rsid w:val="00E94BC3"/>
    <w:rsid w:val="00EA36AB"/>
    <w:rsid w:val="00EA4087"/>
    <w:rsid w:val="00EA4A1A"/>
    <w:rsid w:val="00EB0B9F"/>
    <w:rsid w:val="00EB73CC"/>
    <w:rsid w:val="00EC2F86"/>
    <w:rsid w:val="00EC38EB"/>
    <w:rsid w:val="00EC5AA2"/>
    <w:rsid w:val="00ED067C"/>
    <w:rsid w:val="00ED16C6"/>
    <w:rsid w:val="00ED56B8"/>
    <w:rsid w:val="00EE0B43"/>
    <w:rsid w:val="00EE108A"/>
    <w:rsid w:val="00EF1ED7"/>
    <w:rsid w:val="00EF5808"/>
    <w:rsid w:val="00EF6583"/>
    <w:rsid w:val="00EF732E"/>
    <w:rsid w:val="00EF7E5F"/>
    <w:rsid w:val="00F03828"/>
    <w:rsid w:val="00F044C3"/>
    <w:rsid w:val="00F115A2"/>
    <w:rsid w:val="00F12446"/>
    <w:rsid w:val="00F14A3F"/>
    <w:rsid w:val="00F15F43"/>
    <w:rsid w:val="00F2112A"/>
    <w:rsid w:val="00F21C81"/>
    <w:rsid w:val="00F21D78"/>
    <w:rsid w:val="00F21F62"/>
    <w:rsid w:val="00F24E72"/>
    <w:rsid w:val="00F327A5"/>
    <w:rsid w:val="00F32BBC"/>
    <w:rsid w:val="00F32D49"/>
    <w:rsid w:val="00F330DF"/>
    <w:rsid w:val="00F42030"/>
    <w:rsid w:val="00F43CD0"/>
    <w:rsid w:val="00F4457E"/>
    <w:rsid w:val="00F471C8"/>
    <w:rsid w:val="00F523E3"/>
    <w:rsid w:val="00F52865"/>
    <w:rsid w:val="00F601B5"/>
    <w:rsid w:val="00F61DB6"/>
    <w:rsid w:val="00F6249D"/>
    <w:rsid w:val="00F62918"/>
    <w:rsid w:val="00F63539"/>
    <w:rsid w:val="00F66EA7"/>
    <w:rsid w:val="00F67535"/>
    <w:rsid w:val="00F67FF8"/>
    <w:rsid w:val="00F70FE3"/>
    <w:rsid w:val="00F73D41"/>
    <w:rsid w:val="00F92EE9"/>
    <w:rsid w:val="00F93D87"/>
    <w:rsid w:val="00F95AE4"/>
    <w:rsid w:val="00FA0016"/>
    <w:rsid w:val="00FA750F"/>
    <w:rsid w:val="00FB5818"/>
    <w:rsid w:val="00FB6D5E"/>
    <w:rsid w:val="00FC1D1A"/>
    <w:rsid w:val="00FC6B3F"/>
    <w:rsid w:val="00FC7432"/>
    <w:rsid w:val="00FC7DEB"/>
    <w:rsid w:val="00FD0186"/>
    <w:rsid w:val="00FD3C59"/>
    <w:rsid w:val="00FE6768"/>
    <w:rsid w:val="00FE6A93"/>
    <w:rsid w:val="00FF3501"/>
    <w:rsid w:val="00FF4440"/>
    <w:rsid w:val="00FF4489"/>
    <w:rsid w:val="00FF62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4:docId w14:val="5104F329"/>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 w:type="paragraph" w:styleId="Pr-formataoHTML">
    <w:name w:val="HTML Preformatted"/>
    <w:basedOn w:val="Normal"/>
    <w:link w:val="Pr-formataoHTMLChar"/>
    <w:uiPriority w:val="99"/>
    <w:unhideWhenUsed/>
    <w:rsid w:val="00EF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EF7E5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16410183">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08370431">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01638731">
      <w:bodyDiv w:val="1"/>
      <w:marLeft w:val="0"/>
      <w:marRight w:val="0"/>
      <w:marTop w:val="0"/>
      <w:marBottom w:val="0"/>
      <w:divBdr>
        <w:top w:val="none" w:sz="0" w:space="0" w:color="auto"/>
        <w:left w:val="none" w:sz="0" w:space="0" w:color="auto"/>
        <w:bottom w:val="none" w:sz="0" w:space="0" w:color="auto"/>
        <w:right w:val="none" w:sz="0" w:space="0" w:color="auto"/>
      </w:divBdr>
    </w:div>
    <w:div w:id="1426226794">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61260088">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1210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18982-4278-4234-A46B-AEB2F8CE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3992</Words>
  <Characters>21561</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5</cp:revision>
  <cp:lastPrinted>2019-05-03T11:49:00Z</cp:lastPrinted>
  <dcterms:created xsi:type="dcterms:W3CDTF">2019-04-23T12:59:00Z</dcterms:created>
  <dcterms:modified xsi:type="dcterms:W3CDTF">2019-05-03T12:03:00Z</dcterms:modified>
</cp:coreProperties>
</file>