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187DF8">
        <w:rPr>
          <w:rFonts w:ascii="Times New Roman" w:hAnsi="Times New Roman" w:cs="Times New Roman"/>
          <w:b/>
          <w:sz w:val="20"/>
          <w:szCs w:val="20"/>
        </w:rPr>
        <w:t>058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CA762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D0E57">
        <w:rPr>
          <w:rFonts w:ascii="Times New Roman" w:eastAsia="Calibri" w:hAnsi="Times New Roman" w:cs="Times New Roman"/>
          <w:sz w:val="20"/>
          <w:szCs w:val="20"/>
        </w:rPr>
        <w:t xml:space="preserve">contratação de empresa especializada na </w:t>
      </w:r>
      <w:r w:rsidR="00187DF8">
        <w:rPr>
          <w:rFonts w:ascii="Times New Roman" w:eastAsia="Calibri" w:hAnsi="Times New Roman" w:cs="Times New Roman"/>
          <w:sz w:val="20"/>
          <w:szCs w:val="20"/>
        </w:rPr>
        <w:t xml:space="preserve">prestação </w:t>
      </w:r>
      <w:r w:rsidR="00AD0E57">
        <w:rPr>
          <w:rFonts w:ascii="Times New Roman" w:eastAsia="Calibri" w:hAnsi="Times New Roman" w:cs="Times New Roman"/>
          <w:sz w:val="20"/>
          <w:szCs w:val="20"/>
        </w:rPr>
        <w:t xml:space="preserve">de serviços de </w:t>
      </w:r>
      <w:r w:rsidR="00187DF8">
        <w:rPr>
          <w:rFonts w:ascii="Times New Roman" w:eastAsia="Calibri" w:hAnsi="Times New Roman" w:cs="Times New Roman"/>
          <w:sz w:val="20"/>
          <w:szCs w:val="20"/>
        </w:rPr>
        <w:t>recarga de cartuchos e toners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187DF8">
        <w:rPr>
          <w:rFonts w:ascii="Times New Roman" w:hAnsi="Times New Roman" w:cs="Times New Roman"/>
          <w:sz w:val="20"/>
          <w:szCs w:val="20"/>
        </w:rPr>
        <w:t>10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1162B6">
        <w:rPr>
          <w:rFonts w:ascii="Times New Roman" w:hAnsi="Times New Roman" w:cs="Times New Roman"/>
          <w:sz w:val="20"/>
          <w:szCs w:val="20"/>
        </w:rPr>
        <w:t>1</w:t>
      </w:r>
      <w:r w:rsidR="00187DF8">
        <w:rPr>
          <w:rFonts w:ascii="Times New Roman" w:hAnsi="Times New Roman" w:cs="Times New Roman"/>
          <w:sz w:val="20"/>
          <w:szCs w:val="20"/>
        </w:rPr>
        <w:t>6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187DF8">
        <w:rPr>
          <w:rFonts w:ascii="Times New Roman" w:hAnsi="Times New Roman" w:cs="Times New Roman"/>
          <w:sz w:val="20"/>
          <w:szCs w:val="20"/>
        </w:rPr>
        <w:t>09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1162B6">
        <w:rPr>
          <w:rFonts w:ascii="Times New Roman" w:hAnsi="Times New Roman" w:cs="Times New Roman"/>
          <w:sz w:val="20"/>
          <w:szCs w:val="20"/>
        </w:rPr>
        <w:t>maio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F7E3F"/>
    <w:rsid w:val="003B3113"/>
    <w:rsid w:val="004011C0"/>
    <w:rsid w:val="00403EDC"/>
    <w:rsid w:val="004616E4"/>
    <w:rsid w:val="00496AD8"/>
    <w:rsid w:val="004F7C11"/>
    <w:rsid w:val="005257B2"/>
    <w:rsid w:val="00535260"/>
    <w:rsid w:val="00562F13"/>
    <w:rsid w:val="006C0482"/>
    <w:rsid w:val="006F0FB0"/>
    <w:rsid w:val="006F5497"/>
    <w:rsid w:val="00774E47"/>
    <w:rsid w:val="007E3ECF"/>
    <w:rsid w:val="00920C14"/>
    <w:rsid w:val="00A0335F"/>
    <w:rsid w:val="00A033DA"/>
    <w:rsid w:val="00A4419C"/>
    <w:rsid w:val="00A505DB"/>
    <w:rsid w:val="00A53B2F"/>
    <w:rsid w:val="00AD0E57"/>
    <w:rsid w:val="00AF060A"/>
    <w:rsid w:val="00B63FB6"/>
    <w:rsid w:val="00BA7BBC"/>
    <w:rsid w:val="00CA7621"/>
    <w:rsid w:val="00DB5B6D"/>
    <w:rsid w:val="00E27430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9FED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2019-05-09T15:52:00Z</dcterms:created>
  <dcterms:modified xsi:type="dcterms:W3CDTF">2019-05-09T15:52:00Z</dcterms:modified>
</cp:coreProperties>
</file>