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086CA2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030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86CA2">
        <w:rPr>
          <w:rFonts w:ascii="Times New Roman" w:hAnsi="Times New Roman" w:cs="Times New Roman"/>
          <w:sz w:val="18"/>
        </w:rPr>
        <w:t>043712</w:t>
      </w:r>
      <w:r w:rsidR="00B955AC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86CA2" w:rsidRPr="00086CA2">
        <w:rPr>
          <w:rFonts w:ascii="Times New Roman" w:hAnsi="Times New Roman" w:cs="Times New Roman"/>
          <w:sz w:val="18"/>
        </w:rPr>
        <w:t>Registro de Preço para eventual e futura Contratação de empresa especializada para prestação de serviços de manutenção preventiva e corretiva nos aparelhos condicionadores de ar e cortinas de ar, com recarga de gás,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  <w:bookmarkStart w:id="0" w:name="_GoBack"/>
      <w:bookmarkEnd w:id="0"/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086CA2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86CA2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29</w:t>
      </w:r>
      <w:r w:rsidR="00F06B76">
        <w:rPr>
          <w:rFonts w:ascii="Times New Roman" w:hAnsi="Times New Roman" w:cs="Times New Roman"/>
          <w:sz w:val="18"/>
        </w:rPr>
        <w:t xml:space="preserve"> de </w:t>
      </w:r>
      <w:r w:rsidR="00B955AC">
        <w:rPr>
          <w:rFonts w:ascii="Times New Roman" w:hAnsi="Times New Roman" w:cs="Times New Roman"/>
          <w:sz w:val="18"/>
        </w:rPr>
        <w:t>Mai</w:t>
      </w:r>
      <w:r w:rsidR="00F06B76"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8F39-6742-4CFF-A35B-D196B2EE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39</cp:revision>
  <cp:lastPrinted>2017-02-08T15:15:00Z</cp:lastPrinted>
  <dcterms:created xsi:type="dcterms:W3CDTF">2018-07-31T11:44:00Z</dcterms:created>
  <dcterms:modified xsi:type="dcterms:W3CDTF">2019-05-29T17:05:00Z</dcterms:modified>
</cp:coreProperties>
</file>