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Pr="00690272" w:rsidRDefault="002D526C" w:rsidP="00A96ADB">
      <w:pPr>
        <w:ind w:right="3117"/>
        <w:rPr>
          <w:rFonts w:asciiTheme="minorHAnsi" w:hAnsiTheme="minorHAnsi"/>
          <w:bCs/>
          <w:sz w:val="18"/>
          <w:szCs w:val="18"/>
        </w:rPr>
      </w:pPr>
      <w:r w:rsidRPr="00690272">
        <w:rPr>
          <w:rFonts w:asciiTheme="minorHAnsi" w:hAnsiTheme="minorHAnsi"/>
          <w:bCs/>
          <w:sz w:val="18"/>
          <w:szCs w:val="18"/>
        </w:rPr>
        <w:t>AVISO DE LICITAÇÃO</w:t>
      </w:r>
    </w:p>
    <w:p w:rsidR="00284D94" w:rsidRPr="00045136" w:rsidRDefault="00284D94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  <w:r w:rsidRPr="00045136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7F51D1">
        <w:rPr>
          <w:rFonts w:asciiTheme="minorHAnsi" w:hAnsiTheme="minorHAnsi" w:cstheme="minorHAnsi"/>
          <w:bCs/>
          <w:sz w:val="18"/>
          <w:szCs w:val="18"/>
        </w:rPr>
        <w:t>140</w:t>
      </w:r>
      <w:r w:rsidR="000F3B68" w:rsidRPr="00045136">
        <w:rPr>
          <w:rFonts w:asciiTheme="minorHAnsi" w:hAnsiTheme="minorHAnsi" w:cstheme="minorHAnsi"/>
          <w:bCs/>
          <w:sz w:val="18"/>
          <w:szCs w:val="18"/>
        </w:rPr>
        <w:t>/2019</w:t>
      </w:r>
      <w:r w:rsidR="003C0955" w:rsidRPr="00045136">
        <w:rPr>
          <w:rFonts w:asciiTheme="minorHAnsi" w:hAnsiTheme="minorHAnsi" w:cstheme="minorHAnsi"/>
          <w:bCs/>
          <w:sz w:val="18"/>
          <w:szCs w:val="18"/>
        </w:rPr>
        <w:t>/</w:t>
      </w:r>
      <w:r w:rsidRPr="00045136">
        <w:rPr>
          <w:rFonts w:asciiTheme="minorHAnsi" w:hAnsiTheme="minorHAnsi" w:cstheme="minorHAnsi"/>
          <w:bCs/>
          <w:sz w:val="18"/>
          <w:szCs w:val="18"/>
        </w:rPr>
        <w:t xml:space="preserve"> UASG Nº 926703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Processo nº</w:t>
      </w:r>
      <w:r w:rsidR="00782E3B" w:rsidRPr="00045136">
        <w:rPr>
          <w:rFonts w:asciiTheme="minorHAnsi" w:hAnsiTheme="minorHAnsi" w:cstheme="minorHAnsi"/>
          <w:sz w:val="18"/>
          <w:szCs w:val="18"/>
        </w:rPr>
        <w:t xml:space="preserve">: </w:t>
      </w:r>
      <w:r w:rsidR="007F51D1">
        <w:rPr>
          <w:rFonts w:asciiTheme="minorHAnsi" w:hAnsiTheme="minorHAnsi" w:cstheme="minorHAnsi"/>
          <w:sz w:val="18"/>
          <w:szCs w:val="18"/>
        </w:rPr>
        <w:t>35</w:t>
      </w:r>
      <w:r w:rsidR="00235FB0" w:rsidRPr="00045136">
        <w:rPr>
          <w:rFonts w:asciiTheme="minorHAnsi" w:hAnsiTheme="minorHAnsi" w:cstheme="minorHAnsi"/>
          <w:sz w:val="18"/>
          <w:szCs w:val="18"/>
        </w:rPr>
        <w:t>00</w:t>
      </w:r>
      <w:r w:rsidR="007F51D1">
        <w:rPr>
          <w:rFonts w:asciiTheme="minorHAnsi" w:hAnsiTheme="minorHAnsi" w:cstheme="minorHAnsi"/>
          <w:sz w:val="18"/>
          <w:szCs w:val="18"/>
        </w:rPr>
        <w:t>-69171</w:t>
      </w:r>
      <w:r w:rsidR="00045136" w:rsidRPr="00045136">
        <w:rPr>
          <w:rFonts w:asciiTheme="minorHAnsi" w:hAnsiTheme="minorHAnsi" w:cstheme="minorHAnsi"/>
          <w:sz w:val="18"/>
          <w:szCs w:val="18"/>
        </w:rPr>
        <w:t>/201</w:t>
      </w:r>
      <w:r w:rsidR="007F51D1">
        <w:rPr>
          <w:rFonts w:asciiTheme="minorHAnsi" w:hAnsiTheme="minorHAnsi" w:cstheme="minorHAnsi"/>
          <w:sz w:val="18"/>
          <w:szCs w:val="18"/>
        </w:rPr>
        <w:t>9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Objeto: Pregão Eletrônico – </w:t>
      </w:r>
      <w:r w:rsidR="007F51D1">
        <w:rPr>
          <w:rFonts w:asciiTheme="minorHAnsi" w:hAnsiTheme="minorHAnsi" w:cstheme="minorHAnsi"/>
          <w:sz w:val="18"/>
          <w:szCs w:val="18"/>
        </w:rPr>
        <w:t>Aquisição de Notebooks e Câmera Digital</w:t>
      </w:r>
      <w:r w:rsidR="00235FB0" w:rsidRPr="00045136">
        <w:rPr>
          <w:rFonts w:asciiTheme="minorHAnsi" w:hAnsiTheme="minorHAnsi" w:cstheme="minorHAnsi"/>
          <w:sz w:val="18"/>
          <w:szCs w:val="18"/>
        </w:rPr>
        <w:t>.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Total de Itens Licitados: </w:t>
      </w:r>
      <w:r w:rsidR="00081AF2">
        <w:rPr>
          <w:rFonts w:asciiTheme="minorHAnsi" w:hAnsiTheme="minorHAnsi" w:cstheme="minorHAnsi"/>
          <w:sz w:val="18"/>
          <w:szCs w:val="18"/>
        </w:rPr>
        <w:t>0</w:t>
      </w:r>
      <w:r w:rsidR="007F51D1">
        <w:rPr>
          <w:rFonts w:asciiTheme="minorHAnsi" w:hAnsiTheme="minorHAnsi" w:cstheme="minorHAnsi"/>
          <w:sz w:val="18"/>
          <w:szCs w:val="18"/>
        </w:rPr>
        <w:t>2</w:t>
      </w:r>
      <w:r w:rsidRPr="00045136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Data da Disponibilidade do Edital: A partir de </w:t>
      </w:r>
      <w:r w:rsidR="00081AF2">
        <w:rPr>
          <w:rFonts w:asciiTheme="minorHAnsi" w:hAnsiTheme="minorHAnsi" w:cstheme="minorHAnsi"/>
          <w:sz w:val="18"/>
          <w:szCs w:val="18"/>
        </w:rPr>
        <w:t>2</w:t>
      </w:r>
      <w:r w:rsidR="007F51D1">
        <w:rPr>
          <w:rFonts w:asciiTheme="minorHAnsi" w:hAnsiTheme="minorHAnsi" w:cstheme="minorHAnsi"/>
          <w:sz w:val="18"/>
          <w:szCs w:val="18"/>
        </w:rPr>
        <w:t>5</w:t>
      </w:r>
      <w:r w:rsidR="00045136" w:rsidRPr="004F6489">
        <w:rPr>
          <w:rFonts w:asciiTheme="minorHAnsi" w:hAnsiTheme="minorHAnsi" w:cstheme="minorHAnsi"/>
          <w:sz w:val="18"/>
          <w:szCs w:val="18"/>
        </w:rPr>
        <w:t>/0</w:t>
      </w:r>
      <w:r w:rsidR="007F51D1">
        <w:rPr>
          <w:rFonts w:asciiTheme="minorHAnsi" w:hAnsiTheme="minorHAnsi" w:cstheme="minorHAnsi"/>
          <w:sz w:val="18"/>
          <w:szCs w:val="18"/>
        </w:rPr>
        <w:t>9</w:t>
      </w:r>
      <w:r w:rsidR="00045136" w:rsidRPr="004F6489">
        <w:rPr>
          <w:rFonts w:asciiTheme="minorHAnsi" w:hAnsiTheme="minorHAnsi" w:cstheme="minorHAnsi"/>
          <w:sz w:val="18"/>
          <w:szCs w:val="18"/>
        </w:rPr>
        <w:t>/</w:t>
      </w:r>
      <w:r w:rsidR="0077405F" w:rsidRPr="004F6489">
        <w:rPr>
          <w:rFonts w:asciiTheme="minorHAnsi" w:hAnsiTheme="minorHAnsi" w:cstheme="minorHAnsi"/>
          <w:sz w:val="18"/>
          <w:szCs w:val="18"/>
        </w:rPr>
        <w:t>2019</w:t>
      </w:r>
      <w:r w:rsidRPr="00045136">
        <w:rPr>
          <w:rFonts w:asciiTheme="minorHAnsi" w:hAnsiTheme="minorHAnsi" w:cstheme="minorHAnsi"/>
          <w:sz w:val="18"/>
          <w:szCs w:val="18"/>
        </w:rPr>
        <w:t xml:space="preserve"> de</w:t>
      </w:r>
      <w:r w:rsidR="00C332D8" w:rsidRPr="00045136">
        <w:rPr>
          <w:rFonts w:asciiTheme="minorHAnsi" w:hAnsiTheme="minorHAnsi" w:cstheme="minorHAnsi"/>
          <w:sz w:val="18"/>
          <w:szCs w:val="18"/>
        </w:rPr>
        <w:t xml:space="preserve"> 08h00 às 12h00 e de 13h às 17h</w:t>
      </w:r>
      <w:r w:rsidR="008157CC">
        <w:rPr>
          <w:rFonts w:asciiTheme="minorHAnsi" w:hAnsiTheme="minorHAnsi" w:cstheme="minorHAnsi"/>
          <w:sz w:val="18"/>
          <w:szCs w:val="18"/>
        </w:rPr>
        <w:t>0</w:t>
      </w:r>
      <w:r w:rsidRPr="00045136">
        <w:rPr>
          <w:rFonts w:asciiTheme="minorHAnsi" w:hAnsiTheme="minorHAnsi" w:cstheme="minorHAnsi"/>
          <w:sz w:val="18"/>
          <w:szCs w:val="18"/>
        </w:rPr>
        <w:t xml:space="preserve">0.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Endereços:</w:t>
      </w:r>
      <w:r w:rsidR="004C5881" w:rsidRPr="00045136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C5881" w:rsidRPr="00045136">
        <w:rPr>
          <w:rFonts w:asciiTheme="minorHAnsi" w:hAnsiTheme="minorHAnsi" w:cstheme="minorHAnsi"/>
          <w:sz w:val="18"/>
          <w:szCs w:val="18"/>
        </w:rPr>
        <w:t>Rua Engenheiro Robe</w:t>
      </w:r>
      <w:r w:rsidR="00344BEF" w:rsidRPr="00045136">
        <w:rPr>
          <w:rFonts w:asciiTheme="minorHAnsi" w:hAnsiTheme="minorHAnsi" w:cstheme="minorHAnsi"/>
          <w:sz w:val="18"/>
          <w:szCs w:val="18"/>
        </w:rPr>
        <w:t>rto Gonçalves Menezes</w:t>
      </w:r>
      <w:r w:rsidR="00344BEF" w:rsidRPr="00690272">
        <w:rPr>
          <w:rFonts w:asciiTheme="minorHAnsi" w:hAnsiTheme="minorHAnsi"/>
          <w:sz w:val="18"/>
          <w:szCs w:val="18"/>
        </w:rPr>
        <w:t xml:space="preserve">, n.º 71, Centro, </w:t>
      </w:r>
      <w:r w:rsidR="004C5881" w:rsidRPr="00690272">
        <w:rPr>
          <w:rFonts w:asciiTheme="minorHAnsi" w:hAnsiTheme="minorHAnsi"/>
          <w:sz w:val="18"/>
          <w:szCs w:val="18"/>
        </w:rPr>
        <w:t>Maceió/AL – CEP 57.020-680</w:t>
      </w:r>
      <w:r w:rsidR="00344BEF" w:rsidRPr="00690272">
        <w:rPr>
          <w:rFonts w:asciiTheme="minorHAnsi" w:hAnsiTheme="minorHAnsi"/>
          <w:sz w:val="18"/>
          <w:szCs w:val="18"/>
        </w:rPr>
        <w:t xml:space="preserve">, </w:t>
      </w:r>
      <w:r w:rsidRPr="00690272">
        <w:rPr>
          <w:rFonts w:asciiTheme="minorHAnsi" w:hAnsiTheme="minorHAnsi"/>
          <w:sz w:val="18"/>
          <w:szCs w:val="18"/>
        </w:rPr>
        <w:t xml:space="preserve">ou </w:t>
      </w:r>
      <w:hyperlink r:id="rId6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www.comprasgovernamentais.gov.br/edital</w:t>
        </w:r>
      </w:hyperlink>
      <w:r w:rsidRPr="00690272">
        <w:rPr>
          <w:rFonts w:asciiTheme="minorHAnsi" w:hAnsiTheme="minorHAnsi"/>
          <w:sz w:val="18"/>
          <w:szCs w:val="18"/>
        </w:rPr>
        <w:t xml:space="preserve">  ou </w:t>
      </w:r>
      <w:hyperlink r:id="rId7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http://www.licitacao.maceio.al.gov.br/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Entrega das Propostas</w:t>
      </w:r>
      <w:r w:rsidR="00344BEF" w:rsidRPr="00690272">
        <w:rPr>
          <w:rFonts w:asciiTheme="minorHAnsi" w:hAnsiTheme="minorHAnsi"/>
          <w:sz w:val="18"/>
          <w:szCs w:val="18"/>
        </w:rPr>
        <w:t xml:space="preserve">: A partir </w:t>
      </w:r>
      <w:r w:rsidR="00344BEF" w:rsidRPr="004F6489">
        <w:rPr>
          <w:rFonts w:asciiTheme="minorHAnsi" w:hAnsiTheme="minorHAnsi"/>
          <w:sz w:val="18"/>
          <w:szCs w:val="18"/>
        </w:rPr>
        <w:t xml:space="preserve">de </w:t>
      </w:r>
      <w:r w:rsidR="007F51D1">
        <w:rPr>
          <w:rFonts w:asciiTheme="minorHAnsi" w:hAnsiTheme="minorHAnsi"/>
          <w:sz w:val="18"/>
          <w:szCs w:val="18"/>
        </w:rPr>
        <w:t>25</w:t>
      </w:r>
      <w:r w:rsidR="00045136" w:rsidRPr="004F6489">
        <w:rPr>
          <w:rFonts w:asciiTheme="minorHAnsi" w:hAnsiTheme="minorHAnsi"/>
          <w:sz w:val="18"/>
          <w:szCs w:val="18"/>
        </w:rPr>
        <w:t>/</w:t>
      </w:r>
      <w:r w:rsidR="004F6489" w:rsidRPr="004F6489">
        <w:rPr>
          <w:rFonts w:asciiTheme="minorHAnsi" w:hAnsiTheme="minorHAnsi"/>
          <w:sz w:val="18"/>
          <w:szCs w:val="18"/>
        </w:rPr>
        <w:t>0</w:t>
      </w:r>
      <w:r w:rsidR="007F51D1">
        <w:rPr>
          <w:rFonts w:asciiTheme="minorHAnsi" w:hAnsiTheme="minorHAnsi"/>
          <w:sz w:val="18"/>
          <w:szCs w:val="18"/>
        </w:rPr>
        <w:t>9</w:t>
      </w:r>
      <w:r w:rsidR="0077405F" w:rsidRPr="004F6489">
        <w:rPr>
          <w:rFonts w:asciiTheme="minorHAnsi" w:hAnsiTheme="minorHAnsi"/>
          <w:sz w:val="18"/>
          <w:szCs w:val="18"/>
        </w:rPr>
        <w:t>/2019</w:t>
      </w:r>
      <w:r w:rsidRPr="004F6489">
        <w:rPr>
          <w:rFonts w:asciiTheme="minorHAnsi" w:hAnsiTheme="minorHAnsi"/>
          <w:sz w:val="18"/>
          <w:szCs w:val="18"/>
        </w:rPr>
        <w:t xml:space="preserve"> às 08h00</w:t>
      </w:r>
      <w:r w:rsidRPr="00690272">
        <w:rPr>
          <w:rFonts w:asciiTheme="minorHAnsi" w:hAnsiTheme="minorHAnsi"/>
          <w:sz w:val="18"/>
          <w:szCs w:val="18"/>
        </w:rPr>
        <w:t xml:space="preserve"> no site </w:t>
      </w:r>
      <w:hyperlink r:id="rId8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http://www.comprasgovernamentais.gov.br/</w:t>
        </w:r>
      </w:hyperlink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Abertura das Propostas</w:t>
      </w:r>
      <w:r w:rsidR="00AB1913" w:rsidRPr="004F6489">
        <w:rPr>
          <w:rFonts w:asciiTheme="minorHAnsi" w:hAnsiTheme="minorHAnsi"/>
          <w:sz w:val="18"/>
          <w:szCs w:val="18"/>
        </w:rPr>
        <w:t xml:space="preserve">: </w:t>
      </w:r>
      <w:r w:rsidR="007F51D1">
        <w:rPr>
          <w:rFonts w:asciiTheme="minorHAnsi" w:hAnsiTheme="minorHAnsi"/>
          <w:sz w:val="18"/>
          <w:szCs w:val="18"/>
        </w:rPr>
        <w:t>09</w:t>
      </w:r>
      <w:r w:rsidR="00045136" w:rsidRPr="004F6489">
        <w:rPr>
          <w:rFonts w:asciiTheme="minorHAnsi" w:hAnsiTheme="minorHAnsi"/>
          <w:sz w:val="18"/>
          <w:szCs w:val="18"/>
        </w:rPr>
        <w:t>/</w:t>
      </w:r>
      <w:r w:rsidR="007F51D1">
        <w:rPr>
          <w:rFonts w:asciiTheme="minorHAnsi" w:hAnsiTheme="minorHAnsi"/>
          <w:sz w:val="18"/>
          <w:szCs w:val="18"/>
        </w:rPr>
        <w:t>10</w:t>
      </w:r>
      <w:r w:rsidR="0077405F" w:rsidRPr="004F6489">
        <w:rPr>
          <w:rFonts w:asciiTheme="minorHAnsi" w:hAnsiTheme="minorHAnsi"/>
          <w:sz w:val="18"/>
          <w:szCs w:val="18"/>
        </w:rPr>
        <w:t>/2019</w:t>
      </w:r>
      <w:r w:rsidR="00AB1913" w:rsidRPr="00690272">
        <w:rPr>
          <w:rFonts w:asciiTheme="minorHAnsi" w:hAnsiTheme="minorHAnsi"/>
          <w:sz w:val="18"/>
          <w:szCs w:val="18"/>
        </w:rPr>
        <w:t xml:space="preserve"> às </w:t>
      </w:r>
      <w:r w:rsidR="00081AF2">
        <w:rPr>
          <w:rFonts w:asciiTheme="minorHAnsi" w:hAnsiTheme="minorHAnsi"/>
          <w:sz w:val="18"/>
          <w:szCs w:val="18"/>
        </w:rPr>
        <w:t>09h</w:t>
      </w:r>
      <w:r w:rsidRPr="00690272">
        <w:rPr>
          <w:rFonts w:asciiTheme="minorHAnsi" w:hAnsiTheme="minorHAnsi"/>
          <w:sz w:val="18"/>
          <w:szCs w:val="18"/>
        </w:rPr>
        <w:t xml:space="preserve"> </w:t>
      </w:r>
      <w:r w:rsidR="00F06D2C" w:rsidRPr="00690272">
        <w:rPr>
          <w:rFonts w:asciiTheme="minorHAnsi" w:hAnsiTheme="minorHAnsi"/>
          <w:sz w:val="18"/>
          <w:szCs w:val="18"/>
        </w:rPr>
        <w:t xml:space="preserve">(horário de Brasília) </w:t>
      </w:r>
      <w:r w:rsidRPr="00690272">
        <w:rPr>
          <w:rFonts w:asciiTheme="minorHAnsi" w:hAnsiTheme="minorHAnsi"/>
          <w:sz w:val="18"/>
          <w:szCs w:val="18"/>
        </w:rPr>
        <w:t xml:space="preserve">no site </w:t>
      </w:r>
      <w:hyperlink r:id="rId9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http://www.comprasnet.gov.br/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8157CC">
        <w:rPr>
          <w:rFonts w:asciiTheme="minorHAnsi" w:hAnsiTheme="minorHAnsi"/>
          <w:sz w:val="18"/>
          <w:szCs w:val="18"/>
        </w:rPr>
        <w:t xml:space="preserve">Maceió/AL, </w:t>
      </w:r>
      <w:r w:rsidR="00081AF2" w:rsidRPr="008157CC">
        <w:rPr>
          <w:rFonts w:asciiTheme="minorHAnsi" w:hAnsiTheme="minorHAnsi"/>
          <w:sz w:val="18"/>
          <w:szCs w:val="18"/>
        </w:rPr>
        <w:t>2</w:t>
      </w:r>
      <w:r w:rsidR="007F51D1">
        <w:rPr>
          <w:rFonts w:asciiTheme="minorHAnsi" w:hAnsiTheme="minorHAnsi"/>
          <w:sz w:val="18"/>
          <w:szCs w:val="18"/>
        </w:rPr>
        <w:t>4</w:t>
      </w:r>
      <w:r w:rsidR="00045136" w:rsidRPr="008157CC">
        <w:rPr>
          <w:rFonts w:asciiTheme="minorHAnsi" w:hAnsiTheme="minorHAnsi"/>
          <w:sz w:val="18"/>
          <w:szCs w:val="18"/>
        </w:rPr>
        <w:t xml:space="preserve"> de </w:t>
      </w:r>
      <w:r w:rsidR="007F51D1">
        <w:rPr>
          <w:rFonts w:asciiTheme="minorHAnsi" w:hAnsiTheme="minorHAnsi"/>
          <w:sz w:val="18"/>
          <w:szCs w:val="18"/>
        </w:rPr>
        <w:t>setembro</w:t>
      </w:r>
      <w:r w:rsidR="00FA7A44" w:rsidRPr="008157CC">
        <w:rPr>
          <w:rFonts w:asciiTheme="minorHAnsi" w:hAnsiTheme="minorHAnsi"/>
          <w:sz w:val="18"/>
          <w:szCs w:val="18"/>
        </w:rPr>
        <w:t xml:space="preserve"> de 2019</w:t>
      </w:r>
      <w:r w:rsidRPr="008157CC">
        <w:rPr>
          <w:rFonts w:asciiTheme="minorHAnsi" w:hAnsiTheme="minorHAnsi"/>
          <w:sz w:val="18"/>
          <w:szCs w:val="18"/>
        </w:rPr>
        <w:t>.</w:t>
      </w:r>
    </w:p>
    <w:p w:rsidR="00F956C0" w:rsidRPr="00690272" w:rsidRDefault="000C0B0F" w:rsidP="00A96ADB">
      <w:pPr>
        <w:ind w:right="311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Maria Zélia Lopes de Oliveira</w:t>
      </w:r>
    </w:p>
    <w:p w:rsidR="002D526C" w:rsidRPr="00690272" w:rsidRDefault="00822A7B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Pregoeir</w:t>
      </w:r>
      <w:r w:rsidR="00F956C0" w:rsidRPr="00690272">
        <w:rPr>
          <w:rFonts w:asciiTheme="minorHAnsi" w:hAnsiTheme="minorHAnsi"/>
          <w:sz w:val="18"/>
          <w:szCs w:val="18"/>
        </w:rPr>
        <w:t>a</w:t>
      </w:r>
      <w:bookmarkStart w:id="0" w:name="_GoBack"/>
      <w:bookmarkEnd w:id="0"/>
    </w:p>
    <w:p w:rsidR="00913DFE" w:rsidRPr="00690272" w:rsidRDefault="00913DFE" w:rsidP="00A96ADB">
      <w:pPr>
        <w:spacing w:before="60" w:line="360" w:lineRule="auto"/>
        <w:ind w:right="3542"/>
        <w:rPr>
          <w:rFonts w:asciiTheme="minorHAnsi" w:hAnsiTheme="minorHAnsi"/>
          <w:sz w:val="18"/>
          <w:szCs w:val="18"/>
        </w:rPr>
      </w:pPr>
    </w:p>
    <w:p w:rsidR="00913DFE" w:rsidRPr="00690272" w:rsidRDefault="00913DFE" w:rsidP="00A96ADB">
      <w:pPr>
        <w:ind w:firstLine="567"/>
        <w:rPr>
          <w:rFonts w:asciiTheme="minorHAnsi" w:hAnsiTheme="minorHAnsi"/>
          <w:sz w:val="18"/>
          <w:szCs w:val="18"/>
        </w:rPr>
      </w:pPr>
    </w:p>
    <w:sectPr w:rsidR="00913DFE" w:rsidRPr="00690272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864" w:rsidRDefault="00B43864" w:rsidP="00350273">
      <w:r>
        <w:separator/>
      </w:r>
    </w:p>
  </w:endnote>
  <w:endnote w:type="continuationSeparator" w:id="0">
    <w:p w:rsidR="00B43864" w:rsidRDefault="00B43864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864" w:rsidRDefault="00B43864" w:rsidP="00350273">
      <w:r>
        <w:separator/>
      </w:r>
    </w:p>
  </w:footnote>
  <w:footnote w:type="continuationSeparator" w:id="0">
    <w:p w:rsidR="00B43864" w:rsidRDefault="00B43864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4BD6"/>
    <w:rsid w:val="0007775F"/>
    <w:rsid w:val="00081225"/>
    <w:rsid w:val="00081AF2"/>
    <w:rsid w:val="00087068"/>
    <w:rsid w:val="00090BD7"/>
    <w:rsid w:val="000929BC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621F3"/>
    <w:rsid w:val="0026344D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F0BE5"/>
    <w:rsid w:val="004F6489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51D1"/>
    <w:rsid w:val="007F6219"/>
    <w:rsid w:val="007F7545"/>
    <w:rsid w:val="00800670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43864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Maria Zélia Lopes de Oliveira</cp:lastModifiedBy>
  <cp:revision>4</cp:revision>
  <cp:lastPrinted>2017-05-18T12:53:00Z</cp:lastPrinted>
  <dcterms:created xsi:type="dcterms:W3CDTF">2019-04-17T15:55:00Z</dcterms:created>
  <dcterms:modified xsi:type="dcterms:W3CDTF">2019-09-24T12:58:00Z</dcterms:modified>
</cp:coreProperties>
</file>