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3E7943">
        <w:rPr>
          <w:rFonts w:asciiTheme="minorHAnsi" w:hAnsiTheme="minorHAnsi" w:cstheme="minorHAnsi"/>
          <w:bCs/>
          <w:sz w:val="18"/>
          <w:szCs w:val="18"/>
        </w:rPr>
        <w:t>153</w:t>
      </w:r>
      <w:r w:rsidR="000F3B68" w:rsidRPr="00045136">
        <w:rPr>
          <w:rFonts w:asciiTheme="minorHAnsi" w:hAnsiTheme="minorHAnsi" w:cstheme="minorHAnsi"/>
          <w:bCs/>
          <w:sz w:val="18"/>
          <w:szCs w:val="18"/>
        </w:rPr>
        <w:t>/2019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3E7943">
        <w:rPr>
          <w:rFonts w:asciiTheme="minorHAnsi" w:hAnsiTheme="minorHAnsi" w:cstheme="minorHAnsi"/>
          <w:sz w:val="18"/>
          <w:szCs w:val="18"/>
        </w:rPr>
        <w:t>58</w:t>
      </w:r>
      <w:r w:rsidR="00235FB0" w:rsidRPr="00045136">
        <w:rPr>
          <w:rFonts w:asciiTheme="minorHAnsi" w:hAnsiTheme="minorHAnsi" w:cstheme="minorHAnsi"/>
          <w:sz w:val="18"/>
          <w:szCs w:val="18"/>
        </w:rPr>
        <w:t>00/</w:t>
      </w:r>
      <w:r w:rsidR="003E7943">
        <w:rPr>
          <w:rFonts w:asciiTheme="minorHAnsi" w:hAnsiTheme="minorHAnsi" w:cstheme="minorHAnsi"/>
          <w:sz w:val="18"/>
          <w:szCs w:val="18"/>
        </w:rPr>
        <w:t>69887</w:t>
      </w:r>
      <w:r w:rsidR="00045136" w:rsidRPr="00045136">
        <w:rPr>
          <w:rFonts w:asciiTheme="minorHAnsi" w:hAnsiTheme="minorHAnsi" w:cstheme="minorHAnsi"/>
          <w:sz w:val="18"/>
          <w:szCs w:val="18"/>
        </w:rPr>
        <w:t>/201</w:t>
      </w:r>
      <w:r w:rsidR="003E7943">
        <w:rPr>
          <w:rFonts w:asciiTheme="minorHAnsi" w:hAnsiTheme="minorHAnsi" w:cstheme="minorHAnsi"/>
          <w:sz w:val="18"/>
          <w:szCs w:val="18"/>
        </w:rPr>
        <w:t>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– </w:t>
      </w:r>
      <w:r w:rsidR="003E7943">
        <w:rPr>
          <w:rFonts w:asciiTheme="minorHAnsi" w:hAnsiTheme="minorHAnsi" w:cstheme="minorHAnsi"/>
          <w:sz w:val="18"/>
          <w:szCs w:val="18"/>
        </w:rPr>
        <w:t>Aquisição de muletas e andadores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3E7943">
        <w:rPr>
          <w:rFonts w:asciiTheme="minorHAnsi" w:hAnsiTheme="minorHAnsi" w:cstheme="minorHAnsi"/>
          <w:sz w:val="18"/>
          <w:szCs w:val="18"/>
        </w:rPr>
        <w:t>03</w:t>
      </w:r>
      <w:r w:rsidRPr="0004513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3E7943">
        <w:rPr>
          <w:rFonts w:asciiTheme="minorHAnsi" w:hAnsiTheme="minorHAnsi" w:cstheme="minorHAnsi"/>
          <w:sz w:val="18"/>
          <w:szCs w:val="18"/>
        </w:rPr>
        <w:t>1</w:t>
      </w:r>
      <w:r w:rsidR="00081853">
        <w:rPr>
          <w:rFonts w:asciiTheme="minorHAnsi" w:hAnsiTheme="minorHAnsi" w:cstheme="minorHAnsi"/>
          <w:sz w:val="18"/>
          <w:szCs w:val="18"/>
        </w:rPr>
        <w:t>4</w:t>
      </w:r>
      <w:r w:rsidR="003E7943">
        <w:rPr>
          <w:rFonts w:asciiTheme="minorHAnsi" w:hAnsiTheme="minorHAnsi" w:cstheme="minorHAnsi"/>
          <w:sz w:val="18"/>
          <w:szCs w:val="18"/>
        </w:rPr>
        <w:t>/10</w:t>
      </w:r>
      <w:r w:rsidR="00045136" w:rsidRPr="004F6489">
        <w:rPr>
          <w:rFonts w:asciiTheme="minorHAnsi" w:hAnsiTheme="minorHAnsi" w:cstheme="minorHAnsi"/>
          <w:sz w:val="18"/>
          <w:szCs w:val="18"/>
        </w:rPr>
        <w:t>/</w:t>
      </w:r>
      <w:r w:rsidR="0077405F" w:rsidRPr="004F6489">
        <w:rPr>
          <w:rFonts w:asciiTheme="minorHAnsi" w:hAnsiTheme="minorHAnsi" w:cstheme="minorHAnsi"/>
          <w:sz w:val="18"/>
          <w:szCs w:val="18"/>
        </w:rPr>
        <w:t>2019</w:t>
      </w:r>
      <w:r w:rsidRPr="0004513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3E7943">
        <w:rPr>
          <w:rFonts w:asciiTheme="minorHAnsi" w:hAnsiTheme="minorHAnsi"/>
          <w:sz w:val="18"/>
          <w:szCs w:val="18"/>
        </w:rPr>
        <w:t>1</w:t>
      </w:r>
      <w:r w:rsidR="00081853">
        <w:rPr>
          <w:rFonts w:asciiTheme="minorHAnsi" w:hAnsiTheme="minorHAnsi"/>
          <w:sz w:val="18"/>
          <w:szCs w:val="18"/>
        </w:rPr>
        <w:t>4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3E7943">
        <w:rPr>
          <w:rFonts w:asciiTheme="minorHAnsi" w:hAnsiTheme="minorHAnsi"/>
          <w:sz w:val="18"/>
          <w:szCs w:val="18"/>
        </w:rPr>
        <w:t>10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Pr="004F6489">
        <w:rPr>
          <w:rFonts w:asciiTheme="minorHAnsi" w:hAnsiTheme="minorHAnsi"/>
          <w:sz w:val="18"/>
          <w:szCs w:val="18"/>
        </w:rPr>
        <w:t xml:space="preserve"> às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3E7943">
        <w:rPr>
          <w:rFonts w:asciiTheme="minorHAnsi" w:hAnsiTheme="minorHAnsi"/>
          <w:sz w:val="18"/>
          <w:szCs w:val="18"/>
        </w:rPr>
        <w:t>30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3E7943">
        <w:rPr>
          <w:rFonts w:asciiTheme="minorHAnsi" w:hAnsiTheme="minorHAnsi"/>
          <w:sz w:val="18"/>
          <w:szCs w:val="18"/>
        </w:rPr>
        <w:t>10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="00AB1913" w:rsidRPr="00690272">
        <w:rPr>
          <w:rFonts w:asciiTheme="minorHAnsi" w:hAnsiTheme="minorHAnsi"/>
          <w:sz w:val="18"/>
          <w:szCs w:val="18"/>
        </w:rPr>
        <w:t xml:space="preserve"> 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3E7943">
        <w:rPr>
          <w:rFonts w:asciiTheme="minorHAnsi" w:hAnsiTheme="minorHAnsi"/>
          <w:sz w:val="18"/>
          <w:szCs w:val="18"/>
        </w:rPr>
        <w:t>1</w:t>
      </w:r>
      <w:r w:rsidR="00081853">
        <w:rPr>
          <w:rFonts w:asciiTheme="minorHAnsi" w:hAnsiTheme="minorHAnsi"/>
          <w:sz w:val="18"/>
          <w:szCs w:val="18"/>
        </w:rPr>
        <w:t>1</w:t>
      </w:r>
      <w:r w:rsidR="00045136" w:rsidRPr="008157CC">
        <w:rPr>
          <w:rFonts w:asciiTheme="minorHAnsi" w:hAnsiTheme="minorHAnsi"/>
          <w:sz w:val="18"/>
          <w:szCs w:val="18"/>
        </w:rPr>
        <w:t xml:space="preserve"> de </w:t>
      </w:r>
      <w:r w:rsidR="003E7943">
        <w:rPr>
          <w:rFonts w:asciiTheme="minorHAnsi" w:hAnsiTheme="minorHAnsi"/>
          <w:sz w:val="18"/>
          <w:szCs w:val="18"/>
        </w:rPr>
        <w:t>outubro</w:t>
      </w:r>
      <w:r w:rsidR="00FA7A44" w:rsidRPr="008157CC">
        <w:rPr>
          <w:rFonts w:asciiTheme="minorHAnsi" w:hAnsiTheme="minorHAnsi"/>
          <w:sz w:val="18"/>
          <w:szCs w:val="18"/>
        </w:rPr>
        <w:t xml:space="preserve"> de 2019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853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E7943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5</cp:revision>
  <cp:lastPrinted>2017-05-18T12:53:00Z</cp:lastPrinted>
  <dcterms:created xsi:type="dcterms:W3CDTF">2019-04-17T15:55:00Z</dcterms:created>
  <dcterms:modified xsi:type="dcterms:W3CDTF">2019-10-11T17:05:00Z</dcterms:modified>
</cp:coreProperties>
</file>