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45" w:rsidRPr="0005115D" w:rsidRDefault="00810845" w:rsidP="0085168D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C1E11" w:rsidRPr="0005115D" w:rsidRDefault="003C1E11" w:rsidP="003C1E11">
      <w:pPr>
        <w:autoSpaceDE w:val="0"/>
        <w:autoSpaceDN w:val="0"/>
        <w:adjustRightInd w:val="0"/>
        <w:spacing w:after="0" w:line="240" w:lineRule="auto"/>
        <w:ind w:right="-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15D">
        <w:rPr>
          <w:rFonts w:ascii="Times New Roman" w:hAnsi="Times New Roman" w:cs="Times New Roman"/>
          <w:b/>
          <w:color w:val="000000"/>
          <w:sz w:val="24"/>
          <w:szCs w:val="24"/>
        </w:rPr>
        <w:t>Processo nº</w:t>
      </w:r>
      <w:r w:rsidRPr="0005115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C338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06B2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C338A">
        <w:rPr>
          <w:rFonts w:ascii="Times New Roman" w:hAnsi="Times New Roman" w:cs="Times New Roman"/>
          <w:color w:val="000000"/>
          <w:sz w:val="24"/>
          <w:szCs w:val="24"/>
        </w:rPr>
        <w:t>00.</w:t>
      </w:r>
      <w:r w:rsidR="004C3DA0">
        <w:rPr>
          <w:rFonts w:ascii="Times New Roman" w:hAnsi="Times New Roman" w:cs="Times New Roman"/>
          <w:color w:val="000000"/>
          <w:sz w:val="24"/>
          <w:szCs w:val="24"/>
        </w:rPr>
        <w:t>093948</w:t>
      </w:r>
      <w:r w:rsidRPr="0005115D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743C8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511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1E11" w:rsidRPr="0005115D" w:rsidRDefault="003C1E11" w:rsidP="003C1E11">
      <w:pPr>
        <w:autoSpaceDE w:val="0"/>
        <w:autoSpaceDN w:val="0"/>
        <w:adjustRightInd w:val="0"/>
        <w:spacing w:after="0" w:line="240" w:lineRule="auto"/>
        <w:ind w:right="-6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1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Assunto: </w:t>
      </w:r>
      <w:r w:rsidR="000C338A" w:rsidRPr="00743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Registro de preços para </w:t>
      </w:r>
      <w:r w:rsidR="00743C8A" w:rsidRPr="00743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contratação de empresa especializada na prestação do serviço de </w:t>
      </w:r>
      <w:r w:rsidR="004C3DA0">
        <w:rPr>
          <w:rFonts w:ascii="Times New Roman" w:hAnsi="Times New Roman" w:cs="Times New Roman"/>
          <w:color w:val="000000" w:themeColor="text1"/>
          <w:sz w:val="24"/>
          <w:szCs w:val="24"/>
        </w:rPr>
        <w:t>reservatório de água</w:t>
      </w:r>
      <w:r w:rsidR="00743C8A" w:rsidRPr="00743C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1E11" w:rsidRPr="0005115D" w:rsidRDefault="003C1E11" w:rsidP="003C1E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15D">
        <w:rPr>
          <w:rFonts w:ascii="Times New Roman" w:hAnsi="Times New Roman" w:cs="Times New Roman"/>
          <w:b/>
          <w:sz w:val="24"/>
          <w:szCs w:val="24"/>
        </w:rPr>
        <w:t xml:space="preserve">PREGÃO ELETRÔNICO Nº </w:t>
      </w:r>
      <w:r w:rsidR="004C3DA0">
        <w:rPr>
          <w:rFonts w:ascii="Times New Roman" w:hAnsi="Times New Roman" w:cs="Times New Roman"/>
          <w:b/>
          <w:sz w:val="24"/>
          <w:szCs w:val="24"/>
        </w:rPr>
        <w:t>031</w:t>
      </w:r>
      <w:r w:rsidRPr="0005115D">
        <w:rPr>
          <w:rFonts w:ascii="Times New Roman" w:hAnsi="Times New Roman" w:cs="Times New Roman"/>
          <w:b/>
          <w:sz w:val="24"/>
          <w:szCs w:val="24"/>
        </w:rPr>
        <w:t>/20</w:t>
      </w:r>
      <w:r w:rsidR="00743C8A">
        <w:rPr>
          <w:rFonts w:ascii="Times New Roman" w:hAnsi="Times New Roman" w:cs="Times New Roman"/>
          <w:b/>
          <w:sz w:val="24"/>
          <w:szCs w:val="24"/>
        </w:rPr>
        <w:t>20</w:t>
      </w:r>
      <w:r w:rsidRPr="000511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484" w:rsidRPr="0005115D" w:rsidRDefault="00B92484" w:rsidP="0085168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61B9" w:rsidRPr="0005115D" w:rsidRDefault="001361B9" w:rsidP="008516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1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RESPOSTA A PEDIDO DE IMPUGNAÇÃO</w:t>
      </w:r>
    </w:p>
    <w:p w:rsidR="00C31100" w:rsidRPr="0005115D" w:rsidRDefault="00C31100" w:rsidP="0085168D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5115D">
        <w:rPr>
          <w:rFonts w:ascii="Times New Roman" w:hAnsi="Times New Roman" w:cs="Times New Roman"/>
          <w:color w:val="000000" w:themeColor="text1"/>
        </w:rPr>
        <w:t xml:space="preserve">O presente expediente destina‐se ao processamento da análise dos termos de impugnação do Edital de Pregão Eletrônico nº. </w:t>
      </w:r>
      <w:r w:rsidR="004C3DA0">
        <w:rPr>
          <w:rFonts w:ascii="Times New Roman" w:hAnsi="Times New Roman" w:cs="Times New Roman"/>
          <w:color w:val="000000" w:themeColor="text1"/>
        </w:rPr>
        <w:t>031</w:t>
      </w:r>
      <w:r w:rsidRPr="0005115D">
        <w:rPr>
          <w:rFonts w:ascii="Times New Roman" w:hAnsi="Times New Roman" w:cs="Times New Roman"/>
          <w:color w:val="000000" w:themeColor="text1"/>
        </w:rPr>
        <w:t>/20</w:t>
      </w:r>
      <w:r w:rsidR="00F06B21">
        <w:rPr>
          <w:rFonts w:ascii="Times New Roman" w:hAnsi="Times New Roman" w:cs="Times New Roman"/>
          <w:color w:val="000000" w:themeColor="text1"/>
        </w:rPr>
        <w:t>20</w:t>
      </w:r>
      <w:r w:rsidRPr="0005115D">
        <w:rPr>
          <w:rFonts w:ascii="Times New Roman" w:hAnsi="Times New Roman" w:cs="Times New Roman"/>
          <w:color w:val="000000" w:themeColor="text1"/>
        </w:rPr>
        <w:t>, interpost</w:t>
      </w:r>
      <w:r w:rsidR="000C338A">
        <w:rPr>
          <w:rFonts w:ascii="Times New Roman" w:hAnsi="Times New Roman" w:cs="Times New Roman"/>
          <w:color w:val="000000" w:themeColor="text1"/>
        </w:rPr>
        <w:t>o</w:t>
      </w:r>
      <w:r w:rsidRPr="0005115D">
        <w:rPr>
          <w:rFonts w:ascii="Times New Roman" w:hAnsi="Times New Roman" w:cs="Times New Roman"/>
          <w:color w:val="000000" w:themeColor="text1"/>
        </w:rPr>
        <w:t xml:space="preserve"> pela </w:t>
      </w:r>
      <w:r w:rsidR="00C276D6" w:rsidRPr="0005115D">
        <w:rPr>
          <w:rFonts w:ascii="Times New Roman" w:hAnsi="Times New Roman" w:cs="Times New Roman"/>
          <w:color w:val="000000" w:themeColor="text1"/>
        </w:rPr>
        <w:t xml:space="preserve">empresa </w:t>
      </w:r>
      <w:r w:rsidR="004C3DA0"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WILLIANY THALIA DA SILVA - ME</w:t>
      </w:r>
      <w:r w:rsidR="004C3DA0"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, inscrita no</w:t>
      </w:r>
      <w:r w:rsidR="000C338A">
        <w:rPr>
          <w:rFonts w:ascii="Calibri" w:hAnsi="Calibri" w:cs="Calibri"/>
          <w:shd w:val="clear" w:color="auto" w:fill="FFFFFF"/>
        </w:rPr>
        <w:t xml:space="preserve">, </w:t>
      </w:r>
      <w:r w:rsidRPr="0005115D">
        <w:rPr>
          <w:rFonts w:ascii="Times New Roman" w:hAnsi="Times New Roman" w:cs="Times New Roman"/>
          <w:color w:val="000000" w:themeColor="text1"/>
        </w:rPr>
        <w:t>tempestivamente</w:t>
      </w:r>
      <w:r w:rsidR="00C276D6" w:rsidRPr="0005115D">
        <w:rPr>
          <w:rFonts w:ascii="Times New Roman" w:hAnsi="Times New Roman" w:cs="Times New Roman"/>
          <w:color w:val="000000" w:themeColor="text1"/>
        </w:rPr>
        <w:t xml:space="preserve">, </w:t>
      </w:r>
      <w:r w:rsidRPr="0005115D">
        <w:rPr>
          <w:rFonts w:ascii="Times New Roman" w:hAnsi="Times New Roman" w:cs="Times New Roman"/>
          <w:color w:val="000000" w:themeColor="text1"/>
        </w:rPr>
        <w:t>na forma disposta no instrumento conv</w:t>
      </w:r>
      <w:r w:rsidR="00755C29" w:rsidRPr="0005115D">
        <w:rPr>
          <w:rFonts w:ascii="Times New Roman" w:hAnsi="Times New Roman" w:cs="Times New Roman"/>
          <w:color w:val="000000" w:themeColor="text1"/>
        </w:rPr>
        <w:t>ocatório, restando preenchidos</w:t>
      </w:r>
      <w:r w:rsidR="001B1B4F">
        <w:rPr>
          <w:rFonts w:ascii="Times New Roman" w:hAnsi="Times New Roman" w:cs="Times New Roman"/>
          <w:color w:val="000000" w:themeColor="text1"/>
        </w:rPr>
        <w:t xml:space="preserve"> </w:t>
      </w:r>
      <w:r w:rsidRPr="0005115D">
        <w:rPr>
          <w:rFonts w:ascii="Times New Roman" w:hAnsi="Times New Roman" w:cs="Times New Roman"/>
          <w:color w:val="000000" w:themeColor="text1"/>
        </w:rPr>
        <w:t>os requisitos de admissibilidade e tempestividade da peça interposta, cujo bojo traz questionamentos os quais serão objeto de análise a partir de agora:</w:t>
      </w:r>
    </w:p>
    <w:p w:rsidR="006B23DC" w:rsidRPr="0005115D" w:rsidRDefault="006B23DC" w:rsidP="0085168D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31100" w:rsidRPr="0005115D" w:rsidRDefault="00C31100" w:rsidP="0085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1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 – DA MOTIVAÇÃO </w:t>
      </w:r>
    </w:p>
    <w:p w:rsidR="004C3DA0" w:rsidRDefault="00BB3637" w:rsidP="004C3DA0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37">
        <w:rPr>
          <w:rFonts w:ascii="Times New Roman" w:hAnsi="Times New Roman" w:cs="Times New Roman"/>
          <w:color w:val="000000"/>
          <w:sz w:val="24"/>
          <w:szCs w:val="24"/>
        </w:rPr>
        <w:t xml:space="preserve">Empresa interessada na participação do certame em epígrafe, manifesta sua inconformidade com as regras </w:t>
      </w:r>
      <w:proofErr w:type="spellStart"/>
      <w:r w:rsidRPr="00BB3637">
        <w:rPr>
          <w:rFonts w:ascii="Times New Roman" w:hAnsi="Times New Roman" w:cs="Times New Roman"/>
          <w:color w:val="000000"/>
          <w:sz w:val="24"/>
          <w:szCs w:val="24"/>
        </w:rPr>
        <w:t>editalícias</w:t>
      </w:r>
      <w:proofErr w:type="spellEnd"/>
      <w:r w:rsidR="00743C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DA0">
        <w:rPr>
          <w:rFonts w:ascii="Times New Roman" w:hAnsi="Times New Roman" w:cs="Times New Roman"/>
          <w:color w:val="000000"/>
          <w:sz w:val="24"/>
          <w:szCs w:val="24"/>
        </w:rPr>
        <w:t xml:space="preserve">que segue abaixo: </w:t>
      </w:r>
    </w:p>
    <w:p w:rsidR="004C3DA0" w:rsidRDefault="004C3DA0" w:rsidP="004C3DA0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DA0" w:rsidRDefault="004C3DA0" w:rsidP="004C3DA0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“</w:t>
      </w:r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 xml:space="preserve">O ITEM 19.1.3 QUALIFICAÇÃO TÉCNICA, NÃO EXIGE A APRESENTAÇÃO DE UM RESPONSÁVEL TÉCNICO INSCRITO NO CONSELHO REGIONAL DE </w:t>
      </w:r>
      <w:proofErr w:type="gramStart"/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QUIMICA..</w:t>
      </w:r>
      <w:proofErr w:type="gramEnd"/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 xml:space="preserve"> O ITEM 7 DAS CONDIÇÕES DE EXECUÇÃO DOS </w:t>
      </w:r>
      <w:proofErr w:type="gramStart"/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SERVIÇOS ,</w:t>
      </w:r>
      <w:proofErr w:type="gramEnd"/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 xml:space="preserve"> EM SEU SUBITEM 7.1.4 , INFORMA DA NECESSIDADE DE UM PROFISSIONAL REGISTRADO NO CONSELHO REGIONAL DE QUÍMICA -CRQ. O ITEM 7.5 DOS MATERIAIS E EQUIPAMENTOS A SEREM UTILIZADOS, INFORMA DE MATERIAIS A SEREM COM APROVAÇÃO DA ANVISA, COMO UMA PESSOA SEM QUALIFICAÇÃO TÉCNICA VAI PODER CONVERSAR COM PROFISSIONAIS TÉCNICOS SE FOR O CASO?.... A RESOLUÇÃO Nº 831, DE 14 DE JULHO DE 2006 EM SEU Art. 17 - Compete ao ENGENHEIRO QUÍMICO ou ao ENGENHEIRO INDUSTRIAL MODALIDADE QUÍMICA:</w:t>
      </w:r>
      <w:r>
        <w:rPr>
          <w:rFonts w:ascii="Source Sans Pro" w:hAnsi="Source Sans Pro"/>
          <w:color w:val="333333"/>
          <w:sz w:val="21"/>
          <w:szCs w:val="21"/>
        </w:rPr>
        <w:br/>
      </w:r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 xml:space="preserve">I - desempenho das atividades 01 a 18 do artigo 1º desta Resolução, referentes à indústria química e petroquímica e de alimentos; produtos químicos; tratamento de água e instalações de tratamento de água industrial e de rejeitos industriais; seus serviços afins e correlatos.. DIANTE DE TODO EXPOSTO REQUER A CORREÇÃO DO EDITAL E INCLUSÃO DA APRESENTAÇÃO DA CERTIDÃO PESSOA JURÍDICA I INSCRITA NO CONSELHO REGIONAL DE QUÍMICA, pois É ATRIBUIÇÃO SÓ DO PROFISSIONAL REGISTRADO NESSE CONSELHO O SERVIÇO SOLICITADO NESTE </w:t>
      </w:r>
      <w:proofErr w:type="gramStart"/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EDITAL.</w:t>
      </w:r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”</w:t>
      </w:r>
      <w:proofErr w:type="gramEnd"/>
    </w:p>
    <w:p w:rsidR="004C3DA0" w:rsidRDefault="004C3DA0" w:rsidP="00BB3637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DA0" w:rsidRDefault="004C3DA0" w:rsidP="00BB3637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9B9" w:rsidRPr="00FD29B9" w:rsidRDefault="004C3DA0" w:rsidP="00BB3637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Submetida à Gerência de Planejamento a mesma fez a alteração no termo de referência, nos documentos de qualificação técnica, sendo assim o edital será retificado.</w:t>
      </w:r>
    </w:p>
    <w:p w:rsidR="008200AD" w:rsidRPr="0005115D" w:rsidRDefault="008200AD" w:rsidP="003A3851">
      <w:pPr>
        <w:pStyle w:val="PargrafodaLista"/>
        <w:tabs>
          <w:tab w:val="left" w:pos="21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100" w:rsidRPr="0005115D" w:rsidRDefault="00C31100" w:rsidP="0085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100" w:rsidRPr="0005115D" w:rsidRDefault="00C31100" w:rsidP="0085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100" w:rsidRPr="0005115D" w:rsidRDefault="00C31100" w:rsidP="0085168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Maceió, </w:t>
      </w:r>
      <w:r w:rsidR="004C3DA0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EF1B40"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D29B9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="0043125B"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9066AE"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D29B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AF1FD6" w:rsidRPr="0005115D" w:rsidRDefault="00AF1FD6" w:rsidP="0085168D">
      <w:pPr>
        <w:autoSpaceDE w:val="0"/>
        <w:autoSpaceDN w:val="0"/>
        <w:adjustRightInd w:val="0"/>
        <w:spacing w:after="0" w:line="240" w:lineRule="auto"/>
        <w:ind w:left="426" w:right="-8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FD6" w:rsidRPr="0005115D" w:rsidRDefault="00B85CF1" w:rsidP="0085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Sandra Raquel dos Santos Serafim</w:t>
      </w:r>
    </w:p>
    <w:p w:rsidR="00AF1FD6" w:rsidRPr="0005115D" w:rsidRDefault="00AF1FD6" w:rsidP="0085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11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Pregoeir</w:t>
      </w:r>
      <w:r w:rsidR="001361B9" w:rsidRPr="000511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0511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/ARSER</w:t>
      </w:r>
      <w:bookmarkStart w:id="0" w:name="_GoBack"/>
      <w:bookmarkEnd w:id="0"/>
    </w:p>
    <w:sectPr w:rsidR="00AF1FD6" w:rsidRPr="0005115D" w:rsidSect="00E04195">
      <w:headerReference w:type="default" r:id="rId8"/>
      <w:pgSz w:w="12240" w:h="15840"/>
      <w:pgMar w:top="1417" w:right="1183" w:bottom="141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C5" w:rsidRDefault="009905C5" w:rsidP="006D7241">
      <w:pPr>
        <w:spacing w:after="0" w:line="240" w:lineRule="auto"/>
      </w:pPr>
      <w:r>
        <w:separator/>
      </w:r>
    </w:p>
  </w:endnote>
  <w:endnote w:type="continuationSeparator" w:id="0">
    <w:p w:rsidR="009905C5" w:rsidRDefault="009905C5" w:rsidP="006D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, 'Arial Unicode MS'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C5" w:rsidRDefault="009905C5" w:rsidP="006D7241">
      <w:pPr>
        <w:spacing w:after="0" w:line="240" w:lineRule="auto"/>
      </w:pPr>
      <w:r>
        <w:separator/>
      </w:r>
    </w:p>
  </w:footnote>
  <w:footnote w:type="continuationSeparator" w:id="0">
    <w:p w:rsidR="009905C5" w:rsidRDefault="009905C5" w:rsidP="006D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A0" w:rsidRDefault="00D45CA0" w:rsidP="00D45CA0">
    <w:pPr>
      <w:pStyle w:val="Ttulo3"/>
      <w:jc w:val="center"/>
      <w:rPr>
        <w:rFonts w:ascii="Calibri" w:hAnsi="Calibri"/>
        <w:bCs/>
        <w:iCs/>
        <w:sz w:val="20"/>
      </w:rPr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1ED67533" wp14:editId="245AF807">
          <wp:simplePos x="0" y="0"/>
          <wp:positionH relativeFrom="margin">
            <wp:align>center</wp:align>
          </wp:positionH>
          <wp:positionV relativeFrom="paragraph">
            <wp:posOffset>-117448</wp:posOffset>
          </wp:positionV>
          <wp:extent cx="1933575" cy="498475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05C5" w:rsidRDefault="009905C5">
    <w:pPr>
      <w:pStyle w:val="Cabealho"/>
    </w:pPr>
  </w:p>
  <w:p w:rsidR="009905C5" w:rsidRDefault="009905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25F"/>
    <w:multiLevelType w:val="hybridMultilevel"/>
    <w:tmpl w:val="891454B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445511"/>
    <w:multiLevelType w:val="hybridMultilevel"/>
    <w:tmpl w:val="88604F04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0E204C6"/>
    <w:multiLevelType w:val="hybridMultilevel"/>
    <w:tmpl w:val="72C6AA08"/>
    <w:lvl w:ilvl="0" w:tplc="0416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</w:lvl>
    <w:lvl w:ilvl="3" w:tplc="0416000F" w:tentative="1">
      <w:start w:val="1"/>
      <w:numFmt w:val="decimal"/>
      <w:lvlText w:val="%4."/>
      <w:lvlJc w:val="left"/>
      <w:pPr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21E7AB1"/>
    <w:multiLevelType w:val="hybridMultilevel"/>
    <w:tmpl w:val="F2BC9A3A"/>
    <w:lvl w:ilvl="0" w:tplc="439AE2CA">
      <w:start w:val="1"/>
      <w:numFmt w:val="lowerLetter"/>
      <w:lvlText w:val="%1)"/>
      <w:lvlJc w:val="left"/>
      <w:pPr>
        <w:ind w:left="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7" w:hanging="360"/>
      </w:pPr>
    </w:lvl>
    <w:lvl w:ilvl="2" w:tplc="0416001B" w:tentative="1">
      <w:start w:val="1"/>
      <w:numFmt w:val="lowerRoman"/>
      <w:lvlText w:val="%3."/>
      <w:lvlJc w:val="right"/>
      <w:pPr>
        <w:ind w:left="1927" w:hanging="180"/>
      </w:pPr>
    </w:lvl>
    <w:lvl w:ilvl="3" w:tplc="0416000F" w:tentative="1">
      <w:start w:val="1"/>
      <w:numFmt w:val="decimal"/>
      <w:lvlText w:val="%4."/>
      <w:lvlJc w:val="left"/>
      <w:pPr>
        <w:ind w:left="2647" w:hanging="360"/>
      </w:pPr>
    </w:lvl>
    <w:lvl w:ilvl="4" w:tplc="04160019" w:tentative="1">
      <w:start w:val="1"/>
      <w:numFmt w:val="lowerLetter"/>
      <w:lvlText w:val="%5."/>
      <w:lvlJc w:val="left"/>
      <w:pPr>
        <w:ind w:left="3367" w:hanging="360"/>
      </w:pPr>
    </w:lvl>
    <w:lvl w:ilvl="5" w:tplc="0416001B" w:tentative="1">
      <w:start w:val="1"/>
      <w:numFmt w:val="lowerRoman"/>
      <w:lvlText w:val="%6."/>
      <w:lvlJc w:val="right"/>
      <w:pPr>
        <w:ind w:left="4087" w:hanging="180"/>
      </w:pPr>
    </w:lvl>
    <w:lvl w:ilvl="6" w:tplc="0416000F" w:tentative="1">
      <w:start w:val="1"/>
      <w:numFmt w:val="decimal"/>
      <w:lvlText w:val="%7."/>
      <w:lvlJc w:val="left"/>
      <w:pPr>
        <w:ind w:left="4807" w:hanging="360"/>
      </w:pPr>
    </w:lvl>
    <w:lvl w:ilvl="7" w:tplc="04160019" w:tentative="1">
      <w:start w:val="1"/>
      <w:numFmt w:val="lowerLetter"/>
      <w:lvlText w:val="%8."/>
      <w:lvlJc w:val="left"/>
      <w:pPr>
        <w:ind w:left="5527" w:hanging="360"/>
      </w:pPr>
    </w:lvl>
    <w:lvl w:ilvl="8" w:tplc="041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0A3E0CB0"/>
    <w:multiLevelType w:val="hybridMultilevel"/>
    <w:tmpl w:val="F9DE4C0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D1531A"/>
    <w:multiLevelType w:val="hybridMultilevel"/>
    <w:tmpl w:val="9726294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641231"/>
    <w:multiLevelType w:val="hybridMultilevel"/>
    <w:tmpl w:val="16AAF8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F3FDE"/>
    <w:multiLevelType w:val="hybridMultilevel"/>
    <w:tmpl w:val="31E23AAA"/>
    <w:lvl w:ilvl="0" w:tplc="61DA805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E6966BB"/>
    <w:multiLevelType w:val="hybridMultilevel"/>
    <w:tmpl w:val="CA62BDE6"/>
    <w:lvl w:ilvl="0" w:tplc="04160013">
      <w:start w:val="1"/>
      <w:numFmt w:val="upperRoman"/>
      <w:lvlText w:val="%1."/>
      <w:lvlJc w:val="right"/>
      <w:pPr>
        <w:ind w:left="0" w:hanging="360"/>
      </w:p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990366D"/>
    <w:multiLevelType w:val="hybridMultilevel"/>
    <w:tmpl w:val="0C662A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37FAD"/>
    <w:multiLevelType w:val="hybridMultilevel"/>
    <w:tmpl w:val="0A4C42C6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C6664"/>
    <w:multiLevelType w:val="hybridMultilevel"/>
    <w:tmpl w:val="82EE8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70DE5"/>
    <w:multiLevelType w:val="hybridMultilevel"/>
    <w:tmpl w:val="6FA0C05C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41592273"/>
    <w:multiLevelType w:val="hybridMultilevel"/>
    <w:tmpl w:val="9EEC70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86EF3"/>
    <w:multiLevelType w:val="hybridMultilevel"/>
    <w:tmpl w:val="CD1A05B6"/>
    <w:lvl w:ilvl="0" w:tplc="542A5C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284D60"/>
    <w:multiLevelType w:val="hybridMultilevel"/>
    <w:tmpl w:val="AEEC30AE"/>
    <w:lvl w:ilvl="0" w:tplc="7C2E9026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51945E8F"/>
    <w:multiLevelType w:val="hybridMultilevel"/>
    <w:tmpl w:val="ED126E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04131"/>
    <w:multiLevelType w:val="hybridMultilevel"/>
    <w:tmpl w:val="FE2C961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26A0110"/>
    <w:multiLevelType w:val="hybridMultilevel"/>
    <w:tmpl w:val="DEA881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F213AA"/>
    <w:multiLevelType w:val="hybridMultilevel"/>
    <w:tmpl w:val="B9CEC5B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56D015A"/>
    <w:multiLevelType w:val="hybridMultilevel"/>
    <w:tmpl w:val="4E7E9F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5AA8388F"/>
    <w:multiLevelType w:val="hybridMultilevel"/>
    <w:tmpl w:val="0ACC7F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763FC"/>
    <w:multiLevelType w:val="hybridMultilevel"/>
    <w:tmpl w:val="0A4C42C6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B6966"/>
    <w:multiLevelType w:val="hybridMultilevel"/>
    <w:tmpl w:val="9AE4A9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51DAC"/>
    <w:multiLevelType w:val="hybridMultilevel"/>
    <w:tmpl w:val="0A4C42C6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34991"/>
    <w:multiLevelType w:val="hybridMultilevel"/>
    <w:tmpl w:val="C9DEFA8A"/>
    <w:lvl w:ilvl="0" w:tplc="AB9034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A595B"/>
    <w:multiLevelType w:val="multilevel"/>
    <w:tmpl w:val="8D9C0DCE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  <w:b/>
      </w:rPr>
    </w:lvl>
  </w:abstractNum>
  <w:abstractNum w:abstractNumId="27" w15:restartNumberingAfterBreak="0">
    <w:nsid w:val="7687717C"/>
    <w:multiLevelType w:val="hybridMultilevel"/>
    <w:tmpl w:val="82EE8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C23CC"/>
    <w:multiLevelType w:val="hybridMultilevel"/>
    <w:tmpl w:val="152808B4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8"/>
  </w:num>
  <w:num w:numId="2">
    <w:abstractNumId w:val="6"/>
  </w:num>
  <w:num w:numId="3">
    <w:abstractNumId w:val="26"/>
  </w:num>
  <w:num w:numId="4">
    <w:abstractNumId w:val="13"/>
  </w:num>
  <w:num w:numId="5">
    <w:abstractNumId w:val="22"/>
  </w:num>
  <w:num w:numId="6">
    <w:abstractNumId w:val="24"/>
  </w:num>
  <w:num w:numId="7">
    <w:abstractNumId w:val="10"/>
  </w:num>
  <w:num w:numId="8">
    <w:abstractNumId w:val="7"/>
  </w:num>
  <w:num w:numId="9">
    <w:abstractNumId w:val="3"/>
  </w:num>
  <w:num w:numId="10">
    <w:abstractNumId w:val="15"/>
  </w:num>
  <w:num w:numId="11">
    <w:abstractNumId w:val="2"/>
  </w:num>
  <w:num w:numId="12">
    <w:abstractNumId w:val="17"/>
  </w:num>
  <w:num w:numId="13">
    <w:abstractNumId w:val="28"/>
  </w:num>
  <w:num w:numId="14">
    <w:abstractNumId w:val="20"/>
  </w:num>
  <w:num w:numId="15">
    <w:abstractNumId w:val="9"/>
  </w:num>
  <w:num w:numId="16">
    <w:abstractNumId w:val="0"/>
  </w:num>
  <w:num w:numId="17">
    <w:abstractNumId w:val="21"/>
  </w:num>
  <w:num w:numId="18">
    <w:abstractNumId w:val="12"/>
  </w:num>
  <w:num w:numId="19">
    <w:abstractNumId w:val="5"/>
  </w:num>
  <w:num w:numId="20">
    <w:abstractNumId w:val="16"/>
  </w:num>
  <w:num w:numId="21">
    <w:abstractNumId w:val="14"/>
  </w:num>
  <w:num w:numId="22">
    <w:abstractNumId w:val="27"/>
  </w:num>
  <w:num w:numId="23">
    <w:abstractNumId w:val="23"/>
  </w:num>
  <w:num w:numId="24">
    <w:abstractNumId w:val="19"/>
  </w:num>
  <w:num w:numId="25">
    <w:abstractNumId w:val="1"/>
  </w:num>
  <w:num w:numId="26">
    <w:abstractNumId w:val="25"/>
  </w:num>
  <w:num w:numId="27">
    <w:abstractNumId w:val="11"/>
  </w:num>
  <w:num w:numId="28">
    <w:abstractNumId w:val="1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1B"/>
    <w:rsid w:val="00000B76"/>
    <w:rsid w:val="00004F2F"/>
    <w:rsid w:val="00017BE5"/>
    <w:rsid w:val="00024A3A"/>
    <w:rsid w:val="00025615"/>
    <w:rsid w:val="00040984"/>
    <w:rsid w:val="0005115D"/>
    <w:rsid w:val="00051D1E"/>
    <w:rsid w:val="000525C5"/>
    <w:rsid w:val="000552BF"/>
    <w:rsid w:val="000658AA"/>
    <w:rsid w:val="0008168A"/>
    <w:rsid w:val="00092D68"/>
    <w:rsid w:val="00096C5F"/>
    <w:rsid w:val="000A599F"/>
    <w:rsid w:val="000C338A"/>
    <w:rsid w:val="00100CEC"/>
    <w:rsid w:val="00135993"/>
    <w:rsid w:val="001361B9"/>
    <w:rsid w:val="001469A3"/>
    <w:rsid w:val="00170826"/>
    <w:rsid w:val="001740B2"/>
    <w:rsid w:val="001918EA"/>
    <w:rsid w:val="0019268C"/>
    <w:rsid w:val="001A062E"/>
    <w:rsid w:val="001A337D"/>
    <w:rsid w:val="001B043F"/>
    <w:rsid w:val="001B089B"/>
    <w:rsid w:val="001B1B4F"/>
    <w:rsid w:val="001C0CCE"/>
    <w:rsid w:val="001C4FD0"/>
    <w:rsid w:val="001C5737"/>
    <w:rsid w:val="001D3C8E"/>
    <w:rsid w:val="002308CE"/>
    <w:rsid w:val="00237EEB"/>
    <w:rsid w:val="002612D8"/>
    <w:rsid w:val="00277780"/>
    <w:rsid w:val="00284740"/>
    <w:rsid w:val="002A1497"/>
    <w:rsid w:val="002B1623"/>
    <w:rsid w:val="002B3AD6"/>
    <w:rsid w:val="002B7726"/>
    <w:rsid w:val="002D1688"/>
    <w:rsid w:val="002E53C5"/>
    <w:rsid w:val="002F3304"/>
    <w:rsid w:val="002F6738"/>
    <w:rsid w:val="003040E8"/>
    <w:rsid w:val="00311369"/>
    <w:rsid w:val="00316019"/>
    <w:rsid w:val="00336E08"/>
    <w:rsid w:val="0036117D"/>
    <w:rsid w:val="00373F70"/>
    <w:rsid w:val="0038127A"/>
    <w:rsid w:val="0038602E"/>
    <w:rsid w:val="0039082A"/>
    <w:rsid w:val="0039319C"/>
    <w:rsid w:val="003A3851"/>
    <w:rsid w:val="003A6D9F"/>
    <w:rsid w:val="003B6306"/>
    <w:rsid w:val="003C1E11"/>
    <w:rsid w:val="003D3A71"/>
    <w:rsid w:val="003D7904"/>
    <w:rsid w:val="003E0A66"/>
    <w:rsid w:val="003F28BC"/>
    <w:rsid w:val="0043125B"/>
    <w:rsid w:val="00431F93"/>
    <w:rsid w:val="004467BE"/>
    <w:rsid w:val="00464E7B"/>
    <w:rsid w:val="00472D0C"/>
    <w:rsid w:val="004A0622"/>
    <w:rsid w:val="004A7886"/>
    <w:rsid w:val="004B59DE"/>
    <w:rsid w:val="004C01F2"/>
    <w:rsid w:val="004C0A19"/>
    <w:rsid w:val="004C3DA0"/>
    <w:rsid w:val="004D3013"/>
    <w:rsid w:val="0050196D"/>
    <w:rsid w:val="00502EFC"/>
    <w:rsid w:val="005054B2"/>
    <w:rsid w:val="005109AF"/>
    <w:rsid w:val="0051315D"/>
    <w:rsid w:val="0051372C"/>
    <w:rsid w:val="0052111B"/>
    <w:rsid w:val="0052214A"/>
    <w:rsid w:val="00524CC7"/>
    <w:rsid w:val="00526B6D"/>
    <w:rsid w:val="005374C4"/>
    <w:rsid w:val="00540061"/>
    <w:rsid w:val="00546E68"/>
    <w:rsid w:val="00570753"/>
    <w:rsid w:val="005713F6"/>
    <w:rsid w:val="00573224"/>
    <w:rsid w:val="0058788A"/>
    <w:rsid w:val="0059196C"/>
    <w:rsid w:val="00591CB9"/>
    <w:rsid w:val="00592495"/>
    <w:rsid w:val="005A508E"/>
    <w:rsid w:val="005A734F"/>
    <w:rsid w:val="005C66A3"/>
    <w:rsid w:val="005D6D9D"/>
    <w:rsid w:val="005E07B6"/>
    <w:rsid w:val="005E69FC"/>
    <w:rsid w:val="005E71E1"/>
    <w:rsid w:val="0060179A"/>
    <w:rsid w:val="006065D4"/>
    <w:rsid w:val="00621655"/>
    <w:rsid w:val="00643EAB"/>
    <w:rsid w:val="00666B48"/>
    <w:rsid w:val="00696813"/>
    <w:rsid w:val="006972C5"/>
    <w:rsid w:val="006B23DC"/>
    <w:rsid w:val="006B3563"/>
    <w:rsid w:val="006B4FED"/>
    <w:rsid w:val="006C35BA"/>
    <w:rsid w:val="006C5E8B"/>
    <w:rsid w:val="006D66B0"/>
    <w:rsid w:val="006D6BCE"/>
    <w:rsid w:val="006D7241"/>
    <w:rsid w:val="006E4CBE"/>
    <w:rsid w:val="006F1624"/>
    <w:rsid w:val="00716AD0"/>
    <w:rsid w:val="00731D90"/>
    <w:rsid w:val="0073776E"/>
    <w:rsid w:val="00743C8A"/>
    <w:rsid w:val="0074577C"/>
    <w:rsid w:val="00745B6E"/>
    <w:rsid w:val="007517DE"/>
    <w:rsid w:val="00752D54"/>
    <w:rsid w:val="00755C29"/>
    <w:rsid w:val="00776BF4"/>
    <w:rsid w:val="007906CC"/>
    <w:rsid w:val="0079487D"/>
    <w:rsid w:val="007D6589"/>
    <w:rsid w:val="0080335E"/>
    <w:rsid w:val="00810845"/>
    <w:rsid w:val="008200AD"/>
    <w:rsid w:val="00843526"/>
    <w:rsid w:val="00843836"/>
    <w:rsid w:val="0084680C"/>
    <w:rsid w:val="0085168D"/>
    <w:rsid w:val="00861EF0"/>
    <w:rsid w:val="008622D4"/>
    <w:rsid w:val="00870FC1"/>
    <w:rsid w:val="00882015"/>
    <w:rsid w:val="008914D2"/>
    <w:rsid w:val="00895A26"/>
    <w:rsid w:val="008A105B"/>
    <w:rsid w:val="008A370F"/>
    <w:rsid w:val="008B5EFF"/>
    <w:rsid w:val="008F208D"/>
    <w:rsid w:val="009066AE"/>
    <w:rsid w:val="00911CD6"/>
    <w:rsid w:val="009268E0"/>
    <w:rsid w:val="009359D0"/>
    <w:rsid w:val="009508EE"/>
    <w:rsid w:val="00953022"/>
    <w:rsid w:val="00953A46"/>
    <w:rsid w:val="0095527C"/>
    <w:rsid w:val="00974E28"/>
    <w:rsid w:val="009750B6"/>
    <w:rsid w:val="0098462C"/>
    <w:rsid w:val="009872CB"/>
    <w:rsid w:val="009905C5"/>
    <w:rsid w:val="00991CD1"/>
    <w:rsid w:val="009B4BFE"/>
    <w:rsid w:val="009C07C4"/>
    <w:rsid w:val="009C1939"/>
    <w:rsid w:val="009D0852"/>
    <w:rsid w:val="009D500C"/>
    <w:rsid w:val="009E7694"/>
    <w:rsid w:val="009F5AFC"/>
    <w:rsid w:val="00A01BE3"/>
    <w:rsid w:val="00A164AE"/>
    <w:rsid w:val="00A20A46"/>
    <w:rsid w:val="00A21872"/>
    <w:rsid w:val="00A25003"/>
    <w:rsid w:val="00A4596F"/>
    <w:rsid w:val="00A5232C"/>
    <w:rsid w:val="00A62FC2"/>
    <w:rsid w:val="00A94774"/>
    <w:rsid w:val="00AC02F3"/>
    <w:rsid w:val="00AE6C11"/>
    <w:rsid w:val="00AE6F8E"/>
    <w:rsid w:val="00AF1FD6"/>
    <w:rsid w:val="00AF20D0"/>
    <w:rsid w:val="00AF42FE"/>
    <w:rsid w:val="00B14FEA"/>
    <w:rsid w:val="00B22FF0"/>
    <w:rsid w:val="00B24B34"/>
    <w:rsid w:val="00B254B6"/>
    <w:rsid w:val="00B3568E"/>
    <w:rsid w:val="00B37ED2"/>
    <w:rsid w:val="00B419BD"/>
    <w:rsid w:val="00B61A35"/>
    <w:rsid w:val="00B8436D"/>
    <w:rsid w:val="00B85CF1"/>
    <w:rsid w:val="00B87982"/>
    <w:rsid w:val="00B92484"/>
    <w:rsid w:val="00B962D8"/>
    <w:rsid w:val="00BB3637"/>
    <w:rsid w:val="00BB6773"/>
    <w:rsid w:val="00BC218E"/>
    <w:rsid w:val="00BC7012"/>
    <w:rsid w:val="00BE632A"/>
    <w:rsid w:val="00BF4525"/>
    <w:rsid w:val="00BF70D5"/>
    <w:rsid w:val="00BF79DA"/>
    <w:rsid w:val="00C01650"/>
    <w:rsid w:val="00C2086B"/>
    <w:rsid w:val="00C22DEC"/>
    <w:rsid w:val="00C276D6"/>
    <w:rsid w:val="00C31100"/>
    <w:rsid w:val="00C31C0D"/>
    <w:rsid w:val="00C3300A"/>
    <w:rsid w:val="00C36901"/>
    <w:rsid w:val="00C62308"/>
    <w:rsid w:val="00C65D24"/>
    <w:rsid w:val="00C67DA9"/>
    <w:rsid w:val="00C72CA8"/>
    <w:rsid w:val="00C75028"/>
    <w:rsid w:val="00C86E6D"/>
    <w:rsid w:val="00C92301"/>
    <w:rsid w:val="00CB2291"/>
    <w:rsid w:val="00CB3327"/>
    <w:rsid w:val="00CB3A5D"/>
    <w:rsid w:val="00CD0EBE"/>
    <w:rsid w:val="00CF5279"/>
    <w:rsid w:val="00D01556"/>
    <w:rsid w:val="00D0461F"/>
    <w:rsid w:val="00D13F0B"/>
    <w:rsid w:val="00D14DAB"/>
    <w:rsid w:val="00D175D0"/>
    <w:rsid w:val="00D2425A"/>
    <w:rsid w:val="00D34579"/>
    <w:rsid w:val="00D45CA0"/>
    <w:rsid w:val="00D45CFA"/>
    <w:rsid w:val="00D63D31"/>
    <w:rsid w:val="00D72904"/>
    <w:rsid w:val="00D818E4"/>
    <w:rsid w:val="00D862C7"/>
    <w:rsid w:val="00D92808"/>
    <w:rsid w:val="00D93E86"/>
    <w:rsid w:val="00DA5CBF"/>
    <w:rsid w:val="00DB1D67"/>
    <w:rsid w:val="00DC0EE0"/>
    <w:rsid w:val="00DD3D18"/>
    <w:rsid w:val="00DF1487"/>
    <w:rsid w:val="00DF56CF"/>
    <w:rsid w:val="00E00591"/>
    <w:rsid w:val="00E04195"/>
    <w:rsid w:val="00E17454"/>
    <w:rsid w:val="00E23AFE"/>
    <w:rsid w:val="00E45839"/>
    <w:rsid w:val="00E67C6A"/>
    <w:rsid w:val="00E74FAA"/>
    <w:rsid w:val="00E7561A"/>
    <w:rsid w:val="00E837FC"/>
    <w:rsid w:val="00E87C37"/>
    <w:rsid w:val="00EB106F"/>
    <w:rsid w:val="00ED3922"/>
    <w:rsid w:val="00EE4D8A"/>
    <w:rsid w:val="00EF1B40"/>
    <w:rsid w:val="00F06B21"/>
    <w:rsid w:val="00F1600F"/>
    <w:rsid w:val="00F163F4"/>
    <w:rsid w:val="00F41DE1"/>
    <w:rsid w:val="00F53312"/>
    <w:rsid w:val="00F5428A"/>
    <w:rsid w:val="00F5503C"/>
    <w:rsid w:val="00F6495E"/>
    <w:rsid w:val="00F8116B"/>
    <w:rsid w:val="00F944C7"/>
    <w:rsid w:val="00FA3DD7"/>
    <w:rsid w:val="00FA5209"/>
    <w:rsid w:val="00FC49B0"/>
    <w:rsid w:val="00FD1171"/>
    <w:rsid w:val="00FD29B9"/>
    <w:rsid w:val="00FD353A"/>
    <w:rsid w:val="00FD5477"/>
    <w:rsid w:val="00FD5A00"/>
    <w:rsid w:val="00FE2B47"/>
    <w:rsid w:val="00FE77A7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48A12C8"/>
  <w15:docId w15:val="{96A8ACC4-856A-4E5B-AD44-8F00B541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11B"/>
  </w:style>
  <w:style w:type="paragraph" w:styleId="Ttulo1">
    <w:name w:val="heading 1"/>
    <w:basedOn w:val="Normal"/>
    <w:next w:val="Normal"/>
    <w:link w:val="Ttulo1Char"/>
    <w:qFormat/>
    <w:rsid w:val="006D72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i/>
      <w:sz w:val="16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5C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E23AF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D7241"/>
    <w:rPr>
      <w:rFonts w:ascii="Arial" w:eastAsia="Times New Roman" w:hAnsi="Arial" w:cs="Arial"/>
      <w:b/>
      <w:i/>
      <w:sz w:val="16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D7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241"/>
  </w:style>
  <w:style w:type="paragraph" w:styleId="Rodap">
    <w:name w:val="footer"/>
    <w:basedOn w:val="Normal"/>
    <w:link w:val="RodapChar"/>
    <w:uiPriority w:val="99"/>
    <w:unhideWhenUsed/>
    <w:rsid w:val="006D7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241"/>
  </w:style>
  <w:style w:type="paragraph" w:styleId="Textodebalo">
    <w:name w:val="Balloon Text"/>
    <w:basedOn w:val="Normal"/>
    <w:link w:val="TextodebaloChar"/>
    <w:uiPriority w:val="99"/>
    <w:semiHidden/>
    <w:unhideWhenUsed/>
    <w:rsid w:val="006D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2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6019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PargrafodaListaChar">
    <w:name w:val="Parágrafo da Lista Char"/>
    <w:link w:val="PargrafodaLista"/>
    <w:uiPriority w:val="99"/>
    <w:rsid w:val="00592495"/>
  </w:style>
  <w:style w:type="paragraph" w:customStyle="1" w:styleId="Estilopadro">
    <w:name w:val="Estilo padrão"/>
    <w:rsid w:val="00B61A35"/>
    <w:pPr>
      <w:widowControl w:val="0"/>
      <w:suppressAutoHyphens/>
      <w:spacing w:after="0" w:line="100" w:lineRule="atLeast"/>
      <w:textAlignment w:val="baseline"/>
    </w:pPr>
    <w:rPr>
      <w:rFonts w:ascii="Times New Roman" w:eastAsia="SimSun, 'Arial Unicode MS'" w:hAnsi="Times New Roman" w:cs="Mangal"/>
      <w:color w:val="00000A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B089B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5C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73224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5732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rte">
    <w:name w:val="Strong"/>
    <w:basedOn w:val="Fontepargpadro"/>
    <w:uiPriority w:val="22"/>
    <w:qFormat/>
    <w:rsid w:val="001361B9"/>
    <w:rPr>
      <w:b/>
      <w:bCs/>
    </w:rPr>
  </w:style>
  <w:style w:type="character" w:customStyle="1" w:styleId="object">
    <w:name w:val="object"/>
    <w:basedOn w:val="Fontepargpadro"/>
    <w:rsid w:val="00BB3637"/>
  </w:style>
  <w:style w:type="paragraph" w:styleId="NormalWeb">
    <w:name w:val="Normal (Web)"/>
    <w:basedOn w:val="Normal"/>
    <w:uiPriority w:val="99"/>
    <w:semiHidden/>
    <w:unhideWhenUsed/>
    <w:rsid w:val="0050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E25A-E761-42D0-942E-F4E0D67B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cristinao</dc:creator>
  <cp:lastModifiedBy>Sandra Raquel dos Santos Serafim</cp:lastModifiedBy>
  <cp:revision>7</cp:revision>
  <cp:lastPrinted>2019-11-06T14:51:00Z</cp:lastPrinted>
  <dcterms:created xsi:type="dcterms:W3CDTF">2020-03-05T12:27:00Z</dcterms:created>
  <dcterms:modified xsi:type="dcterms:W3CDTF">2020-03-17T17:12:00Z</dcterms:modified>
</cp:coreProperties>
</file>