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26C" w:rsidRPr="00420561" w:rsidRDefault="002D526C" w:rsidP="00A96ADB">
      <w:pPr>
        <w:ind w:right="3117"/>
        <w:rPr>
          <w:rFonts w:asciiTheme="minorHAnsi" w:hAnsiTheme="minorHAnsi"/>
          <w:bCs/>
          <w:sz w:val="18"/>
          <w:szCs w:val="18"/>
        </w:rPr>
      </w:pPr>
      <w:r w:rsidRPr="00420561">
        <w:rPr>
          <w:rFonts w:asciiTheme="minorHAnsi" w:hAnsiTheme="minorHAnsi"/>
          <w:bCs/>
          <w:sz w:val="18"/>
          <w:szCs w:val="18"/>
        </w:rPr>
        <w:t>AVISO DE LICITAÇÃO</w:t>
      </w:r>
    </w:p>
    <w:p w:rsidR="002D526C" w:rsidRPr="00420561" w:rsidRDefault="002D526C" w:rsidP="00A96ADB">
      <w:pPr>
        <w:ind w:right="3117"/>
        <w:rPr>
          <w:rFonts w:asciiTheme="minorHAnsi" w:hAnsiTheme="minorHAnsi" w:cstheme="minorHAnsi"/>
          <w:bCs/>
          <w:sz w:val="18"/>
          <w:szCs w:val="18"/>
        </w:rPr>
      </w:pPr>
      <w:r w:rsidRPr="00420561">
        <w:rPr>
          <w:rFonts w:asciiTheme="minorHAnsi" w:hAnsiTheme="minorHAnsi" w:cstheme="minorHAnsi"/>
          <w:bCs/>
          <w:sz w:val="18"/>
          <w:szCs w:val="18"/>
        </w:rPr>
        <w:t xml:space="preserve">PREGÃO ELETRÔNICO CPL/ARSER – N.º </w:t>
      </w:r>
      <w:r w:rsidR="007458AA">
        <w:rPr>
          <w:rFonts w:asciiTheme="minorHAnsi" w:hAnsiTheme="minorHAnsi" w:cstheme="minorHAnsi"/>
          <w:bCs/>
          <w:sz w:val="18"/>
          <w:szCs w:val="18"/>
        </w:rPr>
        <w:t>0</w:t>
      </w:r>
      <w:r w:rsidR="00E773EF">
        <w:rPr>
          <w:rFonts w:asciiTheme="minorHAnsi" w:hAnsiTheme="minorHAnsi" w:cstheme="minorHAnsi"/>
          <w:bCs/>
          <w:sz w:val="18"/>
          <w:szCs w:val="18"/>
        </w:rPr>
        <w:t>41</w:t>
      </w:r>
      <w:r w:rsidR="003C0955" w:rsidRPr="00420561">
        <w:rPr>
          <w:rFonts w:asciiTheme="minorHAnsi" w:hAnsiTheme="minorHAnsi" w:cstheme="minorHAnsi"/>
          <w:bCs/>
          <w:sz w:val="18"/>
          <w:szCs w:val="18"/>
        </w:rPr>
        <w:t>/20</w:t>
      </w:r>
      <w:r w:rsidR="005657F7">
        <w:rPr>
          <w:rFonts w:asciiTheme="minorHAnsi" w:hAnsiTheme="minorHAnsi" w:cstheme="minorHAnsi"/>
          <w:bCs/>
          <w:sz w:val="18"/>
          <w:szCs w:val="18"/>
        </w:rPr>
        <w:t>20</w:t>
      </w:r>
      <w:r w:rsidRPr="00420561">
        <w:rPr>
          <w:rFonts w:asciiTheme="minorHAnsi" w:hAnsiTheme="minorHAnsi" w:cstheme="minorHAnsi"/>
          <w:bCs/>
          <w:sz w:val="18"/>
          <w:szCs w:val="18"/>
        </w:rPr>
        <w:t xml:space="preserve"> UASG Nº 926703</w:t>
      </w:r>
    </w:p>
    <w:p w:rsidR="002D526C" w:rsidRPr="00420561" w:rsidRDefault="002D526C" w:rsidP="00A96ADB">
      <w:pPr>
        <w:ind w:right="3117"/>
        <w:rPr>
          <w:rFonts w:asciiTheme="minorHAnsi" w:hAnsiTheme="minorHAnsi" w:cstheme="minorHAnsi"/>
          <w:sz w:val="18"/>
          <w:szCs w:val="18"/>
        </w:rPr>
      </w:pPr>
      <w:r w:rsidRPr="00420561">
        <w:rPr>
          <w:rFonts w:asciiTheme="minorHAnsi" w:hAnsiTheme="minorHAnsi" w:cstheme="minorHAnsi"/>
          <w:sz w:val="18"/>
          <w:szCs w:val="18"/>
        </w:rPr>
        <w:t>Processo nº</w:t>
      </w:r>
      <w:r w:rsidR="00782E3B" w:rsidRPr="00420561">
        <w:rPr>
          <w:rFonts w:asciiTheme="minorHAnsi" w:hAnsiTheme="minorHAnsi" w:cstheme="minorHAnsi"/>
          <w:sz w:val="18"/>
          <w:szCs w:val="18"/>
        </w:rPr>
        <w:t xml:space="preserve">: </w:t>
      </w:r>
      <w:r w:rsidR="00E773EF">
        <w:rPr>
          <w:rFonts w:asciiTheme="minorHAnsi" w:hAnsiTheme="minorHAnsi" w:cstheme="minorHAnsi"/>
          <w:sz w:val="18"/>
          <w:szCs w:val="18"/>
        </w:rPr>
        <w:t>2700</w:t>
      </w:r>
      <w:r w:rsidR="009D4103">
        <w:rPr>
          <w:rFonts w:asciiTheme="minorHAnsi" w:hAnsiTheme="minorHAnsi" w:cstheme="minorHAnsi"/>
          <w:sz w:val="18"/>
          <w:szCs w:val="18"/>
        </w:rPr>
        <w:t>.0</w:t>
      </w:r>
      <w:r w:rsidR="00E773EF">
        <w:rPr>
          <w:rFonts w:asciiTheme="minorHAnsi" w:hAnsiTheme="minorHAnsi" w:cstheme="minorHAnsi"/>
          <w:sz w:val="18"/>
          <w:szCs w:val="18"/>
        </w:rPr>
        <w:t>97369</w:t>
      </w:r>
      <w:r w:rsidR="009D4103">
        <w:rPr>
          <w:rFonts w:asciiTheme="minorHAnsi" w:hAnsiTheme="minorHAnsi" w:cstheme="minorHAnsi"/>
          <w:sz w:val="18"/>
          <w:szCs w:val="18"/>
        </w:rPr>
        <w:t>/2019</w:t>
      </w:r>
    </w:p>
    <w:p w:rsidR="00E26F5E" w:rsidRPr="003B7860" w:rsidRDefault="002D526C" w:rsidP="003B7860">
      <w:pPr>
        <w:ind w:right="3117"/>
        <w:jc w:val="both"/>
        <w:rPr>
          <w:rFonts w:asciiTheme="minorHAnsi" w:hAnsiTheme="minorHAnsi" w:cstheme="minorHAnsi"/>
          <w:sz w:val="18"/>
          <w:szCs w:val="18"/>
        </w:rPr>
      </w:pPr>
      <w:r w:rsidRPr="00420561">
        <w:rPr>
          <w:rFonts w:asciiTheme="minorHAnsi" w:hAnsiTheme="minorHAnsi" w:cstheme="minorHAnsi"/>
          <w:sz w:val="18"/>
          <w:szCs w:val="18"/>
        </w:rPr>
        <w:t xml:space="preserve">Objeto: </w:t>
      </w:r>
      <w:r w:rsidR="00E773EF">
        <w:rPr>
          <w:rFonts w:asciiTheme="minorHAnsi" w:hAnsiTheme="minorHAnsi" w:cstheme="minorHAnsi"/>
          <w:sz w:val="18"/>
          <w:szCs w:val="18"/>
        </w:rPr>
        <w:t>Contratação de prestação de serviços especializados de capacitação e assessoramento para recuperação de receitas, relativamente ao imposto sobre serviços de qualquer natureza - ISSQN</w:t>
      </w:r>
      <w:r w:rsidR="00A44325">
        <w:rPr>
          <w:rFonts w:asciiTheme="minorHAnsi" w:hAnsiTheme="minorHAnsi" w:cstheme="minorHAnsi"/>
          <w:sz w:val="18"/>
          <w:szCs w:val="18"/>
        </w:rPr>
        <w:t xml:space="preserve">. </w:t>
      </w:r>
    </w:p>
    <w:p w:rsidR="002D526C" w:rsidRPr="00C04D06" w:rsidRDefault="002D526C" w:rsidP="00A96ADB">
      <w:pPr>
        <w:ind w:right="3117"/>
        <w:rPr>
          <w:rFonts w:asciiTheme="minorHAnsi" w:hAnsiTheme="minorHAnsi" w:cstheme="minorHAnsi"/>
          <w:sz w:val="18"/>
          <w:szCs w:val="18"/>
        </w:rPr>
      </w:pPr>
      <w:r w:rsidRPr="00C04D06">
        <w:rPr>
          <w:rFonts w:asciiTheme="minorHAnsi" w:hAnsiTheme="minorHAnsi" w:cstheme="minorHAnsi"/>
          <w:sz w:val="18"/>
          <w:szCs w:val="18"/>
        </w:rPr>
        <w:t xml:space="preserve">Total de Itens Licitados: </w:t>
      </w:r>
      <w:r w:rsidR="00E773EF">
        <w:rPr>
          <w:rFonts w:asciiTheme="minorHAnsi" w:hAnsiTheme="minorHAnsi" w:cstheme="minorHAnsi"/>
          <w:sz w:val="18"/>
          <w:szCs w:val="18"/>
        </w:rPr>
        <w:t>0</w:t>
      </w:r>
      <w:r w:rsidR="008033F7">
        <w:rPr>
          <w:rFonts w:asciiTheme="minorHAnsi" w:hAnsiTheme="minorHAnsi" w:cstheme="minorHAnsi"/>
          <w:sz w:val="18"/>
          <w:szCs w:val="18"/>
        </w:rPr>
        <w:t>1</w:t>
      </w:r>
      <w:r w:rsidR="002B69C9" w:rsidRPr="00C04D06">
        <w:rPr>
          <w:rFonts w:asciiTheme="minorHAnsi" w:hAnsiTheme="minorHAnsi" w:cstheme="minorHAnsi"/>
          <w:sz w:val="18"/>
          <w:szCs w:val="18"/>
        </w:rPr>
        <w:t>.</w:t>
      </w:r>
    </w:p>
    <w:p w:rsidR="002D526C" w:rsidRPr="008C529C" w:rsidRDefault="002D526C" w:rsidP="00A96ADB">
      <w:pPr>
        <w:ind w:right="3117"/>
        <w:rPr>
          <w:rFonts w:asciiTheme="minorHAnsi" w:hAnsiTheme="minorHAnsi" w:cstheme="minorHAnsi"/>
          <w:sz w:val="18"/>
          <w:szCs w:val="18"/>
        </w:rPr>
      </w:pPr>
      <w:r w:rsidRPr="00C04D06">
        <w:rPr>
          <w:rFonts w:asciiTheme="minorHAnsi" w:hAnsiTheme="minorHAnsi" w:cstheme="minorHAnsi"/>
          <w:sz w:val="18"/>
          <w:szCs w:val="18"/>
        </w:rPr>
        <w:t xml:space="preserve">Data da Disponibilidade do Edital: A partir de </w:t>
      </w:r>
      <w:r w:rsidR="00E773EF">
        <w:rPr>
          <w:rFonts w:asciiTheme="minorHAnsi" w:hAnsiTheme="minorHAnsi" w:cstheme="minorHAnsi"/>
          <w:sz w:val="18"/>
          <w:szCs w:val="18"/>
        </w:rPr>
        <w:t>19</w:t>
      </w:r>
      <w:r w:rsidR="00E26F5E" w:rsidRPr="00C04D06">
        <w:rPr>
          <w:rFonts w:asciiTheme="minorHAnsi" w:hAnsiTheme="minorHAnsi" w:cstheme="minorHAnsi"/>
          <w:sz w:val="18"/>
          <w:szCs w:val="18"/>
        </w:rPr>
        <w:t>/</w:t>
      </w:r>
      <w:r w:rsidR="00AC6DFB">
        <w:rPr>
          <w:rFonts w:asciiTheme="minorHAnsi" w:hAnsiTheme="minorHAnsi" w:cstheme="minorHAnsi"/>
          <w:sz w:val="18"/>
          <w:szCs w:val="18"/>
        </w:rPr>
        <w:t>0</w:t>
      </w:r>
      <w:r w:rsidR="00E773EF">
        <w:rPr>
          <w:rFonts w:asciiTheme="minorHAnsi" w:hAnsiTheme="minorHAnsi" w:cstheme="minorHAnsi"/>
          <w:sz w:val="18"/>
          <w:szCs w:val="18"/>
        </w:rPr>
        <w:t>3</w:t>
      </w:r>
      <w:r w:rsidR="00E26F5E" w:rsidRPr="00C04D06">
        <w:rPr>
          <w:rFonts w:asciiTheme="minorHAnsi" w:hAnsiTheme="minorHAnsi" w:cstheme="minorHAnsi"/>
          <w:sz w:val="18"/>
          <w:szCs w:val="18"/>
        </w:rPr>
        <w:t>/20</w:t>
      </w:r>
      <w:r w:rsidR="00AC6DFB">
        <w:rPr>
          <w:rFonts w:asciiTheme="minorHAnsi" w:hAnsiTheme="minorHAnsi" w:cstheme="minorHAnsi"/>
          <w:sz w:val="18"/>
          <w:szCs w:val="18"/>
        </w:rPr>
        <w:t>20</w:t>
      </w:r>
      <w:r w:rsidRPr="00C04D06">
        <w:rPr>
          <w:rFonts w:asciiTheme="minorHAnsi" w:hAnsiTheme="minorHAnsi" w:cstheme="minorHAnsi"/>
          <w:sz w:val="18"/>
          <w:szCs w:val="18"/>
        </w:rPr>
        <w:t xml:space="preserve"> de</w:t>
      </w:r>
      <w:r w:rsidR="00C332D8" w:rsidRPr="00C04D06">
        <w:rPr>
          <w:rFonts w:asciiTheme="minorHAnsi" w:hAnsiTheme="minorHAnsi" w:cstheme="minorHAnsi"/>
          <w:sz w:val="18"/>
          <w:szCs w:val="18"/>
        </w:rPr>
        <w:t xml:space="preserve"> 08h00 às </w:t>
      </w:r>
      <w:r w:rsidR="00C332D8" w:rsidRPr="008C529C">
        <w:rPr>
          <w:rFonts w:asciiTheme="minorHAnsi" w:hAnsiTheme="minorHAnsi" w:cstheme="minorHAnsi"/>
          <w:sz w:val="18"/>
          <w:szCs w:val="18"/>
        </w:rPr>
        <w:t>12h00 e de 1</w:t>
      </w:r>
      <w:r w:rsidR="007458AA" w:rsidRPr="008C529C">
        <w:rPr>
          <w:rFonts w:asciiTheme="minorHAnsi" w:hAnsiTheme="minorHAnsi" w:cstheme="minorHAnsi"/>
          <w:sz w:val="18"/>
          <w:szCs w:val="18"/>
        </w:rPr>
        <w:t>3</w:t>
      </w:r>
      <w:r w:rsidR="00C332D8" w:rsidRPr="008C529C">
        <w:rPr>
          <w:rFonts w:asciiTheme="minorHAnsi" w:hAnsiTheme="minorHAnsi" w:cstheme="minorHAnsi"/>
          <w:sz w:val="18"/>
          <w:szCs w:val="18"/>
        </w:rPr>
        <w:t>h às 17h</w:t>
      </w:r>
      <w:r w:rsidR="00A95154" w:rsidRPr="008C529C">
        <w:rPr>
          <w:rFonts w:asciiTheme="minorHAnsi" w:hAnsiTheme="minorHAnsi" w:cstheme="minorHAnsi"/>
          <w:sz w:val="18"/>
          <w:szCs w:val="18"/>
        </w:rPr>
        <w:t>3</w:t>
      </w:r>
      <w:r w:rsidR="00321034">
        <w:rPr>
          <w:rFonts w:asciiTheme="minorHAnsi" w:hAnsiTheme="minorHAnsi" w:cstheme="minorHAnsi"/>
          <w:sz w:val="18"/>
          <w:szCs w:val="18"/>
        </w:rPr>
        <w:t>0.</w:t>
      </w:r>
    </w:p>
    <w:p w:rsidR="002D526C" w:rsidRPr="008C529C" w:rsidRDefault="002D526C" w:rsidP="00A96ADB">
      <w:pPr>
        <w:ind w:right="3117"/>
        <w:rPr>
          <w:rFonts w:asciiTheme="minorHAnsi" w:hAnsiTheme="minorHAnsi"/>
          <w:sz w:val="18"/>
          <w:szCs w:val="18"/>
        </w:rPr>
      </w:pPr>
      <w:r w:rsidRPr="008C529C">
        <w:rPr>
          <w:rFonts w:asciiTheme="minorHAnsi" w:hAnsiTheme="minorHAnsi"/>
          <w:sz w:val="18"/>
          <w:szCs w:val="18"/>
        </w:rPr>
        <w:t>Endereços:</w:t>
      </w:r>
      <w:r w:rsidR="004C5881" w:rsidRPr="008C529C">
        <w:rPr>
          <w:rFonts w:ascii="Calibri" w:hAnsi="Calibri"/>
          <w:i/>
          <w:sz w:val="18"/>
          <w:szCs w:val="18"/>
        </w:rPr>
        <w:t xml:space="preserve"> </w:t>
      </w:r>
      <w:r w:rsidR="004C5881" w:rsidRPr="008C529C">
        <w:rPr>
          <w:rFonts w:asciiTheme="minorHAnsi" w:hAnsiTheme="minorHAnsi"/>
          <w:sz w:val="18"/>
          <w:szCs w:val="18"/>
        </w:rPr>
        <w:t>Rua Engenheiro Robe</w:t>
      </w:r>
      <w:r w:rsidR="00344BEF" w:rsidRPr="008C529C">
        <w:rPr>
          <w:rFonts w:asciiTheme="minorHAnsi" w:hAnsiTheme="minorHAnsi"/>
          <w:sz w:val="18"/>
          <w:szCs w:val="18"/>
        </w:rPr>
        <w:t xml:space="preserve">rto Gonçalves Menezes, n.º 71, Centro, </w:t>
      </w:r>
      <w:r w:rsidR="004C5881" w:rsidRPr="008C529C">
        <w:rPr>
          <w:rFonts w:asciiTheme="minorHAnsi" w:hAnsiTheme="minorHAnsi"/>
          <w:sz w:val="18"/>
          <w:szCs w:val="18"/>
        </w:rPr>
        <w:t>Maceió/AL – CEP 57.020-680</w:t>
      </w:r>
      <w:r w:rsidR="00344BEF" w:rsidRPr="008C529C">
        <w:rPr>
          <w:rFonts w:asciiTheme="minorHAnsi" w:hAnsiTheme="minorHAnsi"/>
          <w:sz w:val="18"/>
          <w:szCs w:val="18"/>
        </w:rPr>
        <w:t xml:space="preserve">, </w:t>
      </w:r>
      <w:r w:rsidRPr="008C529C">
        <w:rPr>
          <w:rFonts w:asciiTheme="minorHAnsi" w:hAnsiTheme="minorHAnsi"/>
          <w:sz w:val="18"/>
          <w:szCs w:val="18"/>
        </w:rPr>
        <w:t xml:space="preserve">ou </w:t>
      </w:r>
      <w:hyperlink r:id="rId6" w:history="1">
        <w:r w:rsidRPr="008C529C">
          <w:rPr>
            <w:rStyle w:val="Hyperlink"/>
            <w:rFonts w:asciiTheme="minorHAnsi" w:hAnsiTheme="minorHAnsi"/>
            <w:color w:val="auto"/>
            <w:sz w:val="18"/>
            <w:szCs w:val="18"/>
          </w:rPr>
          <w:t>www.comprasgovernamentais.gov.br/edital</w:t>
        </w:r>
      </w:hyperlink>
      <w:r w:rsidR="00B9513C">
        <w:rPr>
          <w:rFonts w:asciiTheme="minorHAnsi" w:hAnsiTheme="minorHAnsi"/>
          <w:sz w:val="18"/>
          <w:szCs w:val="18"/>
        </w:rPr>
        <w:t xml:space="preserve"> </w:t>
      </w:r>
      <w:r w:rsidRPr="008C529C">
        <w:rPr>
          <w:rFonts w:asciiTheme="minorHAnsi" w:hAnsiTheme="minorHAnsi"/>
          <w:sz w:val="18"/>
          <w:szCs w:val="18"/>
        </w:rPr>
        <w:t xml:space="preserve">ou </w:t>
      </w:r>
      <w:hyperlink r:id="rId7" w:history="1">
        <w:r w:rsidRPr="008C529C">
          <w:rPr>
            <w:rStyle w:val="Hyperlink"/>
            <w:rFonts w:asciiTheme="minorHAnsi" w:hAnsiTheme="minorHAnsi"/>
            <w:color w:val="auto"/>
            <w:sz w:val="18"/>
            <w:szCs w:val="18"/>
          </w:rPr>
          <w:t>http://www.licitacao.maceio.al.gov.br/</w:t>
        </w:r>
      </w:hyperlink>
    </w:p>
    <w:p w:rsidR="002D526C" w:rsidRPr="008C529C" w:rsidRDefault="002D526C" w:rsidP="00A96ADB">
      <w:pPr>
        <w:ind w:right="3117"/>
        <w:rPr>
          <w:rFonts w:asciiTheme="minorHAnsi" w:hAnsiTheme="minorHAnsi"/>
          <w:sz w:val="18"/>
          <w:szCs w:val="18"/>
        </w:rPr>
      </w:pPr>
      <w:r w:rsidRPr="008C529C">
        <w:rPr>
          <w:rFonts w:asciiTheme="minorHAnsi" w:hAnsiTheme="minorHAnsi"/>
          <w:sz w:val="18"/>
          <w:szCs w:val="18"/>
        </w:rPr>
        <w:t>Entrega das Propostas</w:t>
      </w:r>
      <w:r w:rsidR="00344BEF" w:rsidRPr="008C529C">
        <w:rPr>
          <w:rFonts w:asciiTheme="minorHAnsi" w:hAnsiTheme="minorHAnsi"/>
          <w:sz w:val="18"/>
          <w:szCs w:val="18"/>
        </w:rPr>
        <w:t xml:space="preserve">: A partir de </w:t>
      </w:r>
      <w:r w:rsidR="00E773EF">
        <w:rPr>
          <w:rFonts w:asciiTheme="minorHAnsi" w:hAnsiTheme="minorHAnsi"/>
          <w:sz w:val="18"/>
          <w:szCs w:val="18"/>
        </w:rPr>
        <w:t>19</w:t>
      </w:r>
      <w:r w:rsidR="00AC6DFB" w:rsidRPr="00C04D06">
        <w:rPr>
          <w:rFonts w:asciiTheme="minorHAnsi" w:hAnsiTheme="minorHAnsi" w:cstheme="minorHAnsi"/>
          <w:sz w:val="18"/>
          <w:szCs w:val="18"/>
        </w:rPr>
        <w:t>/</w:t>
      </w:r>
      <w:r w:rsidR="00E773EF">
        <w:rPr>
          <w:rFonts w:asciiTheme="minorHAnsi" w:hAnsiTheme="minorHAnsi" w:cstheme="minorHAnsi"/>
          <w:sz w:val="18"/>
          <w:szCs w:val="18"/>
        </w:rPr>
        <w:t>03</w:t>
      </w:r>
      <w:r w:rsidR="00AC6DFB" w:rsidRPr="00C04D06">
        <w:rPr>
          <w:rFonts w:asciiTheme="minorHAnsi" w:hAnsiTheme="minorHAnsi" w:cstheme="minorHAnsi"/>
          <w:sz w:val="18"/>
          <w:szCs w:val="18"/>
        </w:rPr>
        <w:t>/20</w:t>
      </w:r>
      <w:r w:rsidR="00AC6DFB">
        <w:rPr>
          <w:rFonts w:asciiTheme="minorHAnsi" w:hAnsiTheme="minorHAnsi" w:cstheme="minorHAnsi"/>
          <w:sz w:val="18"/>
          <w:szCs w:val="18"/>
        </w:rPr>
        <w:t>20</w:t>
      </w:r>
      <w:r w:rsidR="00AC6DFB" w:rsidRPr="00C04D06">
        <w:rPr>
          <w:rFonts w:asciiTheme="minorHAnsi" w:hAnsiTheme="minorHAnsi" w:cstheme="minorHAnsi"/>
          <w:sz w:val="18"/>
          <w:szCs w:val="18"/>
        </w:rPr>
        <w:t xml:space="preserve"> </w:t>
      </w:r>
      <w:r w:rsidRPr="008C529C">
        <w:rPr>
          <w:rFonts w:asciiTheme="minorHAnsi" w:hAnsiTheme="minorHAnsi"/>
          <w:sz w:val="18"/>
          <w:szCs w:val="18"/>
        </w:rPr>
        <w:t xml:space="preserve">às 08h00 no site </w:t>
      </w:r>
      <w:hyperlink r:id="rId8" w:history="1">
        <w:r w:rsidRPr="008C529C">
          <w:rPr>
            <w:rStyle w:val="Hyperlink"/>
            <w:rFonts w:asciiTheme="minorHAnsi" w:hAnsiTheme="minorHAnsi"/>
            <w:color w:val="auto"/>
            <w:sz w:val="18"/>
            <w:szCs w:val="18"/>
          </w:rPr>
          <w:t>http://www.comprasgovernamentais.gov.br/</w:t>
        </w:r>
      </w:hyperlink>
    </w:p>
    <w:p w:rsidR="002D526C" w:rsidRPr="008C529C" w:rsidRDefault="002D526C" w:rsidP="00A96ADB">
      <w:pPr>
        <w:ind w:right="3117"/>
        <w:rPr>
          <w:rFonts w:asciiTheme="minorHAnsi" w:hAnsiTheme="minorHAnsi"/>
          <w:sz w:val="18"/>
          <w:szCs w:val="18"/>
        </w:rPr>
      </w:pPr>
      <w:r w:rsidRPr="008C529C">
        <w:rPr>
          <w:rFonts w:asciiTheme="minorHAnsi" w:hAnsiTheme="minorHAnsi"/>
          <w:sz w:val="18"/>
          <w:szCs w:val="18"/>
        </w:rPr>
        <w:t>Abertura das Propostas</w:t>
      </w:r>
      <w:r w:rsidR="00AB1913" w:rsidRPr="008C529C">
        <w:rPr>
          <w:rFonts w:asciiTheme="minorHAnsi" w:hAnsiTheme="minorHAnsi"/>
          <w:sz w:val="18"/>
          <w:szCs w:val="18"/>
        </w:rPr>
        <w:t xml:space="preserve">: </w:t>
      </w:r>
      <w:r w:rsidR="00E773EF">
        <w:rPr>
          <w:rFonts w:asciiTheme="minorHAnsi" w:hAnsiTheme="minorHAnsi"/>
          <w:sz w:val="18"/>
          <w:szCs w:val="18"/>
        </w:rPr>
        <w:t>02</w:t>
      </w:r>
      <w:r w:rsidR="00AF0082" w:rsidRPr="008C529C">
        <w:rPr>
          <w:rFonts w:asciiTheme="minorHAnsi" w:hAnsiTheme="minorHAnsi"/>
          <w:sz w:val="18"/>
          <w:szCs w:val="18"/>
        </w:rPr>
        <w:t>/</w:t>
      </w:r>
      <w:r w:rsidR="00B96989">
        <w:rPr>
          <w:rFonts w:asciiTheme="minorHAnsi" w:hAnsiTheme="minorHAnsi"/>
          <w:sz w:val="18"/>
          <w:szCs w:val="18"/>
        </w:rPr>
        <w:t>0</w:t>
      </w:r>
      <w:r w:rsidR="00E773EF">
        <w:rPr>
          <w:rFonts w:asciiTheme="minorHAnsi" w:hAnsiTheme="minorHAnsi"/>
          <w:sz w:val="18"/>
          <w:szCs w:val="18"/>
        </w:rPr>
        <w:t>4</w:t>
      </w:r>
      <w:r w:rsidR="00B96989">
        <w:rPr>
          <w:rFonts w:asciiTheme="minorHAnsi" w:hAnsiTheme="minorHAnsi"/>
          <w:sz w:val="18"/>
          <w:szCs w:val="18"/>
        </w:rPr>
        <w:t>/2020</w:t>
      </w:r>
      <w:r w:rsidR="00AB1913" w:rsidRPr="008C529C">
        <w:rPr>
          <w:rFonts w:asciiTheme="minorHAnsi" w:hAnsiTheme="minorHAnsi"/>
          <w:sz w:val="18"/>
          <w:szCs w:val="18"/>
        </w:rPr>
        <w:t xml:space="preserve"> às </w:t>
      </w:r>
      <w:r w:rsidR="00F2283C" w:rsidRPr="008C529C">
        <w:rPr>
          <w:rFonts w:asciiTheme="minorHAnsi" w:hAnsiTheme="minorHAnsi"/>
          <w:sz w:val="18"/>
          <w:szCs w:val="18"/>
        </w:rPr>
        <w:t>9</w:t>
      </w:r>
      <w:r w:rsidRPr="008C529C">
        <w:rPr>
          <w:rFonts w:asciiTheme="minorHAnsi" w:hAnsiTheme="minorHAnsi"/>
          <w:sz w:val="18"/>
          <w:szCs w:val="18"/>
        </w:rPr>
        <w:t>h</w:t>
      </w:r>
      <w:r w:rsidR="00955C95" w:rsidRPr="008C529C">
        <w:rPr>
          <w:rFonts w:asciiTheme="minorHAnsi" w:hAnsiTheme="minorHAnsi"/>
          <w:sz w:val="18"/>
          <w:szCs w:val="18"/>
        </w:rPr>
        <w:t>0</w:t>
      </w:r>
      <w:r w:rsidR="007458AA" w:rsidRPr="008C529C">
        <w:rPr>
          <w:rFonts w:asciiTheme="minorHAnsi" w:hAnsiTheme="minorHAnsi"/>
          <w:sz w:val="18"/>
          <w:szCs w:val="18"/>
        </w:rPr>
        <w:t>0</w:t>
      </w:r>
      <w:r w:rsidRPr="008C529C">
        <w:rPr>
          <w:rFonts w:asciiTheme="minorHAnsi" w:hAnsiTheme="minorHAnsi"/>
          <w:sz w:val="18"/>
          <w:szCs w:val="18"/>
        </w:rPr>
        <w:t xml:space="preserve"> </w:t>
      </w:r>
      <w:r w:rsidR="00F06D2C" w:rsidRPr="008C529C">
        <w:rPr>
          <w:rFonts w:asciiTheme="minorHAnsi" w:hAnsiTheme="minorHAnsi"/>
          <w:sz w:val="18"/>
          <w:szCs w:val="18"/>
        </w:rPr>
        <w:t xml:space="preserve">(horário de Brasília) </w:t>
      </w:r>
      <w:r w:rsidRPr="008C529C">
        <w:rPr>
          <w:rFonts w:asciiTheme="minorHAnsi" w:hAnsiTheme="minorHAnsi"/>
          <w:sz w:val="18"/>
          <w:szCs w:val="18"/>
        </w:rPr>
        <w:t xml:space="preserve">no site </w:t>
      </w:r>
      <w:hyperlink r:id="rId9" w:history="1">
        <w:r w:rsidRPr="008C529C">
          <w:rPr>
            <w:rStyle w:val="Hyperlink"/>
            <w:rFonts w:asciiTheme="minorHAnsi" w:hAnsiTheme="minorHAnsi"/>
            <w:color w:val="auto"/>
            <w:sz w:val="18"/>
            <w:szCs w:val="18"/>
          </w:rPr>
          <w:t>http://www.comprasnet.gov.br/</w:t>
        </w:r>
      </w:hyperlink>
      <w:bookmarkStart w:id="0" w:name="_GoBack"/>
      <w:bookmarkEnd w:id="0"/>
    </w:p>
    <w:p w:rsidR="002D526C" w:rsidRPr="008C529C" w:rsidRDefault="002D526C" w:rsidP="00A96ADB">
      <w:pPr>
        <w:ind w:right="3117"/>
        <w:rPr>
          <w:rFonts w:asciiTheme="minorHAnsi" w:hAnsiTheme="minorHAnsi"/>
          <w:sz w:val="18"/>
          <w:szCs w:val="18"/>
        </w:rPr>
      </w:pPr>
      <w:r w:rsidRPr="008C529C">
        <w:rPr>
          <w:rFonts w:asciiTheme="minorHAnsi" w:hAnsiTheme="minorHAnsi"/>
          <w:sz w:val="18"/>
          <w:szCs w:val="18"/>
        </w:rPr>
        <w:t>Maceió/AL,</w:t>
      </w:r>
      <w:r w:rsidR="00227FE6" w:rsidRPr="008C529C">
        <w:rPr>
          <w:rFonts w:asciiTheme="minorHAnsi" w:hAnsiTheme="minorHAnsi"/>
          <w:sz w:val="18"/>
          <w:szCs w:val="18"/>
        </w:rPr>
        <w:t xml:space="preserve"> </w:t>
      </w:r>
      <w:r w:rsidR="00E773EF">
        <w:rPr>
          <w:rFonts w:asciiTheme="minorHAnsi" w:hAnsiTheme="minorHAnsi"/>
          <w:sz w:val="18"/>
          <w:szCs w:val="18"/>
        </w:rPr>
        <w:t>18</w:t>
      </w:r>
      <w:r w:rsidR="00B96989">
        <w:rPr>
          <w:rFonts w:asciiTheme="minorHAnsi" w:hAnsiTheme="minorHAnsi"/>
          <w:sz w:val="18"/>
          <w:szCs w:val="18"/>
        </w:rPr>
        <w:t xml:space="preserve"> de </w:t>
      </w:r>
      <w:r w:rsidR="00E773EF">
        <w:rPr>
          <w:rFonts w:asciiTheme="minorHAnsi" w:hAnsiTheme="minorHAnsi"/>
          <w:sz w:val="18"/>
          <w:szCs w:val="18"/>
        </w:rPr>
        <w:t>Março</w:t>
      </w:r>
      <w:r w:rsidR="00B96989">
        <w:rPr>
          <w:rFonts w:asciiTheme="minorHAnsi" w:hAnsiTheme="minorHAnsi"/>
          <w:sz w:val="18"/>
          <w:szCs w:val="18"/>
        </w:rPr>
        <w:t xml:space="preserve"> de 2020</w:t>
      </w:r>
      <w:r w:rsidRPr="008C529C">
        <w:rPr>
          <w:rFonts w:asciiTheme="minorHAnsi" w:hAnsiTheme="minorHAnsi"/>
          <w:sz w:val="18"/>
          <w:szCs w:val="18"/>
        </w:rPr>
        <w:t>.</w:t>
      </w:r>
    </w:p>
    <w:p w:rsidR="008033F7" w:rsidRPr="00420561" w:rsidRDefault="008033F7" w:rsidP="008033F7">
      <w:pPr>
        <w:ind w:right="3117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Diêgo Passos Lima</w:t>
      </w:r>
    </w:p>
    <w:p w:rsidR="008033F7" w:rsidRPr="00420561" w:rsidRDefault="008033F7" w:rsidP="008033F7">
      <w:pPr>
        <w:ind w:right="3117"/>
        <w:rPr>
          <w:rFonts w:asciiTheme="minorHAnsi" w:hAnsiTheme="minorHAnsi"/>
          <w:sz w:val="18"/>
          <w:szCs w:val="18"/>
        </w:rPr>
      </w:pPr>
      <w:r w:rsidRPr="00420561">
        <w:rPr>
          <w:rFonts w:asciiTheme="minorHAnsi" w:hAnsiTheme="minorHAnsi"/>
          <w:sz w:val="18"/>
          <w:szCs w:val="18"/>
        </w:rPr>
        <w:t>Pregoeir</w:t>
      </w:r>
      <w:r>
        <w:rPr>
          <w:rFonts w:asciiTheme="minorHAnsi" w:hAnsiTheme="minorHAnsi"/>
          <w:sz w:val="18"/>
          <w:szCs w:val="18"/>
        </w:rPr>
        <w:t>o</w:t>
      </w:r>
    </w:p>
    <w:p w:rsidR="002D526C" w:rsidRPr="008C529C" w:rsidRDefault="002D526C" w:rsidP="008033F7">
      <w:pPr>
        <w:ind w:right="3117"/>
        <w:rPr>
          <w:rFonts w:asciiTheme="minorHAnsi" w:hAnsiTheme="minorHAnsi"/>
          <w:sz w:val="18"/>
          <w:szCs w:val="18"/>
        </w:rPr>
      </w:pPr>
    </w:p>
    <w:sectPr w:rsidR="002D526C" w:rsidRPr="008C529C" w:rsidSect="00F87DF4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7A7" w:rsidRDefault="00A867A7" w:rsidP="00350273">
      <w:r>
        <w:separator/>
      </w:r>
    </w:p>
  </w:endnote>
  <w:endnote w:type="continuationSeparator" w:id="0">
    <w:p w:rsidR="00A867A7" w:rsidRDefault="00A867A7" w:rsidP="0035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7A7" w:rsidRDefault="00A867A7" w:rsidP="00350273">
      <w:r>
        <w:separator/>
      </w:r>
    </w:p>
  </w:footnote>
  <w:footnote w:type="continuationSeparator" w:id="0">
    <w:p w:rsidR="00A867A7" w:rsidRDefault="00A867A7" w:rsidP="00350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DFE"/>
    <w:rsid w:val="00007046"/>
    <w:rsid w:val="00022780"/>
    <w:rsid w:val="0002313C"/>
    <w:rsid w:val="00026688"/>
    <w:rsid w:val="00030532"/>
    <w:rsid w:val="000316E2"/>
    <w:rsid w:val="0003360B"/>
    <w:rsid w:val="0003755D"/>
    <w:rsid w:val="0005534D"/>
    <w:rsid w:val="000613A1"/>
    <w:rsid w:val="000617F8"/>
    <w:rsid w:val="00063A41"/>
    <w:rsid w:val="00070C89"/>
    <w:rsid w:val="00074BD6"/>
    <w:rsid w:val="0007775F"/>
    <w:rsid w:val="00081225"/>
    <w:rsid w:val="00087068"/>
    <w:rsid w:val="00090BD7"/>
    <w:rsid w:val="000929BC"/>
    <w:rsid w:val="000A1A53"/>
    <w:rsid w:val="000A26D9"/>
    <w:rsid w:val="000B21CC"/>
    <w:rsid w:val="000B2F93"/>
    <w:rsid w:val="000B38E3"/>
    <w:rsid w:val="000B41B9"/>
    <w:rsid w:val="000C0E1E"/>
    <w:rsid w:val="000C3BEE"/>
    <w:rsid w:val="000C405F"/>
    <w:rsid w:val="000C5B72"/>
    <w:rsid w:val="000C6ECB"/>
    <w:rsid w:val="000D6252"/>
    <w:rsid w:val="000D67A4"/>
    <w:rsid w:val="000E0B09"/>
    <w:rsid w:val="000F05EC"/>
    <w:rsid w:val="000F0768"/>
    <w:rsid w:val="001121C2"/>
    <w:rsid w:val="00113D9B"/>
    <w:rsid w:val="00122E1F"/>
    <w:rsid w:val="00142485"/>
    <w:rsid w:val="00146417"/>
    <w:rsid w:val="00147B1F"/>
    <w:rsid w:val="00154F1F"/>
    <w:rsid w:val="001557FC"/>
    <w:rsid w:val="00164592"/>
    <w:rsid w:val="00166B91"/>
    <w:rsid w:val="001807C6"/>
    <w:rsid w:val="00180D68"/>
    <w:rsid w:val="00181818"/>
    <w:rsid w:val="00183493"/>
    <w:rsid w:val="0018503E"/>
    <w:rsid w:val="001853EE"/>
    <w:rsid w:val="00187309"/>
    <w:rsid w:val="00194EEB"/>
    <w:rsid w:val="001961CC"/>
    <w:rsid w:val="001961DC"/>
    <w:rsid w:val="00197059"/>
    <w:rsid w:val="00197BDF"/>
    <w:rsid w:val="001A2B51"/>
    <w:rsid w:val="001A4850"/>
    <w:rsid w:val="001B12C3"/>
    <w:rsid w:val="001B2239"/>
    <w:rsid w:val="001B3586"/>
    <w:rsid w:val="001B382D"/>
    <w:rsid w:val="001B7057"/>
    <w:rsid w:val="001C02A0"/>
    <w:rsid w:val="001C299F"/>
    <w:rsid w:val="001D193A"/>
    <w:rsid w:val="001E5A10"/>
    <w:rsid w:val="001F297D"/>
    <w:rsid w:val="00200128"/>
    <w:rsid w:val="00215555"/>
    <w:rsid w:val="00215D7E"/>
    <w:rsid w:val="0021663C"/>
    <w:rsid w:val="0022064B"/>
    <w:rsid w:val="002230A7"/>
    <w:rsid w:val="00227FE6"/>
    <w:rsid w:val="00232D75"/>
    <w:rsid w:val="00235FB0"/>
    <w:rsid w:val="002419E4"/>
    <w:rsid w:val="0024236B"/>
    <w:rsid w:val="002426C2"/>
    <w:rsid w:val="002621F3"/>
    <w:rsid w:val="00272F6B"/>
    <w:rsid w:val="00274211"/>
    <w:rsid w:val="002755CD"/>
    <w:rsid w:val="00282851"/>
    <w:rsid w:val="00284D94"/>
    <w:rsid w:val="002A1646"/>
    <w:rsid w:val="002A362B"/>
    <w:rsid w:val="002B0EDA"/>
    <w:rsid w:val="002B22F9"/>
    <w:rsid w:val="002B24F7"/>
    <w:rsid w:val="002B30B6"/>
    <w:rsid w:val="002B69C9"/>
    <w:rsid w:val="002B6A1F"/>
    <w:rsid w:val="002B6E0F"/>
    <w:rsid w:val="002B6F05"/>
    <w:rsid w:val="002C291F"/>
    <w:rsid w:val="002C3FAB"/>
    <w:rsid w:val="002D1251"/>
    <w:rsid w:val="002D526C"/>
    <w:rsid w:val="002E0891"/>
    <w:rsid w:val="002F57E3"/>
    <w:rsid w:val="00301C56"/>
    <w:rsid w:val="00304232"/>
    <w:rsid w:val="0030790A"/>
    <w:rsid w:val="00317DEC"/>
    <w:rsid w:val="00321034"/>
    <w:rsid w:val="00321499"/>
    <w:rsid w:val="00321A82"/>
    <w:rsid w:val="00323E02"/>
    <w:rsid w:val="003249E7"/>
    <w:rsid w:val="00332B91"/>
    <w:rsid w:val="0033594F"/>
    <w:rsid w:val="00335A06"/>
    <w:rsid w:val="00344BEF"/>
    <w:rsid w:val="00346D39"/>
    <w:rsid w:val="003472BC"/>
    <w:rsid w:val="00350273"/>
    <w:rsid w:val="003503C6"/>
    <w:rsid w:val="003513A1"/>
    <w:rsid w:val="00352C0F"/>
    <w:rsid w:val="003578C9"/>
    <w:rsid w:val="00357DAA"/>
    <w:rsid w:val="00361EA7"/>
    <w:rsid w:val="0036206F"/>
    <w:rsid w:val="00371AA8"/>
    <w:rsid w:val="00376549"/>
    <w:rsid w:val="00382602"/>
    <w:rsid w:val="003867DB"/>
    <w:rsid w:val="003927BC"/>
    <w:rsid w:val="00392CCC"/>
    <w:rsid w:val="003A08CD"/>
    <w:rsid w:val="003A6D9C"/>
    <w:rsid w:val="003B1793"/>
    <w:rsid w:val="003B1AF7"/>
    <w:rsid w:val="003B3D0A"/>
    <w:rsid w:val="003B7860"/>
    <w:rsid w:val="003C049A"/>
    <w:rsid w:val="003C0955"/>
    <w:rsid w:val="003C16DD"/>
    <w:rsid w:val="003C1EEC"/>
    <w:rsid w:val="003C52D1"/>
    <w:rsid w:val="003D1C08"/>
    <w:rsid w:val="003D43B2"/>
    <w:rsid w:val="003D6C62"/>
    <w:rsid w:val="003E17BB"/>
    <w:rsid w:val="003F45A7"/>
    <w:rsid w:val="00400065"/>
    <w:rsid w:val="00402332"/>
    <w:rsid w:val="00403F68"/>
    <w:rsid w:val="00420561"/>
    <w:rsid w:val="00423705"/>
    <w:rsid w:val="00423BB5"/>
    <w:rsid w:val="004243FA"/>
    <w:rsid w:val="0042495B"/>
    <w:rsid w:val="00430E26"/>
    <w:rsid w:val="00433AD6"/>
    <w:rsid w:val="0043457A"/>
    <w:rsid w:val="00434F55"/>
    <w:rsid w:val="00435ABD"/>
    <w:rsid w:val="00443138"/>
    <w:rsid w:val="0045568D"/>
    <w:rsid w:val="00462B9B"/>
    <w:rsid w:val="00464530"/>
    <w:rsid w:val="00484B39"/>
    <w:rsid w:val="0048712A"/>
    <w:rsid w:val="00493972"/>
    <w:rsid w:val="0049598A"/>
    <w:rsid w:val="004976DA"/>
    <w:rsid w:val="004A3A93"/>
    <w:rsid w:val="004A3D2A"/>
    <w:rsid w:val="004B3E7D"/>
    <w:rsid w:val="004C1614"/>
    <w:rsid w:val="004C17E2"/>
    <w:rsid w:val="004C5881"/>
    <w:rsid w:val="004D3708"/>
    <w:rsid w:val="004E246A"/>
    <w:rsid w:val="004E7F0E"/>
    <w:rsid w:val="004F0BE5"/>
    <w:rsid w:val="00504424"/>
    <w:rsid w:val="0051335C"/>
    <w:rsid w:val="005146C5"/>
    <w:rsid w:val="0051662E"/>
    <w:rsid w:val="005200F4"/>
    <w:rsid w:val="0052598C"/>
    <w:rsid w:val="00526350"/>
    <w:rsid w:val="00546432"/>
    <w:rsid w:val="00551F3F"/>
    <w:rsid w:val="00557D23"/>
    <w:rsid w:val="005620A9"/>
    <w:rsid w:val="005657F7"/>
    <w:rsid w:val="00570B5A"/>
    <w:rsid w:val="00577196"/>
    <w:rsid w:val="005824CD"/>
    <w:rsid w:val="00582582"/>
    <w:rsid w:val="00586C68"/>
    <w:rsid w:val="00590DC2"/>
    <w:rsid w:val="00594793"/>
    <w:rsid w:val="005B480E"/>
    <w:rsid w:val="005B775B"/>
    <w:rsid w:val="005C2823"/>
    <w:rsid w:val="005D64D9"/>
    <w:rsid w:val="005E03FA"/>
    <w:rsid w:val="005E380A"/>
    <w:rsid w:val="005F3BF7"/>
    <w:rsid w:val="005F6A81"/>
    <w:rsid w:val="00601B0D"/>
    <w:rsid w:val="00624600"/>
    <w:rsid w:val="00632B77"/>
    <w:rsid w:val="006413B2"/>
    <w:rsid w:val="00643CBF"/>
    <w:rsid w:val="00655BAD"/>
    <w:rsid w:val="006575FE"/>
    <w:rsid w:val="006629C0"/>
    <w:rsid w:val="00663B16"/>
    <w:rsid w:val="0066408C"/>
    <w:rsid w:val="00685909"/>
    <w:rsid w:val="00687DBA"/>
    <w:rsid w:val="00692959"/>
    <w:rsid w:val="00692AD5"/>
    <w:rsid w:val="006A2330"/>
    <w:rsid w:val="006A3EFA"/>
    <w:rsid w:val="006A4079"/>
    <w:rsid w:val="006B2A0E"/>
    <w:rsid w:val="006B31FD"/>
    <w:rsid w:val="006C52D8"/>
    <w:rsid w:val="006D0817"/>
    <w:rsid w:val="006D40E2"/>
    <w:rsid w:val="006D4FC9"/>
    <w:rsid w:val="006E46DE"/>
    <w:rsid w:val="006E7164"/>
    <w:rsid w:val="006F46D7"/>
    <w:rsid w:val="007038D8"/>
    <w:rsid w:val="00704094"/>
    <w:rsid w:val="00704BF1"/>
    <w:rsid w:val="00704D08"/>
    <w:rsid w:val="00714E11"/>
    <w:rsid w:val="00716B1D"/>
    <w:rsid w:val="0072151D"/>
    <w:rsid w:val="0073119D"/>
    <w:rsid w:val="00734533"/>
    <w:rsid w:val="007446DB"/>
    <w:rsid w:val="007458AA"/>
    <w:rsid w:val="00753158"/>
    <w:rsid w:val="00755F36"/>
    <w:rsid w:val="00776B2D"/>
    <w:rsid w:val="00782E3B"/>
    <w:rsid w:val="00785BF5"/>
    <w:rsid w:val="00785C05"/>
    <w:rsid w:val="0078662B"/>
    <w:rsid w:val="0079022F"/>
    <w:rsid w:val="007A3C84"/>
    <w:rsid w:val="007A55B8"/>
    <w:rsid w:val="007C0C8A"/>
    <w:rsid w:val="007D4287"/>
    <w:rsid w:val="007D7781"/>
    <w:rsid w:val="007E1AC7"/>
    <w:rsid w:val="007E2AF2"/>
    <w:rsid w:val="007F6219"/>
    <w:rsid w:val="007F7545"/>
    <w:rsid w:val="00800670"/>
    <w:rsid w:val="008033F7"/>
    <w:rsid w:val="008208C3"/>
    <w:rsid w:val="00822A7B"/>
    <w:rsid w:val="008238EE"/>
    <w:rsid w:val="00824C35"/>
    <w:rsid w:val="0082737E"/>
    <w:rsid w:val="0083651B"/>
    <w:rsid w:val="00836942"/>
    <w:rsid w:val="00837233"/>
    <w:rsid w:val="00852BEC"/>
    <w:rsid w:val="00854E94"/>
    <w:rsid w:val="00860BD9"/>
    <w:rsid w:val="00861AC8"/>
    <w:rsid w:val="00864F94"/>
    <w:rsid w:val="00865276"/>
    <w:rsid w:val="0087115C"/>
    <w:rsid w:val="00874496"/>
    <w:rsid w:val="00875B94"/>
    <w:rsid w:val="00880366"/>
    <w:rsid w:val="00883D20"/>
    <w:rsid w:val="00883F87"/>
    <w:rsid w:val="0089633C"/>
    <w:rsid w:val="008978BB"/>
    <w:rsid w:val="00897997"/>
    <w:rsid w:val="008A5913"/>
    <w:rsid w:val="008B2B08"/>
    <w:rsid w:val="008B4CB3"/>
    <w:rsid w:val="008C1872"/>
    <w:rsid w:val="008C430D"/>
    <w:rsid w:val="008C4B52"/>
    <w:rsid w:val="008C529C"/>
    <w:rsid w:val="008C6A96"/>
    <w:rsid w:val="008E1590"/>
    <w:rsid w:val="008E3F86"/>
    <w:rsid w:val="008F043E"/>
    <w:rsid w:val="008F0E61"/>
    <w:rsid w:val="008F429B"/>
    <w:rsid w:val="008F47F2"/>
    <w:rsid w:val="00902062"/>
    <w:rsid w:val="00902223"/>
    <w:rsid w:val="00906610"/>
    <w:rsid w:val="00910416"/>
    <w:rsid w:val="00912767"/>
    <w:rsid w:val="00913DFE"/>
    <w:rsid w:val="0091492D"/>
    <w:rsid w:val="00915F50"/>
    <w:rsid w:val="0092148A"/>
    <w:rsid w:val="009215C8"/>
    <w:rsid w:val="009238AF"/>
    <w:rsid w:val="00926692"/>
    <w:rsid w:val="00941A1B"/>
    <w:rsid w:val="00942819"/>
    <w:rsid w:val="009433A1"/>
    <w:rsid w:val="0094560C"/>
    <w:rsid w:val="00955C95"/>
    <w:rsid w:val="0096114A"/>
    <w:rsid w:val="00970598"/>
    <w:rsid w:val="0097304D"/>
    <w:rsid w:val="00973938"/>
    <w:rsid w:val="0097776B"/>
    <w:rsid w:val="009867A6"/>
    <w:rsid w:val="009905D2"/>
    <w:rsid w:val="009A2843"/>
    <w:rsid w:val="009A40D2"/>
    <w:rsid w:val="009B0C74"/>
    <w:rsid w:val="009B15B9"/>
    <w:rsid w:val="009B265A"/>
    <w:rsid w:val="009B2F16"/>
    <w:rsid w:val="009B30F6"/>
    <w:rsid w:val="009C2470"/>
    <w:rsid w:val="009C3BA2"/>
    <w:rsid w:val="009C4253"/>
    <w:rsid w:val="009C7143"/>
    <w:rsid w:val="009D4103"/>
    <w:rsid w:val="009D4A05"/>
    <w:rsid w:val="009E3EEB"/>
    <w:rsid w:val="009E7C60"/>
    <w:rsid w:val="00A136D7"/>
    <w:rsid w:val="00A22DE2"/>
    <w:rsid w:val="00A23E3E"/>
    <w:rsid w:val="00A23F0E"/>
    <w:rsid w:val="00A31C4F"/>
    <w:rsid w:val="00A401EB"/>
    <w:rsid w:val="00A44325"/>
    <w:rsid w:val="00A557C9"/>
    <w:rsid w:val="00A636F8"/>
    <w:rsid w:val="00A67282"/>
    <w:rsid w:val="00A67977"/>
    <w:rsid w:val="00A72BFF"/>
    <w:rsid w:val="00A73B34"/>
    <w:rsid w:val="00A73BA2"/>
    <w:rsid w:val="00A74473"/>
    <w:rsid w:val="00A766F0"/>
    <w:rsid w:val="00A817A9"/>
    <w:rsid w:val="00A867A7"/>
    <w:rsid w:val="00A8781A"/>
    <w:rsid w:val="00A946A4"/>
    <w:rsid w:val="00A95154"/>
    <w:rsid w:val="00A96ADB"/>
    <w:rsid w:val="00AA08C2"/>
    <w:rsid w:val="00AB1913"/>
    <w:rsid w:val="00AC4074"/>
    <w:rsid w:val="00AC6A0E"/>
    <w:rsid w:val="00AC6DFB"/>
    <w:rsid w:val="00AD2E65"/>
    <w:rsid w:val="00AD30B4"/>
    <w:rsid w:val="00AE76B4"/>
    <w:rsid w:val="00AE7C66"/>
    <w:rsid w:val="00AF0082"/>
    <w:rsid w:val="00AF24E6"/>
    <w:rsid w:val="00AF37FB"/>
    <w:rsid w:val="00B01CBA"/>
    <w:rsid w:val="00B10960"/>
    <w:rsid w:val="00B17318"/>
    <w:rsid w:val="00B20620"/>
    <w:rsid w:val="00B240CD"/>
    <w:rsid w:val="00B24421"/>
    <w:rsid w:val="00B26AD3"/>
    <w:rsid w:val="00B26D36"/>
    <w:rsid w:val="00B30FBC"/>
    <w:rsid w:val="00B324B4"/>
    <w:rsid w:val="00B347E8"/>
    <w:rsid w:val="00B37EA9"/>
    <w:rsid w:val="00B42E94"/>
    <w:rsid w:val="00B437A6"/>
    <w:rsid w:val="00B4406D"/>
    <w:rsid w:val="00B718AC"/>
    <w:rsid w:val="00B7214D"/>
    <w:rsid w:val="00B80B8E"/>
    <w:rsid w:val="00B84EEE"/>
    <w:rsid w:val="00B85E0B"/>
    <w:rsid w:val="00B9513C"/>
    <w:rsid w:val="00B95D07"/>
    <w:rsid w:val="00B96989"/>
    <w:rsid w:val="00B971D1"/>
    <w:rsid w:val="00BB2F0E"/>
    <w:rsid w:val="00BB63B7"/>
    <w:rsid w:val="00BC149E"/>
    <w:rsid w:val="00BC7317"/>
    <w:rsid w:val="00BD16F4"/>
    <w:rsid w:val="00BD5C07"/>
    <w:rsid w:val="00BD6ED4"/>
    <w:rsid w:val="00BD73C7"/>
    <w:rsid w:val="00BD7921"/>
    <w:rsid w:val="00BD7C56"/>
    <w:rsid w:val="00BE1DB1"/>
    <w:rsid w:val="00BE2369"/>
    <w:rsid w:val="00BE54A5"/>
    <w:rsid w:val="00BE5E16"/>
    <w:rsid w:val="00BF1118"/>
    <w:rsid w:val="00BF3AED"/>
    <w:rsid w:val="00C02FF0"/>
    <w:rsid w:val="00C04D06"/>
    <w:rsid w:val="00C064C4"/>
    <w:rsid w:val="00C206D6"/>
    <w:rsid w:val="00C2100A"/>
    <w:rsid w:val="00C30C11"/>
    <w:rsid w:val="00C332D8"/>
    <w:rsid w:val="00C471A4"/>
    <w:rsid w:val="00C502A6"/>
    <w:rsid w:val="00C513E4"/>
    <w:rsid w:val="00C52047"/>
    <w:rsid w:val="00C52161"/>
    <w:rsid w:val="00C5733E"/>
    <w:rsid w:val="00C61A6F"/>
    <w:rsid w:val="00C65BD1"/>
    <w:rsid w:val="00C82931"/>
    <w:rsid w:val="00C82CD2"/>
    <w:rsid w:val="00C837F9"/>
    <w:rsid w:val="00C92092"/>
    <w:rsid w:val="00C929D1"/>
    <w:rsid w:val="00C94FC8"/>
    <w:rsid w:val="00C9518F"/>
    <w:rsid w:val="00C95656"/>
    <w:rsid w:val="00C97584"/>
    <w:rsid w:val="00C97644"/>
    <w:rsid w:val="00CA2E99"/>
    <w:rsid w:val="00CA6DFD"/>
    <w:rsid w:val="00CB0A4C"/>
    <w:rsid w:val="00CB1795"/>
    <w:rsid w:val="00CB1BB7"/>
    <w:rsid w:val="00CB1FDA"/>
    <w:rsid w:val="00CB3FFF"/>
    <w:rsid w:val="00CB5998"/>
    <w:rsid w:val="00CB62E9"/>
    <w:rsid w:val="00CB7AA6"/>
    <w:rsid w:val="00CC1A1D"/>
    <w:rsid w:val="00CD5627"/>
    <w:rsid w:val="00CF0B4A"/>
    <w:rsid w:val="00CF1E84"/>
    <w:rsid w:val="00CF56B4"/>
    <w:rsid w:val="00D024F4"/>
    <w:rsid w:val="00D03ABF"/>
    <w:rsid w:val="00D03D5C"/>
    <w:rsid w:val="00D06172"/>
    <w:rsid w:val="00D0797F"/>
    <w:rsid w:val="00D10B6A"/>
    <w:rsid w:val="00D11DF8"/>
    <w:rsid w:val="00D16670"/>
    <w:rsid w:val="00D214E0"/>
    <w:rsid w:val="00D224FD"/>
    <w:rsid w:val="00D229CD"/>
    <w:rsid w:val="00D26AD4"/>
    <w:rsid w:val="00D277A7"/>
    <w:rsid w:val="00D44EB2"/>
    <w:rsid w:val="00D454D1"/>
    <w:rsid w:val="00D46F67"/>
    <w:rsid w:val="00D47218"/>
    <w:rsid w:val="00D55E1C"/>
    <w:rsid w:val="00D56187"/>
    <w:rsid w:val="00D646D9"/>
    <w:rsid w:val="00D649F2"/>
    <w:rsid w:val="00D64C93"/>
    <w:rsid w:val="00D67738"/>
    <w:rsid w:val="00D71CFC"/>
    <w:rsid w:val="00D8150E"/>
    <w:rsid w:val="00D83663"/>
    <w:rsid w:val="00D8504F"/>
    <w:rsid w:val="00D85F5D"/>
    <w:rsid w:val="00D86598"/>
    <w:rsid w:val="00D8660A"/>
    <w:rsid w:val="00D86BAF"/>
    <w:rsid w:val="00DB6BD4"/>
    <w:rsid w:val="00DB6C12"/>
    <w:rsid w:val="00DC1BD5"/>
    <w:rsid w:val="00DC5A0F"/>
    <w:rsid w:val="00DC7E77"/>
    <w:rsid w:val="00DE7AC6"/>
    <w:rsid w:val="00DF5AE1"/>
    <w:rsid w:val="00DF5C49"/>
    <w:rsid w:val="00DF7B8F"/>
    <w:rsid w:val="00E07063"/>
    <w:rsid w:val="00E07C87"/>
    <w:rsid w:val="00E12526"/>
    <w:rsid w:val="00E201AE"/>
    <w:rsid w:val="00E24513"/>
    <w:rsid w:val="00E24E23"/>
    <w:rsid w:val="00E26F5E"/>
    <w:rsid w:val="00E40069"/>
    <w:rsid w:val="00E4599A"/>
    <w:rsid w:val="00E477EE"/>
    <w:rsid w:val="00E51260"/>
    <w:rsid w:val="00E52496"/>
    <w:rsid w:val="00E54DF2"/>
    <w:rsid w:val="00E61F7F"/>
    <w:rsid w:val="00E64B3E"/>
    <w:rsid w:val="00E677E3"/>
    <w:rsid w:val="00E67B93"/>
    <w:rsid w:val="00E773EF"/>
    <w:rsid w:val="00E82559"/>
    <w:rsid w:val="00E86314"/>
    <w:rsid w:val="00E90712"/>
    <w:rsid w:val="00E952AB"/>
    <w:rsid w:val="00E96D10"/>
    <w:rsid w:val="00EA243D"/>
    <w:rsid w:val="00EA301E"/>
    <w:rsid w:val="00EA3D44"/>
    <w:rsid w:val="00EA643B"/>
    <w:rsid w:val="00EB1AD5"/>
    <w:rsid w:val="00EB57F9"/>
    <w:rsid w:val="00EB5BC3"/>
    <w:rsid w:val="00EC1E68"/>
    <w:rsid w:val="00EC4537"/>
    <w:rsid w:val="00EC5A1B"/>
    <w:rsid w:val="00EC6BC6"/>
    <w:rsid w:val="00ED4679"/>
    <w:rsid w:val="00ED75E4"/>
    <w:rsid w:val="00EE006B"/>
    <w:rsid w:val="00EE29DB"/>
    <w:rsid w:val="00EE2DC2"/>
    <w:rsid w:val="00EE2E4C"/>
    <w:rsid w:val="00EE57A7"/>
    <w:rsid w:val="00EF29D6"/>
    <w:rsid w:val="00EF44BA"/>
    <w:rsid w:val="00F01FEC"/>
    <w:rsid w:val="00F04FEF"/>
    <w:rsid w:val="00F05525"/>
    <w:rsid w:val="00F05996"/>
    <w:rsid w:val="00F06D2C"/>
    <w:rsid w:val="00F07B12"/>
    <w:rsid w:val="00F16138"/>
    <w:rsid w:val="00F168BF"/>
    <w:rsid w:val="00F2283C"/>
    <w:rsid w:val="00F24C95"/>
    <w:rsid w:val="00F25B5F"/>
    <w:rsid w:val="00F33855"/>
    <w:rsid w:val="00F339F4"/>
    <w:rsid w:val="00F341F5"/>
    <w:rsid w:val="00F3555E"/>
    <w:rsid w:val="00F3742A"/>
    <w:rsid w:val="00F41024"/>
    <w:rsid w:val="00F448FC"/>
    <w:rsid w:val="00F52781"/>
    <w:rsid w:val="00F53C27"/>
    <w:rsid w:val="00F54877"/>
    <w:rsid w:val="00F56A44"/>
    <w:rsid w:val="00F6468E"/>
    <w:rsid w:val="00F67F51"/>
    <w:rsid w:val="00F708FA"/>
    <w:rsid w:val="00F750B5"/>
    <w:rsid w:val="00F82705"/>
    <w:rsid w:val="00F82F08"/>
    <w:rsid w:val="00F86C18"/>
    <w:rsid w:val="00F87DF4"/>
    <w:rsid w:val="00F956C0"/>
    <w:rsid w:val="00FA4109"/>
    <w:rsid w:val="00FA529B"/>
    <w:rsid w:val="00FA68FB"/>
    <w:rsid w:val="00FD1B30"/>
    <w:rsid w:val="00FD3DD1"/>
    <w:rsid w:val="00FF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AC2AF9-A621-457B-B83C-D449A63EC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DF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5027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35027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13DFE"/>
    <w:pPr>
      <w:tabs>
        <w:tab w:val="left" w:pos="1134"/>
        <w:tab w:val="left" w:pos="1588"/>
      </w:tabs>
      <w:spacing w:after="120" w:line="266" w:lineRule="exact"/>
      <w:jc w:val="both"/>
    </w:pPr>
    <w:rPr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913DFE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3D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3DF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Fontepargpadro1">
    <w:name w:val="Fonte parág. padrão1"/>
    <w:rsid w:val="00913DFE"/>
  </w:style>
  <w:style w:type="character" w:styleId="Hyperlink">
    <w:name w:val="Hyperlink"/>
    <w:basedOn w:val="Fontepargpadro"/>
    <w:uiPriority w:val="99"/>
    <w:unhideWhenUsed/>
    <w:rsid w:val="00913DFE"/>
    <w:rPr>
      <w:rFonts w:cs="Times New Roman"/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350273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rsid w:val="00350273"/>
    <w:rPr>
      <w:rFonts w:ascii="Arial" w:eastAsia="Times New Roman" w:hAnsi="Arial" w:cs="Arial"/>
      <w:b/>
      <w:bCs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76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prasgovernamentais.gov.b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icitacao.maceio.al.gov.b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prasgovernamentais.gov.br/edita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comprasnet.gov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171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ADM FINAC</dc:creator>
  <cp:lastModifiedBy>Fabricio de Vasconcelos Costa</cp:lastModifiedBy>
  <cp:revision>31</cp:revision>
  <cp:lastPrinted>2017-05-18T12:53:00Z</cp:lastPrinted>
  <dcterms:created xsi:type="dcterms:W3CDTF">2019-03-15T15:34:00Z</dcterms:created>
  <dcterms:modified xsi:type="dcterms:W3CDTF">2020-03-18T12:49:00Z</dcterms:modified>
</cp:coreProperties>
</file>