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6E3F8" w14:textId="77777777" w:rsidR="00913DFE" w:rsidRPr="005F60E0" w:rsidRDefault="00913DFE" w:rsidP="00A96ADB">
      <w:pPr>
        <w:spacing w:before="60" w:line="360" w:lineRule="auto"/>
        <w:ind w:right="3542"/>
        <w:rPr>
          <w:rFonts w:ascii="Times New Roman" w:hAnsi="Times New Roman"/>
          <w:sz w:val="18"/>
          <w:szCs w:val="18"/>
        </w:rPr>
      </w:pPr>
    </w:p>
    <w:p w14:paraId="5DD458B0" w14:textId="77777777" w:rsidR="00B34791" w:rsidRPr="005F60E0" w:rsidRDefault="00B34791" w:rsidP="00B34791">
      <w:pPr>
        <w:ind w:right="3117"/>
        <w:rPr>
          <w:rFonts w:ascii="Times New Roman" w:hAnsi="Times New Roman"/>
          <w:bCs/>
          <w:sz w:val="18"/>
          <w:szCs w:val="18"/>
        </w:rPr>
      </w:pPr>
      <w:r w:rsidRPr="005F60E0">
        <w:rPr>
          <w:rFonts w:ascii="Times New Roman" w:hAnsi="Times New Roman"/>
          <w:bCs/>
          <w:sz w:val="18"/>
          <w:szCs w:val="18"/>
        </w:rPr>
        <w:t>AVISO DE LICITAÇÃO</w:t>
      </w:r>
    </w:p>
    <w:p w14:paraId="365B4F99" w14:textId="77777777" w:rsidR="00B34791" w:rsidRPr="005F60E0" w:rsidRDefault="00B34791" w:rsidP="00B34791">
      <w:pPr>
        <w:ind w:right="3117"/>
        <w:rPr>
          <w:rFonts w:ascii="Times New Roman" w:hAnsi="Times New Roman"/>
          <w:bCs/>
          <w:sz w:val="18"/>
          <w:szCs w:val="18"/>
        </w:rPr>
      </w:pPr>
    </w:p>
    <w:p w14:paraId="4B2C0457" w14:textId="77777777" w:rsidR="0072327C" w:rsidRDefault="00B34791" w:rsidP="00B34791">
      <w:pPr>
        <w:ind w:right="3117"/>
        <w:rPr>
          <w:rFonts w:ascii="Times New Roman" w:hAnsi="Times New Roman"/>
          <w:bCs/>
          <w:sz w:val="18"/>
          <w:szCs w:val="18"/>
        </w:rPr>
      </w:pPr>
      <w:r w:rsidRPr="005F60E0">
        <w:rPr>
          <w:rFonts w:ascii="Times New Roman" w:hAnsi="Times New Roman"/>
          <w:bCs/>
          <w:sz w:val="18"/>
          <w:szCs w:val="18"/>
        </w:rPr>
        <w:t xml:space="preserve">PREGÃO ELETRÔNICO CPL/ARSER – N.º </w:t>
      </w:r>
      <w:r w:rsidR="005660AC">
        <w:rPr>
          <w:rFonts w:ascii="Times New Roman" w:hAnsi="Times New Roman"/>
          <w:bCs/>
          <w:sz w:val="18"/>
          <w:szCs w:val="18"/>
        </w:rPr>
        <w:t>0</w:t>
      </w:r>
      <w:r w:rsidR="001A408F">
        <w:rPr>
          <w:rFonts w:ascii="Times New Roman" w:hAnsi="Times New Roman"/>
          <w:bCs/>
          <w:sz w:val="18"/>
          <w:szCs w:val="18"/>
        </w:rPr>
        <w:t>6</w:t>
      </w:r>
      <w:r w:rsidR="00822D3D">
        <w:rPr>
          <w:rFonts w:ascii="Times New Roman" w:hAnsi="Times New Roman"/>
          <w:bCs/>
          <w:sz w:val="18"/>
          <w:szCs w:val="18"/>
        </w:rPr>
        <w:t>9</w:t>
      </w:r>
      <w:r w:rsidR="00B66495">
        <w:rPr>
          <w:rFonts w:ascii="Times New Roman" w:hAnsi="Times New Roman"/>
          <w:bCs/>
          <w:sz w:val="18"/>
          <w:szCs w:val="18"/>
        </w:rPr>
        <w:t>/</w:t>
      </w:r>
      <w:r w:rsidRPr="005F60E0">
        <w:rPr>
          <w:rFonts w:ascii="Times New Roman" w:hAnsi="Times New Roman"/>
          <w:bCs/>
          <w:sz w:val="18"/>
          <w:szCs w:val="18"/>
        </w:rPr>
        <w:t>20</w:t>
      </w:r>
      <w:r>
        <w:rPr>
          <w:rFonts w:ascii="Times New Roman" w:hAnsi="Times New Roman"/>
          <w:bCs/>
          <w:sz w:val="18"/>
          <w:szCs w:val="18"/>
        </w:rPr>
        <w:t>20</w:t>
      </w:r>
    </w:p>
    <w:p w14:paraId="68097D7E" w14:textId="44B62225" w:rsidR="00B34791" w:rsidRPr="005F60E0" w:rsidRDefault="00B34791" w:rsidP="00B34791">
      <w:pPr>
        <w:ind w:right="3117"/>
        <w:rPr>
          <w:rFonts w:ascii="Times New Roman" w:hAnsi="Times New Roman"/>
          <w:bCs/>
          <w:sz w:val="18"/>
          <w:szCs w:val="18"/>
        </w:rPr>
      </w:pPr>
      <w:bookmarkStart w:id="0" w:name="_GoBack"/>
      <w:bookmarkEnd w:id="0"/>
      <w:r w:rsidRPr="005F60E0">
        <w:rPr>
          <w:rFonts w:ascii="Times New Roman" w:hAnsi="Times New Roman"/>
          <w:bCs/>
          <w:sz w:val="18"/>
          <w:szCs w:val="18"/>
        </w:rPr>
        <w:t>UASG Nº 926703</w:t>
      </w:r>
    </w:p>
    <w:p w14:paraId="4F202D9A" w14:textId="4C2C7724"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Processo nº: </w:t>
      </w:r>
      <w:r w:rsidR="001A408F">
        <w:rPr>
          <w:rFonts w:ascii="Times New Roman" w:hAnsi="Times New Roman"/>
          <w:sz w:val="18"/>
          <w:szCs w:val="18"/>
        </w:rPr>
        <w:t>6500.</w:t>
      </w:r>
      <w:r w:rsidR="00822D3D">
        <w:rPr>
          <w:rFonts w:ascii="Times New Roman" w:hAnsi="Times New Roman"/>
          <w:sz w:val="18"/>
          <w:szCs w:val="18"/>
        </w:rPr>
        <w:t>113114</w:t>
      </w:r>
      <w:r>
        <w:rPr>
          <w:rFonts w:ascii="Times New Roman" w:hAnsi="Times New Roman"/>
          <w:sz w:val="18"/>
          <w:szCs w:val="18"/>
        </w:rPr>
        <w:t>/2019</w:t>
      </w:r>
    </w:p>
    <w:p w14:paraId="20825D31" w14:textId="57EE357B" w:rsidR="00071F2B" w:rsidRDefault="00B34791" w:rsidP="00731A34">
      <w:pPr>
        <w:ind w:right="3117"/>
        <w:jc w:val="both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>Objeto</w:t>
      </w:r>
      <w:r>
        <w:rPr>
          <w:rFonts w:ascii="Times New Roman" w:hAnsi="Times New Roman"/>
          <w:sz w:val="18"/>
          <w:szCs w:val="18"/>
        </w:rPr>
        <w:t>:</w:t>
      </w:r>
      <w:r w:rsidRPr="005F60E0">
        <w:rPr>
          <w:rFonts w:ascii="Times New Roman" w:hAnsi="Times New Roman"/>
          <w:sz w:val="18"/>
          <w:szCs w:val="18"/>
        </w:rPr>
        <w:t xml:space="preserve"> </w:t>
      </w:r>
      <w:r w:rsidR="00486F2B" w:rsidRPr="00486F2B">
        <w:rPr>
          <w:rFonts w:ascii="Times New Roman" w:hAnsi="Times New Roman"/>
          <w:sz w:val="18"/>
          <w:szCs w:val="18"/>
        </w:rPr>
        <w:t>Contratação de empresa especializada em prestação de serviços de manutenção preventiva e corretiva aos veículos pertencentes à frota da SEMED</w:t>
      </w:r>
      <w:r w:rsidR="00D13964">
        <w:rPr>
          <w:rFonts w:ascii="Times New Roman" w:hAnsi="Times New Roman"/>
          <w:sz w:val="18"/>
          <w:szCs w:val="18"/>
        </w:rPr>
        <w:t>.</w:t>
      </w:r>
      <w:r w:rsidR="00071F2B" w:rsidRPr="005F60E0">
        <w:rPr>
          <w:rFonts w:ascii="Times New Roman" w:hAnsi="Times New Roman"/>
          <w:sz w:val="18"/>
          <w:szCs w:val="18"/>
        </w:rPr>
        <w:t xml:space="preserve"> </w:t>
      </w:r>
    </w:p>
    <w:p w14:paraId="443DD806" w14:textId="0BC304AF"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Total de Itens Licitados: </w:t>
      </w:r>
      <w:r w:rsidR="00822D3D">
        <w:rPr>
          <w:rFonts w:ascii="Times New Roman" w:hAnsi="Times New Roman"/>
          <w:sz w:val="18"/>
          <w:szCs w:val="18"/>
        </w:rPr>
        <w:t>0</w:t>
      </w:r>
      <w:r w:rsidR="00922E30">
        <w:rPr>
          <w:rFonts w:ascii="Times New Roman" w:hAnsi="Times New Roman"/>
          <w:sz w:val="18"/>
          <w:szCs w:val="18"/>
        </w:rPr>
        <w:t>1</w:t>
      </w:r>
      <w:r w:rsidRPr="005F60E0">
        <w:rPr>
          <w:rFonts w:ascii="Times New Roman" w:hAnsi="Times New Roman"/>
          <w:sz w:val="18"/>
          <w:szCs w:val="18"/>
        </w:rPr>
        <w:t xml:space="preserve">. </w:t>
      </w:r>
    </w:p>
    <w:p w14:paraId="13953300" w14:textId="2A5AD56C"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Data da Disponibilidade do Edital: A partir de </w:t>
      </w:r>
      <w:r w:rsidR="001A408F">
        <w:rPr>
          <w:rFonts w:ascii="Times New Roman" w:hAnsi="Times New Roman"/>
          <w:sz w:val="18"/>
          <w:szCs w:val="18"/>
        </w:rPr>
        <w:t>1</w:t>
      </w:r>
      <w:r w:rsidR="00853AFF">
        <w:rPr>
          <w:rFonts w:ascii="Times New Roman" w:hAnsi="Times New Roman"/>
          <w:sz w:val="18"/>
          <w:szCs w:val="18"/>
        </w:rPr>
        <w:t>5</w:t>
      </w:r>
      <w:r w:rsidR="00B66495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0</w:t>
      </w:r>
      <w:r w:rsidR="001A408F">
        <w:rPr>
          <w:rFonts w:ascii="Times New Roman" w:hAnsi="Times New Roman"/>
          <w:sz w:val="18"/>
          <w:szCs w:val="18"/>
        </w:rPr>
        <w:t>6</w:t>
      </w:r>
      <w:r w:rsidRPr="005F60E0">
        <w:rPr>
          <w:rFonts w:ascii="Times New Roman" w:hAnsi="Times New Roman"/>
          <w:sz w:val="18"/>
          <w:szCs w:val="18"/>
        </w:rPr>
        <w:t>/20</w:t>
      </w:r>
      <w:r>
        <w:rPr>
          <w:rFonts w:ascii="Times New Roman" w:hAnsi="Times New Roman"/>
          <w:sz w:val="18"/>
          <w:szCs w:val="18"/>
        </w:rPr>
        <w:t>20</w:t>
      </w:r>
      <w:r w:rsidRPr="005F60E0">
        <w:rPr>
          <w:rFonts w:ascii="Times New Roman" w:hAnsi="Times New Roman"/>
          <w:sz w:val="18"/>
          <w:szCs w:val="18"/>
        </w:rPr>
        <w:t xml:space="preserve"> de 08h00 às 12h00 e de 13h às 17h00. </w:t>
      </w:r>
    </w:p>
    <w:p w14:paraId="5DD25227" w14:textId="77777777"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>Endereços:</w:t>
      </w:r>
      <w:r w:rsidRPr="005F60E0">
        <w:rPr>
          <w:rFonts w:ascii="Times New Roman" w:hAnsi="Times New Roman"/>
          <w:i/>
          <w:sz w:val="18"/>
          <w:szCs w:val="18"/>
        </w:rPr>
        <w:t xml:space="preserve"> </w:t>
      </w:r>
      <w:r w:rsidRPr="005F60E0">
        <w:rPr>
          <w:rFonts w:ascii="Times New Roman" w:hAnsi="Times New Roman"/>
          <w:sz w:val="18"/>
          <w:szCs w:val="18"/>
        </w:rPr>
        <w:t xml:space="preserve">Rua Engenheiro Roberto Gonçalves Menezes, n.º 71, Centro, Maceió/AL – CEP 57.020-680, ou </w:t>
      </w:r>
      <w:hyperlink r:id="rId6" w:history="1">
        <w:r w:rsidRPr="005F60E0">
          <w:rPr>
            <w:rStyle w:val="Hyperlink"/>
            <w:rFonts w:ascii="Times New Roman" w:hAnsi="Times New Roman"/>
            <w:sz w:val="18"/>
            <w:szCs w:val="18"/>
          </w:rPr>
          <w:t>www.comprasgovernamentais.gov.br/edital</w:t>
        </w:r>
      </w:hyperlink>
      <w:r w:rsidRPr="005F60E0">
        <w:rPr>
          <w:rFonts w:ascii="Times New Roman" w:hAnsi="Times New Roman"/>
          <w:sz w:val="18"/>
          <w:szCs w:val="18"/>
        </w:rPr>
        <w:t xml:space="preserve">  ou </w:t>
      </w:r>
      <w:hyperlink r:id="rId7" w:history="1">
        <w:r w:rsidRPr="005F60E0">
          <w:rPr>
            <w:rStyle w:val="Hyperlink"/>
            <w:rFonts w:ascii="Times New Roman" w:hAnsi="Times New Roman"/>
            <w:sz w:val="18"/>
            <w:szCs w:val="18"/>
          </w:rPr>
          <w:t>http://www.licitacao.maceio.al.gov.br/</w:t>
        </w:r>
      </w:hyperlink>
      <w:r w:rsidRPr="005F60E0">
        <w:rPr>
          <w:rFonts w:ascii="Times New Roman" w:hAnsi="Times New Roman"/>
          <w:sz w:val="18"/>
          <w:szCs w:val="18"/>
        </w:rPr>
        <w:t xml:space="preserve">  </w:t>
      </w:r>
    </w:p>
    <w:p w14:paraId="68A6831F" w14:textId="7A59E810"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Entrega das Propostas: A partir de </w:t>
      </w:r>
      <w:r w:rsidR="001A408F">
        <w:rPr>
          <w:rFonts w:ascii="Times New Roman" w:hAnsi="Times New Roman"/>
          <w:sz w:val="18"/>
          <w:szCs w:val="18"/>
        </w:rPr>
        <w:t>1</w:t>
      </w:r>
      <w:r w:rsidR="00853AFF">
        <w:rPr>
          <w:rFonts w:ascii="Times New Roman" w:hAnsi="Times New Roman"/>
          <w:sz w:val="18"/>
          <w:szCs w:val="18"/>
        </w:rPr>
        <w:t>5</w:t>
      </w:r>
      <w:r w:rsidR="00BA2F35">
        <w:rPr>
          <w:rFonts w:ascii="Times New Roman" w:hAnsi="Times New Roman"/>
          <w:sz w:val="18"/>
          <w:szCs w:val="18"/>
        </w:rPr>
        <w:t>/</w:t>
      </w:r>
      <w:r w:rsidR="001A408F">
        <w:rPr>
          <w:rFonts w:ascii="Times New Roman" w:hAnsi="Times New Roman"/>
          <w:sz w:val="18"/>
          <w:szCs w:val="18"/>
        </w:rPr>
        <w:t>06</w:t>
      </w:r>
      <w:r w:rsidR="0033064E">
        <w:rPr>
          <w:rFonts w:ascii="Times New Roman" w:hAnsi="Times New Roman"/>
          <w:sz w:val="18"/>
          <w:szCs w:val="18"/>
        </w:rPr>
        <w:t>/</w:t>
      </w:r>
      <w:r w:rsidRPr="005F60E0">
        <w:rPr>
          <w:rFonts w:ascii="Times New Roman" w:hAnsi="Times New Roman"/>
          <w:sz w:val="18"/>
          <w:szCs w:val="18"/>
        </w:rPr>
        <w:t>20</w:t>
      </w:r>
      <w:r>
        <w:rPr>
          <w:rFonts w:ascii="Times New Roman" w:hAnsi="Times New Roman"/>
          <w:sz w:val="18"/>
          <w:szCs w:val="18"/>
        </w:rPr>
        <w:t>20</w:t>
      </w:r>
      <w:r w:rsidRPr="005F60E0">
        <w:rPr>
          <w:rFonts w:ascii="Times New Roman" w:hAnsi="Times New Roman"/>
          <w:sz w:val="18"/>
          <w:szCs w:val="18"/>
        </w:rPr>
        <w:t xml:space="preserve"> às 08h00 no site </w:t>
      </w:r>
      <w:hyperlink r:id="rId8" w:history="1">
        <w:r w:rsidRPr="005F60E0">
          <w:rPr>
            <w:rStyle w:val="Hyperlink"/>
            <w:rFonts w:ascii="Times New Roman" w:hAnsi="Times New Roman"/>
            <w:sz w:val="18"/>
            <w:szCs w:val="18"/>
          </w:rPr>
          <w:t>http://www.comprasgovernamentais.gov.br/</w:t>
        </w:r>
      </w:hyperlink>
    </w:p>
    <w:p w14:paraId="57013E1D" w14:textId="63CB7F6B"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Abertura das Propostas: </w:t>
      </w:r>
      <w:r w:rsidR="001A408F">
        <w:rPr>
          <w:rFonts w:ascii="Times New Roman" w:hAnsi="Times New Roman"/>
          <w:sz w:val="18"/>
          <w:szCs w:val="18"/>
        </w:rPr>
        <w:t>30</w:t>
      </w:r>
      <w:r w:rsidR="00B66495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0</w:t>
      </w:r>
      <w:r w:rsidR="001A408F">
        <w:rPr>
          <w:rFonts w:ascii="Times New Roman" w:hAnsi="Times New Roman"/>
          <w:sz w:val="18"/>
          <w:szCs w:val="18"/>
        </w:rPr>
        <w:t>6</w:t>
      </w:r>
      <w:r w:rsidR="0033064E">
        <w:rPr>
          <w:rFonts w:ascii="Times New Roman" w:hAnsi="Times New Roman"/>
          <w:sz w:val="18"/>
          <w:szCs w:val="18"/>
        </w:rPr>
        <w:t>/</w:t>
      </w:r>
      <w:r w:rsidRPr="005F60E0">
        <w:rPr>
          <w:rFonts w:ascii="Times New Roman" w:hAnsi="Times New Roman"/>
          <w:sz w:val="18"/>
          <w:szCs w:val="18"/>
        </w:rPr>
        <w:t>20</w:t>
      </w:r>
      <w:r>
        <w:rPr>
          <w:rFonts w:ascii="Times New Roman" w:hAnsi="Times New Roman"/>
          <w:sz w:val="18"/>
          <w:szCs w:val="18"/>
        </w:rPr>
        <w:t>20</w:t>
      </w:r>
      <w:r w:rsidRPr="005F60E0">
        <w:rPr>
          <w:rFonts w:ascii="Times New Roman" w:hAnsi="Times New Roman"/>
          <w:sz w:val="18"/>
          <w:szCs w:val="18"/>
        </w:rPr>
        <w:t xml:space="preserve"> às 09h (horário de Brasília) no site </w:t>
      </w:r>
      <w:hyperlink r:id="rId9" w:history="1">
        <w:r w:rsidRPr="005F60E0">
          <w:rPr>
            <w:rStyle w:val="Hyperlink"/>
            <w:rFonts w:ascii="Times New Roman" w:hAnsi="Times New Roman"/>
            <w:sz w:val="18"/>
            <w:szCs w:val="18"/>
          </w:rPr>
          <w:t>http://www.comprasnet.gov.br/</w:t>
        </w:r>
      </w:hyperlink>
      <w:r w:rsidRPr="005F60E0">
        <w:rPr>
          <w:rFonts w:ascii="Times New Roman" w:hAnsi="Times New Roman"/>
          <w:sz w:val="18"/>
          <w:szCs w:val="18"/>
        </w:rPr>
        <w:t xml:space="preserve"> </w:t>
      </w:r>
    </w:p>
    <w:p w14:paraId="65B8B00E" w14:textId="3E3EC884"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Maceió/AL, </w:t>
      </w:r>
      <w:r w:rsidR="001A408F">
        <w:rPr>
          <w:rFonts w:ascii="Times New Roman" w:hAnsi="Times New Roman"/>
          <w:sz w:val="18"/>
          <w:szCs w:val="18"/>
        </w:rPr>
        <w:t>1</w:t>
      </w:r>
      <w:r w:rsidR="00853AFF">
        <w:rPr>
          <w:rFonts w:ascii="Times New Roman" w:hAnsi="Times New Roman"/>
          <w:sz w:val="18"/>
          <w:szCs w:val="18"/>
        </w:rPr>
        <w:t>5</w:t>
      </w:r>
      <w:r w:rsidR="001A408F">
        <w:rPr>
          <w:rFonts w:ascii="Times New Roman" w:hAnsi="Times New Roman"/>
          <w:sz w:val="18"/>
          <w:szCs w:val="18"/>
        </w:rPr>
        <w:t xml:space="preserve"> de junho</w:t>
      </w:r>
      <w:r w:rsidRPr="005F60E0">
        <w:rPr>
          <w:rFonts w:ascii="Times New Roman" w:hAnsi="Times New Roman"/>
          <w:sz w:val="18"/>
          <w:szCs w:val="18"/>
        </w:rPr>
        <w:t xml:space="preserve"> de 20</w:t>
      </w:r>
      <w:r>
        <w:rPr>
          <w:rFonts w:ascii="Times New Roman" w:hAnsi="Times New Roman"/>
          <w:sz w:val="18"/>
          <w:szCs w:val="18"/>
        </w:rPr>
        <w:t>20</w:t>
      </w:r>
      <w:r w:rsidRPr="005F60E0">
        <w:rPr>
          <w:rFonts w:ascii="Times New Roman" w:hAnsi="Times New Roman"/>
          <w:sz w:val="18"/>
          <w:szCs w:val="18"/>
        </w:rPr>
        <w:t>.</w:t>
      </w:r>
    </w:p>
    <w:p w14:paraId="7946FAE6" w14:textId="519FD60F" w:rsidR="00B34791" w:rsidRPr="005F60E0" w:rsidRDefault="00853AFF" w:rsidP="00B34791">
      <w:pPr>
        <w:ind w:right="311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Edsângela Gabriel Peixoto Bezerra</w:t>
      </w:r>
    </w:p>
    <w:p w14:paraId="33144663" w14:textId="77777777"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>Pregoeir</w:t>
      </w:r>
      <w:r>
        <w:rPr>
          <w:rFonts w:ascii="Times New Roman" w:hAnsi="Times New Roman"/>
          <w:sz w:val="18"/>
          <w:szCs w:val="18"/>
        </w:rPr>
        <w:t>a</w:t>
      </w:r>
    </w:p>
    <w:p w14:paraId="2BDD0F1F" w14:textId="77777777" w:rsidR="00913DFE" w:rsidRPr="005F60E0" w:rsidRDefault="00913DFE" w:rsidP="00A96ADB">
      <w:pPr>
        <w:ind w:firstLine="567"/>
        <w:rPr>
          <w:rFonts w:ascii="Times New Roman" w:hAnsi="Times New Roman"/>
          <w:sz w:val="18"/>
          <w:szCs w:val="18"/>
        </w:rPr>
      </w:pPr>
    </w:p>
    <w:sectPr w:rsidR="00913DFE" w:rsidRPr="005F60E0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28E7B" w14:textId="77777777" w:rsidR="001E466E" w:rsidRDefault="001E466E" w:rsidP="00350273">
      <w:r>
        <w:separator/>
      </w:r>
    </w:p>
  </w:endnote>
  <w:endnote w:type="continuationSeparator" w:id="0">
    <w:p w14:paraId="16C566FF" w14:textId="77777777" w:rsidR="001E466E" w:rsidRDefault="001E466E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5DA73" w14:textId="77777777" w:rsidR="001E466E" w:rsidRDefault="001E466E" w:rsidP="00350273">
      <w:r>
        <w:separator/>
      </w:r>
    </w:p>
  </w:footnote>
  <w:footnote w:type="continuationSeparator" w:id="0">
    <w:p w14:paraId="5F3277B4" w14:textId="77777777" w:rsidR="001E466E" w:rsidRDefault="001E466E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1F2B"/>
    <w:rsid w:val="00074BD6"/>
    <w:rsid w:val="0007775F"/>
    <w:rsid w:val="00081225"/>
    <w:rsid w:val="00081AF2"/>
    <w:rsid w:val="00087068"/>
    <w:rsid w:val="00090BD7"/>
    <w:rsid w:val="000929BC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2BF6"/>
    <w:rsid w:val="000D6252"/>
    <w:rsid w:val="000D67A4"/>
    <w:rsid w:val="000E0B09"/>
    <w:rsid w:val="000F05EC"/>
    <w:rsid w:val="000F0768"/>
    <w:rsid w:val="000F3B68"/>
    <w:rsid w:val="001121C2"/>
    <w:rsid w:val="00122E1F"/>
    <w:rsid w:val="00142485"/>
    <w:rsid w:val="00146417"/>
    <w:rsid w:val="00147B1F"/>
    <w:rsid w:val="001557FC"/>
    <w:rsid w:val="00164592"/>
    <w:rsid w:val="00166B91"/>
    <w:rsid w:val="0017775B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08F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466E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609D6"/>
    <w:rsid w:val="002621F3"/>
    <w:rsid w:val="0026344D"/>
    <w:rsid w:val="002703D8"/>
    <w:rsid w:val="00272F6B"/>
    <w:rsid w:val="002755CD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064E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1060D"/>
    <w:rsid w:val="00423705"/>
    <w:rsid w:val="004243FA"/>
    <w:rsid w:val="00426922"/>
    <w:rsid w:val="00430E26"/>
    <w:rsid w:val="00433AD6"/>
    <w:rsid w:val="0043457A"/>
    <w:rsid w:val="00434F55"/>
    <w:rsid w:val="00435ABD"/>
    <w:rsid w:val="00443138"/>
    <w:rsid w:val="0045568D"/>
    <w:rsid w:val="00462B9B"/>
    <w:rsid w:val="00486F2B"/>
    <w:rsid w:val="0048712A"/>
    <w:rsid w:val="00494183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F0BE5"/>
    <w:rsid w:val="004F6489"/>
    <w:rsid w:val="00504424"/>
    <w:rsid w:val="0051335C"/>
    <w:rsid w:val="005146C5"/>
    <w:rsid w:val="00514EB5"/>
    <w:rsid w:val="0051662E"/>
    <w:rsid w:val="005200F4"/>
    <w:rsid w:val="0052598C"/>
    <w:rsid w:val="00526350"/>
    <w:rsid w:val="00546432"/>
    <w:rsid w:val="00551F3F"/>
    <w:rsid w:val="00557D23"/>
    <w:rsid w:val="005620A9"/>
    <w:rsid w:val="005660AC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2F94"/>
    <w:rsid w:val="005D64D9"/>
    <w:rsid w:val="005E03FA"/>
    <w:rsid w:val="005E380A"/>
    <w:rsid w:val="005F60E0"/>
    <w:rsid w:val="005F6A81"/>
    <w:rsid w:val="00601B0D"/>
    <w:rsid w:val="00624600"/>
    <w:rsid w:val="006413B2"/>
    <w:rsid w:val="00643CBF"/>
    <w:rsid w:val="0064455D"/>
    <w:rsid w:val="00655BAD"/>
    <w:rsid w:val="006575FE"/>
    <w:rsid w:val="006629C0"/>
    <w:rsid w:val="00663B16"/>
    <w:rsid w:val="0066408C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2327C"/>
    <w:rsid w:val="0073119D"/>
    <w:rsid w:val="00731A34"/>
    <w:rsid w:val="00734533"/>
    <w:rsid w:val="007446DB"/>
    <w:rsid w:val="00753158"/>
    <w:rsid w:val="00755F36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C102F"/>
    <w:rsid w:val="007C1281"/>
    <w:rsid w:val="007D4287"/>
    <w:rsid w:val="007D7781"/>
    <w:rsid w:val="007E1AC7"/>
    <w:rsid w:val="007E2AF2"/>
    <w:rsid w:val="007F5C7B"/>
    <w:rsid w:val="007F5FD4"/>
    <w:rsid w:val="007F6219"/>
    <w:rsid w:val="007F7545"/>
    <w:rsid w:val="00800670"/>
    <w:rsid w:val="008157CC"/>
    <w:rsid w:val="00822A7B"/>
    <w:rsid w:val="00822D3D"/>
    <w:rsid w:val="008238EE"/>
    <w:rsid w:val="00824C35"/>
    <w:rsid w:val="0082737E"/>
    <w:rsid w:val="0083651B"/>
    <w:rsid w:val="00836942"/>
    <w:rsid w:val="00837233"/>
    <w:rsid w:val="00852BEC"/>
    <w:rsid w:val="00853AFF"/>
    <w:rsid w:val="00854E94"/>
    <w:rsid w:val="00860BD9"/>
    <w:rsid w:val="00861AC8"/>
    <w:rsid w:val="00864F94"/>
    <w:rsid w:val="00865276"/>
    <w:rsid w:val="0087115C"/>
    <w:rsid w:val="00874496"/>
    <w:rsid w:val="00875B94"/>
    <w:rsid w:val="008775E7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17AC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2E30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040AE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5BB0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3358"/>
    <w:rsid w:val="00B17318"/>
    <w:rsid w:val="00B20620"/>
    <w:rsid w:val="00B240CD"/>
    <w:rsid w:val="00B24421"/>
    <w:rsid w:val="00B26AD3"/>
    <w:rsid w:val="00B26D36"/>
    <w:rsid w:val="00B30FBC"/>
    <w:rsid w:val="00B324B4"/>
    <w:rsid w:val="00B34791"/>
    <w:rsid w:val="00B37EA9"/>
    <w:rsid w:val="00B437A6"/>
    <w:rsid w:val="00B43864"/>
    <w:rsid w:val="00B66495"/>
    <w:rsid w:val="00B7214D"/>
    <w:rsid w:val="00B80B8E"/>
    <w:rsid w:val="00B84EEE"/>
    <w:rsid w:val="00B85E0B"/>
    <w:rsid w:val="00B95D07"/>
    <w:rsid w:val="00B971D1"/>
    <w:rsid w:val="00BA2F35"/>
    <w:rsid w:val="00BB2F0E"/>
    <w:rsid w:val="00BB63B7"/>
    <w:rsid w:val="00BC149E"/>
    <w:rsid w:val="00BC7317"/>
    <w:rsid w:val="00BD16F4"/>
    <w:rsid w:val="00BD4C96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17F50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3964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16A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3632"/>
    <w:rsid w:val="00E64B3E"/>
    <w:rsid w:val="00E677E3"/>
    <w:rsid w:val="00E67B93"/>
    <w:rsid w:val="00E82559"/>
    <w:rsid w:val="00E84143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EF63E4"/>
    <w:rsid w:val="00F01FEC"/>
    <w:rsid w:val="00F044CB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418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B1AB9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214F"/>
  <w15:docId w15:val="{0363292A-64A1-4336-94A5-200731A5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itacao.maceio.al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edi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Victor</cp:lastModifiedBy>
  <cp:revision>9</cp:revision>
  <cp:lastPrinted>2017-05-18T12:53:00Z</cp:lastPrinted>
  <dcterms:created xsi:type="dcterms:W3CDTF">2020-06-12T11:29:00Z</dcterms:created>
  <dcterms:modified xsi:type="dcterms:W3CDTF">2020-06-12T11:33:00Z</dcterms:modified>
</cp:coreProperties>
</file>