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4E7FF9">
        <w:rPr>
          <w:rFonts w:asciiTheme="minorHAnsi" w:hAnsiTheme="minorHAnsi" w:cstheme="minorHAnsi"/>
          <w:bCs/>
          <w:color w:val="FF0000"/>
          <w:sz w:val="18"/>
          <w:szCs w:val="18"/>
        </w:rPr>
        <w:t>80/2020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6700/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8187/2020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 xml:space="preserve"> de cintas elásticas personalizadas, para processos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02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01/07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4E7FF9">
        <w:rPr>
          <w:rFonts w:asciiTheme="minorHAnsi" w:hAnsiTheme="minorHAnsi"/>
          <w:color w:val="FF0000"/>
          <w:sz w:val="18"/>
          <w:szCs w:val="18"/>
        </w:rPr>
        <w:t>01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4E7FF9">
        <w:rPr>
          <w:rFonts w:asciiTheme="minorHAnsi" w:hAnsiTheme="minorHAnsi"/>
          <w:color w:val="FF0000"/>
          <w:sz w:val="18"/>
          <w:szCs w:val="18"/>
        </w:rPr>
        <w:t>7/2020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4E7FF9">
        <w:rPr>
          <w:rFonts w:asciiTheme="minorHAnsi" w:hAnsiTheme="minorHAnsi"/>
          <w:color w:val="FF0000"/>
          <w:sz w:val="18"/>
          <w:szCs w:val="18"/>
        </w:rPr>
        <w:t>14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4E7FF9">
        <w:rPr>
          <w:rFonts w:asciiTheme="minorHAnsi" w:hAnsiTheme="minorHAnsi"/>
          <w:color w:val="FF0000"/>
          <w:sz w:val="18"/>
          <w:szCs w:val="18"/>
        </w:rPr>
        <w:t>7/2020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10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4E7FF9">
        <w:rPr>
          <w:rFonts w:asciiTheme="minorHAnsi" w:hAnsiTheme="minorHAnsi"/>
          <w:color w:val="FF0000"/>
          <w:sz w:val="18"/>
          <w:szCs w:val="18"/>
        </w:rPr>
        <w:t>30</w:t>
      </w:r>
      <w:bookmarkStart w:id="0" w:name="_GoBack"/>
      <w:bookmarkEnd w:id="0"/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4E7FF9">
        <w:rPr>
          <w:rFonts w:asciiTheme="minorHAnsi" w:hAnsiTheme="minorHAnsi"/>
          <w:color w:val="FF0000"/>
          <w:sz w:val="18"/>
          <w:szCs w:val="18"/>
        </w:rPr>
        <w:t>junho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28" w:rsidRDefault="00525528" w:rsidP="00350273">
      <w:r>
        <w:separator/>
      </w:r>
    </w:p>
  </w:endnote>
  <w:endnote w:type="continuationSeparator" w:id="0">
    <w:p w:rsidR="00525528" w:rsidRDefault="00525528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28" w:rsidRDefault="00525528" w:rsidP="00350273">
      <w:r>
        <w:separator/>
      </w:r>
    </w:p>
  </w:footnote>
  <w:footnote w:type="continuationSeparator" w:id="0">
    <w:p w:rsidR="00525528" w:rsidRDefault="00525528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528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3</cp:revision>
  <cp:lastPrinted>2017-05-18T12:53:00Z</cp:lastPrinted>
  <dcterms:created xsi:type="dcterms:W3CDTF">2020-06-28T12:59:00Z</dcterms:created>
  <dcterms:modified xsi:type="dcterms:W3CDTF">2020-06-28T13:02:00Z</dcterms:modified>
</cp:coreProperties>
</file>