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E4" w:rsidRDefault="00C131E4" w:rsidP="003E15EE"/>
    <w:p w:rsidR="00BD5865" w:rsidRDefault="00BD5865" w:rsidP="00BD5865">
      <w:pPr>
        <w:rPr>
          <w:rFonts w:ascii="Calibri" w:hAnsi="Calibri" w:cs="Calibri"/>
          <w:sz w:val="16"/>
          <w:szCs w:val="16"/>
        </w:rPr>
      </w:pPr>
    </w:p>
    <w:p w:rsidR="00BD5865" w:rsidRPr="004075EA" w:rsidRDefault="00BD5865" w:rsidP="00BD5865">
      <w:pPr>
        <w:jc w:val="center"/>
        <w:rPr>
          <w:sz w:val="18"/>
          <w:szCs w:val="18"/>
        </w:rPr>
      </w:pPr>
      <w:r w:rsidRPr="004075EA">
        <w:rPr>
          <w:sz w:val="18"/>
          <w:szCs w:val="18"/>
        </w:rPr>
        <w:t>PREFEITURA MUNICIPAL DE MACEIÓ</w:t>
      </w:r>
    </w:p>
    <w:p w:rsidR="00D330EF" w:rsidRDefault="00BD5865" w:rsidP="00BD5865">
      <w:pPr>
        <w:pStyle w:val="Ttulo1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 w:rsidRPr="004075EA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AVISO DE LICITAÇÃO - PREGÃO ELETRÔNICO n° </w:t>
      </w:r>
      <w:r w:rsidR="00D330E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047</w:t>
      </w:r>
      <w:r w:rsidR="0069169D" w:rsidRPr="004075EA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/2017</w:t>
      </w:r>
    </w:p>
    <w:p w:rsidR="00BD5865" w:rsidRPr="004075EA" w:rsidRDefault="00D330EF" w:rsidP="00BD5865">
      <w:pPr>
        <w:pStyle w:val="Ttulo1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SEGUNDA CHAMADA</w:t>
      </w:r>
      <w:r w:rsidR="00C1657A" w:rsidRPr="004075EA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.</w:t>
      </w:r>
    </w:p>
    <w:p w:rsidR="00BD5865" w:rsidRPr="004075EA" w:rsidRDefault="00BD5865" w:rsidP="00BD5865">
      <w:pPr>
        <w:tabs>
          <w:tab w:val="left" w:pos="2047"/>
        </w:tabs>
        <w:rPr>
          <w:sz w:val="18"/>
          <w:szCs w:val="18"/>
        </w:rPr>
      </w:pPr>
      <w:r w:rsidRPr="004075EA">
        <w:rPr>
          <w:sz w:val="18"/>
          <w:szCs w:val="18"/>
        </w:rPr>
        <w:tab/>
        <w:t>BB n</w:t>
      </w:r>
      <w:r w:rsidR="008723D8" w:rsidRPr="004075EA">
        <w:rPr>
          <w:sz w:val="18"/>
          <w:szCs w:val="18"/>
        </w:rPr>
        <w:t>.</w:t>
      </w:r>
      <w:r w:rsidRPr="004075EA">
        <w:rPr>
          <w:sz w:val="18"/>
          <w:szCs w:val="18"/>
        </w:rPr>
        <w:t xml:space="preserve">º </w:t>
      </w:r>
      <w:r w:rsidR="004075EA">
        <w:rPr>
          <w:sz w:val="18"/>
          <w:szCs w:val="18"/>
        </w:rPr>
        <w:t>681833</w:t>
      </w:r>
      <w:r w:rsidR="007F1DC7" w:rsidRPr="004075EA">
        <w:rPr>
          <w:sz w:val="18"/>
          <w:szCs w:val="18"/>
        </w:rPr>
        <w:t>.</w:t>
      </w:r>
    </w:p>
    <w:p w:rsidR="00B84113" w:rsidRPr="004075EA" w:rsidRDefault="007A0A3F" w:rsidP="00B84113">
      <w:pPr>
        <w:pStyle w:val="Corpodetexto"/>
        <w:rPr>
          <w:rFonts w:ascii="Times New Roman" w:hAnsi="Times New Roman"/>
          <w:sz w:val="20"/>
          <w:szCs w:val="20"/>
        </w:rPr>
      </w:pPr>
      <w:r w:rsidRPr="004075EA">
        <w:rPr>
          <w:rFonts w:ascii="Times New Roman" w:hAnsi="Times New Roman"/>
          <w:sz w:val="18"/>
          <w:szCs w:val="18"/>
        </w:rPr>
        <w:t>A AGÊNCIA DE REGULAÇÃO DE SERVIÇOS DELEGADOS</w:t>
      </w:r>
      <w:r w:rsidR="00BA3E9F" w:rsidRPr="004075EA">
        <w:rPr>
          <w:rFonts w:ascii="Times New Roman" w:hAnsi="Times New Roman"/>
          <w:sz w:val="18"/>
          <w:szCs w:val="18"/>
        </w:rPr>
        <w:t xml:space="preserve"> - ARSER</w:t>
      </w:r>
      <w:r w:rsidRPr="004075EA">
        <w:rPr>
          <w:rFonts w:ascii="Times New Roman" w:hAnsi="Times New Roman"/>
          <w:sz w:val="18"/>
          <w:szCs w:val="18"/>
        </w:rPr>
        <w:t>,</w:t>
      </w:r>
      <w:r w:rsidR="00BD5865" w:rsidRPr="004075EA">
        <w:rPr>
          <w:rFonts w:ascii="Times New Roman" w:hAnsi="Times New Roman"/>
          <w:sz w:val="18"/>
          <w:szCs w:val="18"/>
        </w:rPr>
        <w:t xml:space="preserve"> </w:t>
      </w:r>
      <w:r w:rsidR="00B84113" w:rsidRPr="004075EA">
        <w:rPr>
          <w:rFonts w:ascii="Times New Roman" w:hAnsi="Times New Roman"/>
          <w:sz w:val="18"/>
          <w:szCs w:val="18"/>
        </w:rPr>
        <w:t>através da Comissão Permanente de Licitações - CPL avisa que realizará licitação conforme resumo</w:t>
      </w:r>
      <w:r w:rsidR="00BD5865" w:rsidRPr="004075EA">
        <w:rPr>
          <w:rFonts w:ascii="Times New Roman" w:hAnsi="Times New Roman"/>
          <w:sz w:val="18"/>
          <w:szCs w:val="18"/>
        </w:rPr>
        <w:t xml:space="preserve">: INTERESSADO: </w:t>
      </w:r>
      <w:r w:rsidR="00961930" w:rsidRPr="004075EA">
        <w:rPr>
          <w:rFonts w:ascii="Times New Roman" w:hAnsi="Times New Roman"/>
          <w:sz w:val="18"/>
          <w:szCs w:val="18"/>
        </w:rPr>
        <w:t xml:space="preserve">Secretaria </w:t>
      </w:r>
      <w:r w:rsidR="007C626E" w:rsidRPr="004075EA">
        <w:rPr>
          <w:rFonts w:ascii="Times New Roman" w:hAnsi="Times New Roman"/>
          <w:sz w:val="18"/>
          <w:szCs w:val="18"/>
        </w:rPr>
        <w:t>Municipal de Saúde</w:t>
      </w:r>
      <w:r w:rsidR="008723D8" w:rsidRPr="004075EA">
        <w:rPr>
          <w:rFonts w:ascii="Times New Roman" w:hAnsi="Times New Roman"/>
          <w:sz w:val="18"/>
          <w:szCs w:val="18"/>
        </w:rPr>
        <w:t xml:space="preserve"> - SMS</w:t>
      </w:r>
      <w:r w:rsidR="00BD5865" w:rsidRPr="004075EA">
        <w:rPr>
          <w:rFonts w:ascii="Times New Roman" w:hAnsi="Times New Roman"/>
          <w:sz w:val="18"/>
          <w:szCs w:val="18"/>
        </w:rPr>
        <w:t xml:space="preserve">. DATA E HORA DA SESSÃO DE DISPUTA: </w:t>
      </w:r>
      <w:r w:rsidR="00F665AC" w:rsidRPr="004075EA">
        <w:rPr>
          <w:rFonts w:ascii="Times New Roman" w:hAnsi="Times New Roman"/>
          <w:sz w:val="18"/>
          <w:szCs w:val="18"/>
        </w:rPr>
        <w:t>11</w:t>
      </w:r>
      <w:r w:rsidR="00217426" w:rsidRPr="004075EA">
        <w:rPr>
          <w:rFonts w:ascii="Times New Roman" w:hAnsi="Times New Roman"/>
          <w:sz w:val="18"/>
          <w:szCs w:val="18"/>
        </w:rPr>
        <w:t xml:space="preserve"> de </w:t>
      </w:r>
      <w:r w:rsidR="00F665AC" w:rsidRPr="004075EA">
        <w:rPr>
          <w:rFonts w:ascii="Times New Roman" w:hAnsi="Times New Roman"/>
          <w:sz w:val="18"/>
          <w:szCs w:val="18"/>
        </w:rPr>
        <w:t>agost</w:t>
      </w:r>
      <w:r w:rsidR="007C626E" w:rsidRPr="004075EA">
        <w:rPr>
          <w:rFonts w:ascii="Times New Roman" w:hAnsi="Times New Roman"/>
          <w:sz w:val="18"/>
          <w:szCs w:val="18"/>
        </w:rPr>
        <w:t>o</w:t>
      </w:r>
      <w:r w:rsidR="00217426" w:rsidRPr="004075EA">
        <w:rPr>
          <w:rFonts w:ascii="Times New Roman" w:hAnsi="Times New Roman"/>
          <w:sz w:val="18"/>
          <w:szCs w:val="18"/>
        </w:rPr>
        <w:t xml:space="preserve"> de</w:t>
      </w:r>
      <w:r w:rsidR="003121CE" w:rsidRPr="004075EA">
        <w:rPr>
          <w:rFonts w:ascii="Times New Roman" w:hAnsi="Times New Roman"/>
          <w:sz w:val="18"/>
          <w:szCs w:val="18"/>
        </w:rPr>
        <w:t xml:space="preserve"> 201</w:t>
      </w:r>
      <w:r w:rsidR="00B84113" w:rsidRPr="004075EA">
        <w:rPr>
          <w:rFonts w:ascii="Times New Roman" w:hAnsi="Times New Roman"/>
          <w:sz w:val="18"/>
          <w:szCs w:val="18"/>
        </w:rPr>
        <w:t>7</w:t>
      </w:r>
      <w:r w:rsidR="00D21AFE" w:rsidRPr="004075EA">
        <w:rPr>
          <w:rFonts w:ascii="Times New Roman" w:hAnsi="Times New Roman"/>
          <w:sz w:val="18"/>
          <w:szCs w:val="18"/>
        </w:rPr>
        <w:t>,</w:t>
      </w:r>
      <w:r w:rsidR="00D41E2B" w:rsidRPr="004075EA">
        <w:rPr>
          <w:rFonts w:ascii="Times New Roman" w:hAnsi="Times New Roman"/>
          <w:sz w:val="18"/>
          <w:szCs w:val="18"/>
        </w:rPr>
        <w:t xml:space="preserve"> às </w:t>
      </w:r>
      <w:r w:rsidR="00B84113" w:rsidRPr="004075EA">
        <w:rPr>
          <w:rFonts w:ascii="Times New Roman" w:hAnsi="Times New Roman"/>
          <w:sz w:val="18"/>
          <w:szCs w:val="18"/>
        </w:rPr>
        <w:t>1</w:t>
      </w:r>
      <w:r w:rsidR="00217426" w:rsidRPr="004075EA">
        <w:rPr>
          <w:rFonts w:ascii="Times New Roman" w:hAnsi="Times New Roman"/>
          <w:sz w:val="18"/>
          <w:szCs w:val="18"/>
        </w:rPr>
        <w:t>0</w:t>
      </w:r>
      <w:r w:rsidR="003121CE" w:rsidRPr="004075EA">
        <w:rPr>
          <w:rFonts w:ascii="Times New Roman" w:hAnsi="Times New Roman"/>
          <w:sz w:val="18"/>
          <w:szCs w:val="18"/>
        </w:rPr>
        <w:t>h</w:t>
      </w:r>
      <w:r w:rsidR="00AE6B0A" w:rsidRPr="004075EA">
        <w:rPr>
          <w:rFonts w:ascii="Times New Roman" w:hAnsi="Times New Roman"/>
          <w:sz w:val="18"/>
          <w:szCs w:val="18"/>
        </w:rPr>
        <w:t>3</w:t>
      </w:r>
      <w:r w:rsidR="00D21AFE" w:rsidRPr="004075EA">
        <w:rPr>
          <w:rFonts w:ascii="Times New Roman" w:hAnsi="Times New Roman"/>
          <w:sz w:val="18"/>
          <w:szCs w:val="18"/>
        </w:rPr>
        <w:t>0</w:t>
      </w:r>
      <w:r w:rsidR="00BD5865" w:rsidRPr="004075EA">
        <w:rPr>
          <w:rFonts w:ascii="Times New Roman" w:hAnsi="Times New Roman"/>
          <w:sz w:val="18"/>
          <w:szCs w:val="18"/>
        </w:rPr>
        <w:t xml:space="preserve">, horário de Brasília. LOCAL: Sistema eletrônico do Banco do Brasil S.A., através do site </w:t>
      </w:r>
      <w:hyperlink r:id="rId4" w:history="1">
        <w:r w:rsidR="00BD5865" w:rsidRPr="004075EA">
          <w:rPr>
            <w:rFonts w:ascii="Times New Roman" w:hAnsi="Times New Roman"/>
            <w:sz w:val="18"/>
            <w:szCs w:val="18"/>
          </w:rPr>
          <w:t>www.licitacoes-e.com.br</w:t>
        </w:r>
      </w:hyperlink>
      <w:r w:rsidR="00BD5865" w:rsidRPr="004075EA">
        <w:rPr>
          <w:rFonts w:ascii="Times New Roman" w:hAnsi="Times New Roman"/>
          <w:sz w:val="18"/>
          <w:szCs w:val="18"/>
        </w:rPr>
        <w:t xml:space="preserve">. OBJETO: </w:t>
      </w:r>
      <w:r w:rsidR="007C626E" w:rsidRPr="004075EA">
        <w:rPr>
          <w:rFonts w:ascii="Times New Roman" w:hAnsi="Times New Roman"/>
          <w:sz w:val="18"/>
          <w:szCs w:val="18"/>
        </w:rPr>
        <w:t>Contratação de Serviços de diagnósticos, para realização de exames</w:t>
      </w:r>
      <w:r w:rsidRPr="004075EA">
        <w:rPr>
          <w:rFonts w:ascii="Times New Roman" w:hAnsi="Times New Roman"/>
          <w:sz w:val="18"/>
          <w:szCs w:val="18"/>
        </w:rPr>
        <w:t xml:space="preserve"> laboratoriais de Anemia, Mormo </w:t>
      </w:r>
      <w:r w:rsidR="007C626E" w:rsidRPr="004075EA">
        <w:rPr>
          <w:rFonts w:ascii="Times New Roman" w:hAnsi="Times New Roman"/>
          <w:sz w:val="18"/>
          <w:szCs w:val="18"/>
        </w:rPr>
        <w:t>e Hemograma completo</w:t>
      </w:r>
      <w:r w:rsidR="005347C9" w:rsidRPr="004075EA">
        <w:rPr>
          <w:rFonts w:ascii="Times New Roman" w:hAnsi="Times New Roman"/>
          <w:sz w:val="18"/>
          <w:szCs w:val="18"/>
        </w:rPr>
        <w:t xml:space="preserve">, nos termos e especificações constantes </w:t>
      </w:r>
      <w:r w:rsidR="00972C6E" w:rsidRPr="004075EA">
        <w:rPr>
          <w:rFonts w:ascii="Times New Roman" w:hAnsi="Times New Roman"/>
          <w:sz w:val="18"/>
          <w:szCs w:val="18"/>
        </w:rPr>
        <w:t xml:space="preserve">no </w:t>
      </w:r>
      <w:r w:rsidR="005347C9" w:rsidRPr="004075EA">
        <w:rPr>
          <w:rFonts w:ascii="Times New Roman" w:hAnsi="Times New Roman"/>
          <w:sz w:val="18"/>
          <w:szCs w:val="18"/>
        </w:rPr>
        <w:t>Edital</w:t>
      </w:r>
      <w:r w:rsidR="005347C9" w:rsidRPr="004075EA">
        <w:rPr>
          <w:rFonts w:ascii="Times New Roman" w:hAnsi="Times New Roman"/>
          <w:sz w:val="20"/>
          <w:szCs w:val="20"/>
        </w:rPr>
        <w:t xml:space="preserve"> e </w:t>
      </w:r>
      <w:r w:rsidR="005347C9" w:rsidRPr="004075EA">
        <w:rPr>
          <w:rFonts w:ascii="Times New Roman" w:hAnsi="Times New Roman"/>
          <w:sz w:val="18"/>
          <w:szCs w:val="18"/>
        </w:rPr>
        <w:t>seus anexos</w:t>
      </w:r>
      <w:r w:rsidR="005347C9" w:rsidRPr="004075EA">
        <w:rPr>
          <w:rFonts w:ascii="Times New Roman" w:hAnsi="Times New Roman"/>
          <w:sz w:val="20"/>
          <w:szCs w:val="20"/>
        </w:rPr>
        <w:t xml:space="preserve">. </w:t>
      </w:r>
      <w:r w:rsidR="00B84113" w:rsidRPr="004075EA">
        <w:rPr>
          <w:rFonts w:ascii="Times New Roman" w:hAnsi="Times New Roman"/>
          <w:sz w:val="18"/>
          <w:szCs w:val="18"/>
        </w:rPr>
        <w:t xml:space="preserve">Os interessados poderão retirar o Edital através do site: </w:t>
      </w:r>
      <w:hyperlink r:id="rId5" w:history="1">
        <w:r w:rsidR="00B84113" w:rsidRPr="004075EA">
          <w:rPr>
            <w:rFonts w:ascii="Times New Roman" w:hAnsi="Times New Roman"/>
            <w:sz w:val="18"/>
            <w:szCs w:val="18"/>
          </w:rPr>
          <w:t>www.maceio.al.gov.br</w:t>
        </w:r>
      </w:hyperlink>
      <w:r w:rsidR="00B84113" w:rsidRPr="004075EA">
        <w:rPr>
          <w:rFonts w:ascii="Times New Roman" w:hAnsi="Times New Roman"/>
          <w:sz w:val="18"/>
          <w:szCs w:val="18"/>
        </w:rPr>
        <w:t xml:space="preserve"> ou www.licitacoes-e.com.br e se credenciarem em qualquer agência do Banco do Brasil S.A. Comissão Permanente de Licitações - CPL/ARSER, </w:t>
      </w:r>
      <w:r w:rsidR="004075EA">
        <w:rPr>
          <w:rFonts w:ascii="Times New Roman" w:hAnsi="Times New Roman"/>
          <w:sz w:val="18"/>
          <w:szCs w:val="18"/>
        </w:rPr>
        <w:t>Praça Visconde de Sinimbu</w:t>
      </w:r>
      <w:r w:rsidR="00B84113" w:rsidRPr="004075EA">
        <w:rPr>
          <w:rFonts w:ascii="Times New Roman" w:hAnsi="Times New Roman"/>
          <w:sz w:val="18"/>
          <w:szCs w:val="18"/>
        </w:rPr>
        <w:t xml:space="preserve"> nº </w:t>
      </w:r>
      <w:r w:rsidR="004075EA">
        <w:rPr>
          <w:rFonts w:ascii="Times New Roman" w:hAnsi="Times New Roman"/>
          <w:sz w:val="18"/>
          <w:szCs w:val="18"/>
        </w:rPr>
        <w:t>1</w:t>
      </w:r>
      <w:r w:rsidR="00B84113" w:rsidRPr="004075EA">
        <w:rPr>
          <w:rFonts w:ascii="Times New Roman" w:hAnsi="Times New Roman"/>
          <w:sz w:val="18"/>
          <w:szCs w:val="18"/>
        </w:rPr>
        <w:t>4</w:t>
      </w:r>
      <w:r w:rsidR="004075EA">
        <w:rPr>
          <w:rFonts w:ascii="Times New Roman" w:hAnsi="Times New Roman"/>
          <w:sz w:val="18"/>
          <w:szCs w:val="18"/>
        </w:rPr>
        <w:t>1</w:t>
      </w:r>
      <w:r w:rsidR="00B84113" w:rsidRPr="004075EA">
        <w:rPr>
          <w:rFonts w:ascii="Times New Roman" w:hAnsi="Times New Roman"/>
          <w:sz w:val="18"/>
          <w:szCs w:val="18"/>
        </w:rPr>
        <w:t xml:space="preserve"> - 3º andar - Centro - Maceió/AL </w:t>
      </w:r>
      <w:r w:rsidR="004075EA" w:rsidRPr="004075EA">
        <w:rPr>
          <w:rFonts w:ascii="Times New Roman" w:hAnsi="Times New Roman"/>
          <w:sz w:val="18"/>
          <w:szCs w:val="18"/>
        </w:rPr>
        <w:t>CEP:</w:t>
      </w:r>
      <w:r w:rsidR="00B84113" w:rsidRPr="004075EA">
        <w:rPr>
          <w:rFonts w:ascii="Times New Roman" w:hAnsi="Times New Roman"/>
          <w:sz w:val="18"/>
          <w:szCs w:val="18"/>
        </w:rPr>
        <w:t> 57020-380 telefone (082) 3315-</w:t>
      </w:r>
      <w:r w:rsidR="004075EA">
        <w:rPr>
          <w:rFonts w:ascii="Times New Roman" w:hAnsi="Times New Roman"/>
          <w:sz w:val="18"/>
          <w:szCs w:val="18"/>
        </w:rPr>
        <w:t>3678</w:t>
      </w:r>
      <w:r w:rsidR="00B84113" w:rsidRPr="004075EA">
        <w:rPr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:rsidR="006828FD" w:rsidRPr="004075EA" w:rsidRDefault="006828FD" w:rsidP="0008598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8598B" w:rsidRPr="004075EA" w:rsidRDefault="0008598B" w:rsidP="0008598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075EA">
        <w:rPr>
          <w:sz w:val="18"/>
          <w:szCs w:val="18"/>
        </w:rPr>
        <w:t xml:space="preserve">Maceió, </w:t>
      </w:r>
      <w:r w:rsidR="004075EA">
        <w:rPr>
          <w:sz w:val="18"/>
          <w:szCs w:val="18"/>
        </w:rPr>
        <w:t>28</w:t>
      </w:r>
      <w:r w:rsidR="00217426" w:rsidRPr="004075EA">
        <w:rPr>
          <w:sz w:val="18"/>
          <w:szCs w:val="18"/>
        </w:rPr>
        <w:t xml:space="preserve"> de </w:t>
      </w:r>
      <w:r w:rsidR="00F665AC" w:rsidRPr="004075EA">
        <w:rPr>
          <w:sz w:val="18"/>
          <w:szCs w:val="18"/>
        </w:rPr>
        <w:t>julh</w:t>
      </w:r>
      <w:r w:rsidR="00AE6B0A" w:rsidRPr="004075EA">
        <w:rPr>
          <w:sz w:val="18"/>
          <w:szCs w:val="18"/>
        </w:rPr>
        <w:t>o</w:t>
      </w:r>
      <w:r w:rsidRPr="004075EA">
        <w:rPr>
          <w:sz w:val="18"/>
          <w:szCs w:val="18"/>
        </w:rPr>
        <w:t xml:space="preserve"> de 201</w:t>
      </w:r>
      <w:r w:rsidR="0069169D" w:rsidRPr="004075EA">
        <w:rPr>
          <w:sz w:val="18"/>
          <w:szCs w:val="18"/>
        </w:rPr>
        <w:t>7</w:t>
      </w:r>
      <w:r w:rsidRPr="004075EA">
        <w:rPr>
          <w:sz w:val="18"/>
          <w:szCs w:val="18"/>
        </w:rPr>
        <w:t>.</w:t>
      </w:r>
    </w:p>
    <w:p w:rsidR="0008598B" w:rsidRPr="004075EA" w:rsidRDefault="0008598B" w:rsidP="0008598B">
      <w:pPr>
        <w:autoSpaceDE w:val="0"/>
        <w:autoSpaceDN w:val="0"/>
        <w:adjustRightInd w:val="0"/>
        <w:jc w:val="center"/>
      </w:pPr>
    </w:p>
    <w:p w:rsidR="0008598B" w:rsidRPr="004075EA" w:rsidRDefault="00AE6B0A" w:rsidP="00100DE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075EA">
        <w:rPr>
          <w:sz w:val="18"/>
          <w:szCs w:val="18"/>
        </w:rPr>
        <w:t>Luci Valério de Albuquerque</w:t>
      </w:r>
    </w:p>
    <w:p w:rsidR="0008598B" w:rsidRPr="00100DEC" w:rsidRDefault="00972C6E" w:rsidP="00100DE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075EA">
        <w:rPr>
          <w:sz w:val="18"/>
          <w:szCs w:val="18"/>
        </w:rPr>
        <w:t>Pregoeira</w:t>
      </w:r>
    </w:p>
    <w:p w:rsidR="006125DC" w:rsidRDefault="006125DC" w:rsidP="0008598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125DC" w:rsidRDefault="006125DC" w:rsidP="006125DC">
      <w:pPr>
        <w:autoSpaceDE w:val="0"/>
        <w:autoSpaceDN w:val="0"/>
        <w:adjustRightInd w:val="0"/>
        <w:jc w:val="center"/>
      </w:pPr>
    </w:p>
    <w:p w:rsidR="006125DC" w:rsidRPr="00100DEC" w:rsidRDefault="006125DC" w:rsidP="0008598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sectPr w:rsidR="006125DC" w:rsidRPr="00100DEC" w:rsidSect="00C131E4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15EE"/>
    <w:rsid w:val="00000994"/>
    <w:rsid w:val="000111A5"/>
    <w:rsid w:val="00026CFF"/>
    <w:rsid w:val="00057282"/>
    <w:rsid w:val="0006117F"/>
    <w:rsid w:val="0006758D"/>
    <w:rsid w:val="0008598B"/>
    <w:rsid w:val="00090D6E"/>
    <w:rsid w:val="000C352E"/>
    <w:rsid w:val="000F4B81"/>
    <w:rsid w:val="00100DEC"/>
    <w:rsid w:val="001310BA"/>
    <w:rsid w:val="0013297A"/>
    <w:rsid w:val="00134001"/>
    <w:rsid w:val="0021194D"/>
    <w:rsid w:val="00217426"/>
    <w:rsid w:val="0025333E"/>
    <w:rsid w:val="00253B18"/>
    <w:rsid w:val="00255C56"/>
    <w:rsid w:val="00257039"/>
    <w:rsid w:val="002F674F"/>
    <w:rsid w:val="00306A7A"/>
    <w:rsid w:val="003121CE"/>
    <w:rsid w:val="0035369A"/>
    <w:rsid w:val="00371A83"/>
    <w:rsid w:val="003B0486"/>
    <w:rsid w:val="003C1705"/>
    <w:rsid w:val="003C4006"/>
    <w:rsid w:val="003C5EAF"/>
    <w:rsid w:val="003D211E"/>
    <w:rsid w:val="003E15EE"/>
    <w:rsid w:val="003F285E"/>
    <w:rsid w:val="004075EA"/>
    <w:rsid w:val="00435CC2"/>
    <w:rsid w:val="00445115"/>
    <w:rsid w:val="00482DD7"/>
    <w:rsid w:val="00486A9F"/>
    <w:rsid w:val="00494CD2"/>
    <w:rsid w:val="004A02D0"/>
    <w:rsid w:val="004D49B6"/>
    <w:rsid w:val="004E35D5"/>
    <w:rsid w:val="004F0B97"/>
    <w:rsid w:val="0050136D"/>
    <w:rsid w:val="005054EA"/>
    <w:rsid w:val="005158BD"/>
    <w:rsid w:val="005347C9"/>
    <w:rsid w:val="005516B7"/>
    <w:rsid w:val="00554CC0"/>
    <w:rsid w:val="0056401E"/>
    <w:rsid w:val="005B0F1C"/>
    <w:rsid w:val="005B60E6"/>
    <w:rsid w:val="005C4AB5"/>
    <w:rsid w:val="006005C0"/>
    <w:rsid w:val="006125DC"/>
    <w:rsid w:val="00650A80"/>
    <w:rsid w:val="0067079E"/>
    <w:rsid w:val="00680DEC"/>
    <w:rsid w:val="006828FD"/>
    <w:rsid w:val="0069169D"/>
    <w:rsid w:val="006A5882"/>
    <w:rsid w:val="006C2077"/>
    <w:rsid w:val="006D3582"/>
    <w:rsid w:val="006E6A7A"/>
    <w:rsid w:val="006E736D"/>
    <w:rsid w:val="006F1D46"/>
    <w:rsid w:val="006F1FED"/>
    <w:rsid w:val="007252A4"/>
    <w:rsid w:val="007358E4"/>
    <w:rsid w:val="00740E9F"/>
    <w:rsid w:val="00751F32"/>
    <w:rsid w:val="00780EA0"/>
    <w:rsid w:val="007A0A3F"/>
    <w:rsid w:val="007A4E00"/>
    <w:rsid w:val="007B6289"/>
    <w:rsid w:val="007C626E"/>
    <w:rsid w:val="007C68C5"/>
    <w:rsid w:val="007F1DC7"/>
    <w:rsid w:val="008235F5"/>
    <w:rsid w:val="00857F66"/>
    <w:rsid w:val="008723D8"/>
    <w:rsid w:val="008A26C2"/>
    <w:rsid w:val="008B57FA"/>
    <w:rsid w:val="008B7E3D"/>
    <w:rsid w:val="008C4698"/>
    <w:rsid w:val="008D2331"/>
    <w:rsid w:val="00902022"/>
    <w:rsid w:val="009478F7"/>
    <w:rsid w:val="00961930"/>
    <w:rsid w:val="00965E15"/>
    <w:rsid w:val="00972C6E"/>
    <w:rsid w:val="009C1135"/>
    <w:rsid w:val="009E0440"/>
    <w:rsid w:val="00A025FD"/>
    <w:rsid w:val="00A11157"/>
    <w:rsid w:val="00A33B7E"/>
    <w:rsid w:val="00AA0F32"/>
    <w:rsid w:val="00AA1863"/>
    <w:rsid w:val="00AE2182"/>
    <w:rsid w:val="00AE2D53"/>
    <w:rsid w:val="00AE6B0A"/>
    <w:rsid w:val="00B015A2"/>
    <w:rsid w:val="00B6226C"/>
    <w:rsid w:val="00B84113"/>
    <w:rsid w:val="00B9543C"/>
    <w:rsid w:val="00BA3E9F"/>
    <w:rsid w:val="00BD5865"/>
    <w:rsid w:val="00BD58F4"/>
    <w:rsid w:val="00BF0014"/>
    <w:rsid w:val="00BF3000"/>
    <w:rsid w:val="00C12D90"/>
    <w:rsid w:val="00C131E4"/>
    <w:rsid w:val="00C1657A"/>
    <w:rsid w:val="00C2585D"/>
    <w:rsid w:val="00C40979"/>
    <w:rsid w:val="00C4555B"/>
    <w:rsid w:val="00C47C5D"/>
    <w:rsid w:val="00CF722E"/>
    <w:rsid w:val="00CF77D0"/>
    <w:rsid w:val="00D0142B"/>
    <w:rsid w:val="00D1698A"/>
    <w:rsid w:val="00D21AFE"/>
    <w:rsid w:val="00D330EF"/>
    <w:rsid w:val="00D36A60"/>
    <w:rsid w:val="00D41E2B"/>
    <w:rsid w:val="00D76238"/>
    <w:rsid w:val="00DA3DC0"/>
    <w:rsid w:val="00DD4B3E"/>
    <w:rsid w:val="00DD73DE"/>
    <w:rsid w:val="00DE3CF3"/>
    <w:rsid w:val="00DE3EC6"/>
    <w:rsid w:val="00DF2728"/>
    <w:rsid w:val="00E0644E"/>
    <w:rsid w:val="00E273BF"/>
    <w:rsid w:val="00E42233"/>
    <w:rsid w:val="00E51D39"/>
    <w:rsid w:val="00E8506F"/>
    <w:rsid w:val="00EB2C88"/>
    <w:rsid w:val="00EC7BB5"/>
    <w:rsid w:val="00EE2509"/>
    <w:rsid w:val="00F665AC"/>
    <w:rsid w:val="00FA428C"/>
    <w:rsid w:val="00FB0B8D"/>
    <w:rsid w:val="00FC755A"/>
    <w:rsid w:val="00FE279F"/>
    <w:rsid w:val="00FE42DF"/>
    <w:rsid w:val="00FF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376BE-5597-4040-9302-C0214F31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15EE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15EE"/>
    <w:rPr>
      <w:rFonts w:ascii="Arial" w:eastAsia="Times New Roman" w:hAnsi="Arial" w:cs="Times New Roman"/>
      <w:b/>
      <w:bCs/>
      <w:i/>
      <w:i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3E15EE"/>
    <w:pPr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E15EE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1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ceio.al.gov.br/" TargetMode="External"/><Relationship Id="rId4" Type="http://schemas.openxmlformats.org/officeDocument/2006/relationships/hyperlink" Target="http://www.licitacoes-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sammara</dc:creator>
  <cp:lastModifiedBy>Luci Albuquerque</cp:lastModifiedBy>
  <cp:revision>11</cp:revision>
  <cp:lastPrinted>2017-05-11T14:00:00Z</cp:lastPrinted>
  <dcterms:created xsi:type="dcterms:W3CDTF">2017-06-02T14:21:00Z</dcterms:created>
  <dcterms:modified xsi:type="dcterms:W3CDTF">2017-07-27T17:46:00Z</dcterms:modified>
</cp:coreProperties>
</file>