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0FE1E" w14:textId="77777777"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1AB67" w14:textId="77777777"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14:paraId="2989547A" w14:textId="447B4443" w:rsidR="00B26B80" w:rsidRDefault="00D23623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2E14F1">
        <w:rPr>
          <w:rFonts w:ascii="Times New Roman" w:hAnsi="Times New Roman" w:cs="Times New Roman"/>
          <w:b/>
        </w:rPr>
        <w:t>3</w:t>
      </w:r>
      <w:r w:rsidR="00A10F9F">
        <w:rPr>
          <w:rFonts w:ascii="Times New Roman" w:hAnsi="Times New Roman" w:cs="Times New Roman"/>
          <w:b/>
        </w:rPr>
        <w:t>3</w:t>
      </w:r>
      <w:r w:rsidR="00B26B80">
        <w:rPr>
          <w:rFonts w:ascii="Times New Roman" w:hAnsi="Times New Roman" w:cs="Times New Roman"/>
          <w:b/>
        </w:rPr>
        <w:t>/20</w:t>
      </w:r>
      <w:r w:rsidR="00C841C2">
        <w:rPr>
          <w:rFonts w:ascii="Times New Roman" w:hAnsi="Times New Roman" w:cs="Times New Roman"/>
          <w:b/>
        </w:rPr>
        <w:t>20</w:t>
      </w:r>
    </w:p>
    <w:p w14:paraId="147A9FCB" w14:textId="2C77BA26"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</w:t>
      </w:r>
      <w:r w:rsidR="00236E59">
        <w:rPr>
          <w:rFonts w:ascii="Times New Roman" w:hAnsi="Times New Roman" w:cs="Times New Roman"/>
          <w:sz w:val="18"/>
        </w:rPr>
        <w:t xml:space="preserve">o Administrativo nº: </w:t>
      </w:r>
      <w:r w:rsidR="00D23623" w:rsidRPr="00D23623">
        <w:rPr>
          <w:rFonts w:ascii="Times New Roman" w:hAnsi="Times New Roman" w:cs="Times New Roman"/>
          <w:sz w:val="18"/>
          <w:szCs w:val="18"/>
        </w:rPr>
        <w:t>6700/</w:t>
      </w:r>
      <w:r w:rsidR="00A10F9F" w:rsidRPr="00A10F9F">
        <w:rPr>
          <w:rFonts w:ascii="Times New Roman" w:hAnsi="Times New Roman" w:cs="Times New Roman"/>
          <w:sz w:val="18"/>
          <w:szCs w:val="18"/>
        </w:rPr>
        <w:t>46948</w:t>
      </w:r>
      <w:r w:rsidR="001878F2" w:rsidRPr="001878F2">
        <w:rPr>
          <w:rFonts w:ascii="Times New Roman" w:hAnsi="Times New Roman" w:cs="Times New Roman"/>
          <w:sz w:val="18"/>
          <w:szCs w:val="18"/>
        </w:rPr>
        <w:t>/2020</w:t>
      </w:r>
      <w:r w:rsidR="001878F2">
        <w:rPr>
          <w:rFonts w:ascii="Times New Roman" w:hAnsi="Times New Roman" w:cs="Times New Roman"/>
          <w:sz w:val="18"/>
          <w:szCs w:val="18"/>
        </w:rPr>
        <w:t>.</w:t>
      </w:r>
    </w:p>
    <w:p w14:paraId="3F50EF8F" w14:textId="731362F8" w:rsidR="00B26B80" w:rsidRPr="00574C3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C554E7" w:rsidRPr="00C554E7">
        <w:rPr>
          <w:rFonts w:ascii="Times New Roman" w:hAnsi="Times New Roman" w:cs="Times New Roman"/>
          <w:sz w:val="18"/>
          <w:szCs w:val="18"/>
        </w:rPr>
        <w:t>Registro de preço para futura e eventual Aquisição de proteção em acrílico para o combate ao COVID 19, visando atender aos diversos Órgãos e Entidades da Administração Pública do Município de Maceió</w:t>
      </w:r>
      <w:r w:rsidR="00552C03" w:rsidRPr="00552C03">
        <w:rPr>
          <w:rFonts w:ascii="Times New Roman" w:hAnsi="Times New Roman" w:cs="Times New Roman"/>
          <w:sz w:val="18"/>
          <w:szCs w:val="18"/>
        </w:rPr>
        <w:t>.</w:t>
      </w:r>
    </w:p>
    <w:p w14:paraId="1F031F5C" w14:textId="04AD7B69"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</w:t>
      </w:r>
      <w:r w:rsidR="00552C03">
        <w:rPr>
          <w:rFonts w:ascii="Times New Roman" w:hAnsi="Times New Roman" w:cs="Times New Roman"/>
          <w:sz w:val="18"/>
          <w:szCs w:val="18"/>
        </w:rPr>
        <w:t>3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 w:rsidR="00552C03">
        <w:rPr>
          <w:rFonts w:ascii="Times New Roman" w:hAnsi="Times New Roman" w:cs="Times New Roman"/>
          <w:sz w:val="18"/>
          <w:szCs w:val="18"/>
        </w:rPr>
        <w:t>Três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14:paraId="55D6E12A" w14:textId="77777777"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14:paraId="2F88F2CF" w14:textId="77777777" w:rsidR="00B26B80" w:rsidRDefault="00A10F9F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</w:t>
      </w:r>
      <w:hyperlink r:id="rId8" w:tgtFrame="_blank" w:history="1">
        <w:r w:rsidR="00C841C2" w:rsidRPr="00C841C2">
          <w:rPr>
            <w:rFonts w:ascii="Times New Roman" w:hAnsi="Times New Roman" w:cs="Times New Roman"/>
            <w:sz w:val="18"/>
          </w:rPr>
          <w:t>3312-5100</w:t>
        </w:r>
      </w:hyperlink>
      <w:r w:rsidR="00C841C2" w:rsidRPr="00C841C2">
        <w:rPr>
          <w:rFonts w:ascii="Times New Roman" w:hAnsi="Times New Roman" w:cs="Times New Roman"/>
          <w:sz w:val="18"/>
        </w:rPr>
        <w:t> Ramal 5115 | 9 8727-9103</w:t>
      </w:r>
      <w:r w:rsidR="00B26B80" w:rsidRPr="00C841C2">
        <w:rPr>
          <w:rFonts w:ascii="Times New Roman" w:hAnsi="Times New Roman" w:cs="Times New Roman"/>
          <w:sz w:val="18"/>
        </w:rPr>
        <w:t xml:space="preserve"> 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14:paraId="33D7ADEA" w14:textId="331D0C04" w:rsidR="00B26B80" w:rsidRDefault="00C841C2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D23623">
        <w:rPr>
          <w:rFonts w:ascii="Times New Roman" w:hAnsi="Times New Roman" w:cs="Times New Roman"/>
          <w:sz w:val="18"/>
        </w:rPr>
        <w:t xml:space="preserve">, </w:t>
      </w:r>
      <w:r w:rsidR="006B4F7E">
        <w:rPr>
          <w:rFonts w:ascii="Times New Roman" w:hAnsi="Times New Roman" w:cs="Times New Roman"/>
          <w:sz w:val="18"/>
        </w:rPr>
        <w:t>0</w:t>
      </w:r>
      <w:r w:rsidR="00C554E7">
        <w:rPr>
          <w:rFonts w:ascii="Times New Roman" w:hAnsi="Times New Roman" w:cs="Times New Roman"/>
          <w:sz w:val="18"/>
        </w:rPr>
        <w:t>4</w:t>
      </w:r>
      <w:r w:rsidR="00D32CDD">
        <w:rPr>
          <w:rFonts w:ascii="Times New Roman" w:hAnsi="Times New Roman" w:cs="Times New Roman"/>
          <w:sz w:val="18"/>
        </w:rPr>
        <w:t xml:space="preserve"> de </w:t>
      </w:r>
      <w:r w:rsidR="006B4F7E">
        <w:rPr>
          <w:rFonts w:ascii="Times New Roman" w:hAnsi="Times New Roman" w:cs="Times New Roman"/>
          <w:sz w:val="18"/>
        </w:rPr>
        <w:t>Setembr</w:t>
      </w:r>
      <w:r w:rsidR="00552C03">
        <w:rPr>
          <w:rFonts w:ascii="Times New Roman" w:hAnsi="Times New Roman" w:cs="Times New Roman"/>
          <w:sz w:val="18"/>
        </w:rPr>
        <w:t>o</w:t>
      </w:r>
      <w:r w:rsidR="00B26B80">
        <w:rPr>
          <w:rFonts w:ascii="Times New Roman" w:hAnsi="Times New Roman" w:cs="Times New Roman"/>
          <w:sz w:val="18"/>
        </w:rPr>
        <w:t xml:space="preserve"> de 20</w:t>
      </w:r>
      <w:r>
        <w:rPr>
          <w:rFonts w:ascii="Times New Roman" w:hAnsi="Times New Roman" w:cs="Times New Roman"/>
          <w:sz w:val="18"/>
        </w:rPr>
        <w:t>20</w:t>
      </w:r>
      <w:r w:rsidR="00B26B80">
        <w:rPr>
          <w:rFonts w:ascii="Times New Roman" w:hAnsi="Times New Roman" w:cs="Times New Roman"/>
          <w:sz w:val="18"/>
        </w:rPr>
        <w:t>.</w:t>
      </w:r>
    </w:p>
    <w:p w14:paraId="7437C51E" w14:textId="77777777" w:rsidR="0087438C" w:rsidRDefault="0087438C" w:rsidP="0087438C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14:paraId="1A920B4F" w14:textId="77777777" w:rsidR="0087438C" w:rsidRDefault="0087438C" w:rsidP="0087438C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p w14:paraId="6FC88F77" w14:textId="77777777" w:rsidR="00B26B80" w:rsidRDefault="00B26B80" w:rsidP="0087438C">
      <w:pPr>
        <w:spacing w:after="0"/>
        <w:jc w:val="center"/>
        <w:rPr>
          <w:rFonts w:ascii="Times New Roman" w:hAnsi="Times New Roman" w:cs="Times New Roman"/>
          <w:sz w:val="18"/>
        </w:rPr>
      </w:pPr>
    </w:p>
    <w:sectPr w:rsidR="00B26B80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878F2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6E59"/>
    <w:rsid w:val="0023731A"/>
    <w:rsid w:val="00237D9D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E14F1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67A77"/>
    <w:rsid w:val="004A11E5"/>
    <w:rsid w:val="004A39F9"/>
    <w:rsid w:val="004B06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2C03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C7EAB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B4F7E"/>
    <w:rsid w:val="006C1490"/>
    <w:rsid w:val="006E331A"/>
    <w:rsid w:val="007332DC"/>
    <w:rsid w:val="0075259E"/>
    <w:rsid w:val="00755549"/>
    <w:rsid w:val="007B3D12"/>
    <w:rsid w:val="007C3BD8"/>
    <w:rsid w:val="007C58CE"/>
    <w:rsid w:val="007C5FF9"/>
    <w:rsid w:val="007D53F7"/>
    <w:rsid w:val="007E0D70"/>
    <w:rsid w:val="007F06CC"/>
    <w:rsid w:val="007F1005"/>
    <w:rsid w:val="00800D91"/>
    <w:rsid w:val="00804CD1"/>
    <w:rsid w:val="008648A4"/>
    <w:rsid w:val="008661A2"/>
    <w:rsid w:val="00867249"/>
    <w:rsid w:val="0087438C"/>
    <w:rsid w:val="00875F0E"/>
    <w:rsid w:val="00876716"/>
    <w:rsid w:val="00897162"/>
    <w:rsid w:val="008A0908"/>
    <w:rsid w:val="008A62B5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A693C"/>
    <w:rsid w:val="009B6069"/>
    <w:rsid w:val="009B6415"/>
    <w:rsid w:val="009E7A10"/>
    <w:rsid w:val="009F3403"/>
    <w:rsid w:val="009F3FEE"/>
    <w:rsid w:val="009F425E"/>
    <w:rsid w:val="00A00252"/>
    <w:rsid w:val="00A1064B"/>
    <w:rsid w:val="00A10F9F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554E7"/>
    <w:rsid w:val="00C62127"/>
    <w:rsid w:val="00C841C2"/>
    <w:rsid w:val="00CB335D"/>
    <w:rsid w:val="00D02776"/>
    <w:rsid w:val="00D076CD"/>
    <w:rsid w:val="00D1291E"/>
    <w:rsid w:val="00D20110"/>
    <w:rsid w:val="00D21FEF"/>
    <w:rsid w:val="00D23623"/>
    <w:rsid w:val="00D26E00"/>
    <w:rsid w:val="00D32CDD"/>
    <w:rsid w:val="00D33A2B"/>
    <w:rsid w:val="00D41827"/>
    <w:rsid w:val="00D4674A"/>
    <w:rsid w:val="00D62887"/>
    <w:rsid w:val="00D723D3"/>
    <w:rsid w:val="00D7406C"/>
    <w:rsid w:val="00D81416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16F54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90CD4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392D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  <w:style w:type="character" w:customStyle="1" w:styleId="object">
    <w:name w:val="object"/>
    <w:basedOn w:val="Fontepargpadro"/>
    <w:rsid w:val="00C841C2"/>
  </w:style>
  <w:style w:type="character" w:customStyle="1" w:styleId="fonteform">
    <w:name w:val="fonteform"/>
    <w:basedOn w:val="Fontepargpadro"/>
    <w:rsid w:val="0018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(82)%203327-4902" TargetMode="Externa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CC2F5-FC80-4F0A-B2EF-1A3FA975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Costa</cp:lastModifiedBy>
  <cp:revision>42</cp:revision>
  <cp:lastPrinted>2017-02-08T15:15:00Z</cp:lastPrinted>
  <dcterms:created xsi:type="dcterms:W3CDTF">2019-07-19T13:40:00Z</dcterms:created>
  <dcterms:modified xsi:type="dcterms:W3CDTF">2020-09-04T18:09:00Z</dcterms:modified>
</cp:coreProperties>
</file>