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9B6415">
        <w:rPr>
          <w:rFonts w:ascii="Times New Roman" w:hAnsi="Times New Roman" w:cs="Times New Roman"/>
          <w:b/>
        </w:rPr>
        <w:t>4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9B6415">
        <w:rPr>
          <w:rFonts w:ascii="Times New Roman" w:hAnsi="Times New Roman" w:cs="Times New Roman"/>
        </w:rPr>
        <w:t>083804</w:t>
      </w:r>
      <w:r w:rsidR="00A160D1">
        <w:rPr>
          <w:rFonts w:ascii="Times New Roman" w:hAnsi="Times New Roman" w:cs="Times New Roman"/>
        </w:rPr>
        <w:t>/201</w:t>
      </w:r>
      <w:r w:rsidR="009B6415">
        <w:rPr>
          <w:rFonts w:ascii="Times New Roman" w:hAnsi="Times New Roman" w:cs="Times New Roman"/>
        </w:rPr>
        <w:t>7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9B6415" w:rsidRPr="009B6415">
        <w:rPr>
          <w:rFonts w:ascii="Times New Roman" w:hAnsi="Times New Roman" w:cs="Times New Roman"/>
        </w:rPr>
        <w:t>Registro de Preços para futura e eventual contratação de Empresa especializada em fornecimento de MATERIAL GRÁFICO e SERVIÇOS DE COMUNICAÇÃO VISUAL COM IMPRESSÃO DIGITAL, incluindo a confecção de convites, cartões e cartazes, blocos, receituários, fichas, requerimentos, Banner, Placas de identificação, Plotagem de veículos  dentre outros, confecção de arte final, impressão em preto e branco e em cores e acabamentos afins para atendimento aos diversos Órgãos e Entidades da Administração Pública do Município de Maceió, nas especificações e quantidades constantes no Anexo I d</w:t>
      </w:r>
      <w:r w:rsidR="009B6415" w:rsidRPr="009B6415">
        <w:rPr>
          <w:rFonts w:ascii="Times New Roman" w:hAnsi="Times New Roman" w:cs="Times New Roman"/>
        </w:rPr>
        <w:t>o</w:t>
      </w:r>
      <w:r w:rsidR="009B6415" w:rsidRPr="009B6415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9B6415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  <w:bookmarkStart w:id="0" w:name="_GoBack"/>
      <w:bookmarkEnd w:id="0"/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9B641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9B6415">
        <w:rPr>
          <w:rFonts w:ascii="Times New Roman" w:hAnsi="Times New Roman" w:cs="Times New Roman"/>
        </w:rPr>
        <w:t>23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1A5A57">
        <w:rPr>
          <w:rFonts w:ascii="Times New Roman" w:hAnsi="Times New Roman" w:cs="Times New Roman"/>
        </w:rPr>
        <w:t>Fevereiro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A6E1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D81AF-6B2D-4652-840C-48A5C9D5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93</cp:revision>
  <cp:lastPrinted>2017-02-08T15:15:00Z</cp:lastPrinted>
  <dcterms:created xsi:type="dcterms:W3CDTF">2017-02-08T15:07:00Z</dcterms:created>
  <dcterms:modified xsi:type="dcterms:W3CDTF">2018-02-23T13:40:00Z</dcterms:modified>
</cp:coreProperties>
</file>