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146CA8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146CA8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146CA8">
        <w:rPr>
          <w:rFonts w:ascii="Times New Roman" w:hAnsi="Times New Roman" w:cs="Times New Roman"/>
          <w:b/>
        </w:rPr>
        <w:t>AVISO DE COTAÇÃO</w:t>
      </w:r>
    </w:p>
    <w:p w:rsidR="00093605" w:rsidRPr="00146CA8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146CA8">
        <w:rPr>
          <w:rFonts w:ascii="Times New Roman" w:hAnsi="Times New Roman" w:cs="Times New Roman"/>
          <w:b/>
        </w:rPr>
        <w:t>0</w:t>
      </w:r>
      <w:r w:rsidR="0002777B" w:rsidRPr="00146CA8">
        <w:rPr>
          <w:rFonts w:ascii="Times New Roman" w:hAnsi="Times New Roman" w:cs="Times New Roman"/>
          <w:b/>
        </w:rPr>
        <w:t>0</w:t>
      </w:r>
      <w:r w:rsidR="00827A8B" w:rsidRPr="00146CA8">
        <w:rPr>
          <w:rFonts w:ascii="Times New Roman" w:hAnsi="Times New Roman" w:cs="Times New Roman"/>
          <w:b/>
        </w:rPr>
        <w:t>2</w:t>
      </w:r>
      <w:r w:rsidR="0002777B" w:rsidRPr="00146CA8">
        <w:rPr>
          <w:rFonts w:ascii="Times New Roman" w:hAnsi="Times New Roman" w:cs="Times New Roman"/>
          <w:b/>
        </w:rPr>
        <w:t>/2018</w:t>
      </w:r>
    </w:p>
    <w:p w:rsidR="00ED7D63" w:rsidRPr="00146CA8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6CA8">
        <w:rPr>
          <w:rFonts w:ascii="Times New Roman" w:hAnsi="Times New Roman" w:cs="Times New Roman"/>
        </w:rPr>
        <w:t xml:space="preserve">A </w:t>
      </w:r>
      <w:r w:rsidR="0002777B" w:rsidRPr="00146CA8">
        <w:rPr>
          <w:rFonts w:ascii="Times New Roman" w:hAnsi="Times New Roman" w:cs="Times New Roman"/>
          <w:color w:val="1E1919"/>
          <w:shd w:val="clear" w:color="auto" w:fill="FFFFFF"/>
        </w:rPr>
        <w:t>Secretaria Municipal de Gestão</w:t>
      </w:r>
      <w:r w:rsidR="00875F0E" w:rsidRPr="00146CA8">
        <w:rPr>
          <w:rFonts w:ascii="Times New Roman" w:hAnsi="Times New Roman" w:cs="Times New Roman"/>
          <w:color w:val="1E1919"/>
          <w:shd w:val="clear" w:color="auto" w:fill="FFFFFF"/>
        </w:rPr>
        <w:t>/</w:t>
      </w:r>
      <w:r w:rsidR="0002777B" w:rsidRPr="00146CA8">
        <w:rPr>
          <w:rFonts w:ascii="Times New Roman" w:hAnsi="Times New Roman" w:cs="Times New Roman"/>
          <w:color w:val="1E1919"/>
          <w:shd w:val="clear" w:color="auto" w:fill="FFFFFF"/>
        </w:rPr>
        <w:t>SEMGE</w:t>
      </w:r>
      <w:r w:rsidR="0095500C" w:rsidRPr="00146CA8">
        <w:rPr>
          <w:rFonts w:ascii="Times New Roman" w:hAnsi="Times New Roman" w:cs="Times New Roman"/>
        </w:rPr>
        <w:t xml:space="preserve">, por meio da </w:t>
      </w:r>
      <w:r w:rsidR="0002777B" w:rsidRPr="00146CA8">
        <w:rPr>
          <w:rFonts w:ascii="Times New Roman" w:hAnsi="Times New Roman" w:cs="Times New Roman"/>
        </w:rPr>
        <w:t>Coordenação Geral de Controle e Acompanhamento de Serviços</w:t>
      </w:r>
      <w:r w:rsidRPr="00146CA8">
        <w:rPr>
          <w:rFonts w:ascii="Times New Roman" w:hAnsi="Times New Roman" w:cs="Times New Roman"/>
        </w:rPr>
        <w:t xml:space="preserve">, informa que está recebendo </w:t>
      </w:r>
      <w:r w:rsidR="00875F0E" w:rsidRPr="00146CA8">
        <w:rPr>
          <w:rFonts w:ascii="Times New Roman" w:hAnsi="Times New Roman" w:cs="Times New Roman"/>
        </w:rPr>
        <w:t>cotação de preços,</w:t>
      </w:r>
      <w:r w:rsidRPr="00146CA8">
        <w:rPr>
          <w:rFonts w:ascii="Times New Roman" w:hAnsi="Times New Roman" w:cs="Times New Roman"/>
        </w:rPr>
        <w:t xml:space="preserve"> para o Processo Administrativo </w:t>
      </w:r>
      <w:r w:rsidR="00ED7D63" w:rsidRPr="00146CA8">
        <w:rPr>
          <w:rFonts w:ascii="Times New Roman" w:hAnsi="Times New Roman" w:cs="Times New Roman"/>
        </w:rPr>
        <w:t xml:space="preserve">nº: </w:t>
      </w:r>
      <w:r w:rsidR="0002777B" w:rsidRPr="00146CA8">
        <w:rPr>
          <w:rFonts w:ascii="Times New Roman" w:hAnsi="Times New Roman" w:cs="Times New Roman"/>
        </w:rPr>
        <w:t>2100</w:t>
      </w:r>
      <w:r w:rsidR="0043060B" w:rsidRPr="00146CA8">
        <w:rPr>
          <w:rFonts w:ascii="Times New Roman" w:hAnsi="Times New Roman" w:cs="Times New Roman"/>
        </w:rPr>
        <w:t>.</w:t>
      </w:r>
      <w:r w:rsidR="00755549" w:rsidRPr="00146CA8">
        <w:rPr>
          <w:rFonts w:ascii="Times New Roman" w:hAnsi="Times New Roman" w:cs="Times New Roman"/>
        </w:rPr>
        <w:t xml:space="preserve"> </w:t>
      </w:r>
      <w:r w:rsidR="0082592C" w:rsidRPr="00146CA8">
        <w:rPr>
          <w:rFonts w:ascii="Times New Roman" w:hAnsi="Times New Roman" w:cs="Times New Roman"/>
        </w:rPr>
        <w:t>028641</w:t>
      </w:r>
      <w:r w:rsidR="0043060B" w:rsidRPr="00146CA8">
        <w:rPr>
          <w:rFonts w:ascii="Times New Roman" w:hAnsi="Times New Roman" w:cs="Times New Roman"/>
        </w:rPr>
        <w:t>/2017.</w:t>
      </w:r>
    </w:p>
    <w:p w:rsidR="00827A8B" w:rsidRPr="00146CA8" w:rsidRDefault="00ED7D63" w:rsidP="00827A8B">
      <w:pPr>
        <w:spacing w:after="319" w:line="240" w:lineRule="auto"/>
        <w:ind w:firstLine="284"/>
        <w:jc w:val="both"/>
        <w:outlineLvl w:val="3"/>
        <w:rPr>
          <w:rFonts w:ascii="Times New Roman" w:hAnsi="Times New Roman" w:cs="Times New Roman"/>
        </w:rPr>
      </w:pPr>
      <w:r w:rsidRPr="00146CA8">
        <w:rPr>
          <w:rFonts w:ascii="Times New Roman" w:hAnsi="Times New Roman" w:cs="Times New Roman"/>
          <w:b/>
        </w:rPr>
        <w:t>Objeto</w:t>
      </w:r>
      <w:r w:rsidR="00DE64B5" w:rsidRPr="00146CA8">
        <w:rPr>
          <w:rFonts w:ascii="Times New Roman" w:hAnsi="Times New Roman" w:cs="Times New Roman"/>
          <w:b/>
        </w:rPr>
        <w:t>:</w:t>
      </w:r>
      <w:r w:rsidR="009562D5" w:rsidRPr="00146CA8">
        <w:rPr>
          <w:rFonts w:ascii="Times New Roman" w:hAnsi="Times New Roman" w:cs="Times New Roman"/>
          <w:b/>
        </w:rPr>
        <w:t xml:space="preserve"> </w:t>
      </w:r>
      <w:r w:rsidR="00827A8B" w:rsidRPr="00146CA8">
        <w:rPr>
          <w:rFonts w:ascii="Times New Roman" w:hAnsi="Times New Roman" w:cs="Times New Roman"/>
        </w:rPr>
        <w:t>Registro de Preços para futura e eventual</w:t>
      </w:r>
      <w:r w:rsidR="00827A8B" w:rsidRPr="00146CA8">
        <w:rPr>
          <w:rFonts w:ascii="Times New Roman" w:eastAsia="Times New Roman" w:hAnsi="Times New Roman" w:cs="Times New Roman"/>
          <w:color w:val="1E1919"/>
          <w:lang w:eastAsia="pt-BR"/>
        </w:rPr>
        <w:t xml:space="preserve">, </w:t>
      </w:r>
      <w:r w:rsidR="00827A8B" w:rsidRPr="00146CA8">
        <w:rPr>
          <w:rFonts w:ascii="Times New Roman" w:hAnsi="Times New Roman" w:cs="Times New Roman"/>
        </w:rPr>
        <w:t>com vista à contratação de Serviço de Telefonia Fixa Comutada – STFC - na modalidade LOCAL (fixo-fixo e fixo-móvel), longa distância nacional LDN (fixo-fixo e fixo-móvel) e longa distância internacional LDI (fixo-fixo e fixo-móvel) através de linhas convencionais e troncos digitais E1 com DDR,</w:t>
      </w:r>
      <w:r w:rsidR="00827A8B" w:rsidRPr="00146CA8">
        <w:rPr>
          <w:rFonts w:ascii="Times New Roman" w:eastAsia="Times" w:hAnsi="Times New Roman" w:cs="Times New Roman"/>
        </w:rPr>
        <w:t xml:space="preserve"> </w:t>
      </w:r>
      <w:r w:rsidR="0043060B" w:rsidRPr="00146CA8">
        <w:rPr>
          <w:rFonts w:ascii="Times New Roman" w:hAnsi="Times New Roman" w:cs="Times New Roman"/>
        </w:rPr>
        <w:t>para atendimento aos diversos Órgãos e Entidades da Administração Pública do Município de Maceió</w:t>
      </w:r>
      <w:r w:rsidR="008068F7" w:rsidRPr="00146CA8">
        <w:rPr>
          <w:rFonts w:ascii="Times New Roman" w:hAnsi="Times New Roman" w:cs="Times New Roman"/>
        </w:rPr>
        <w:t>.</w:t>
      </w:r>
    </w:p>
    <w:p w:rsidR="00C310F5" w:rsidRPr="00146CA8" w:rsidRDefault="00C310F5" w:rsidP="00827A8B">
      <w:pPr>
        <w:spacing w:after="319" w:line="240" w:lineRule="auto"/>
        <w:jc w:val="both"/>
        <w:outlineLvl w:val="3"/>
        <w:rPr>
          <w:rFonts w:ascii="Times New Roman" w:hAnsi="Times New Roman" w:cs="Times New Roman"/>
        </w:rPr>
      </w:pPr>
      <w:r w:rsidRPr="00146CA8">
        <w:rPr>
          <w:rFonts w:ascii="Times New Roman" w:hAnsi="Times New Roman" w:cs="Times New Roman"/>
        </w:rPr>
        <w:t xml:space="preserve">Prazo para envio das propostas: </w:t>
      </w:r>
      <w:r w:rsidR="0002777B" w:rsidRPr="00146CA8">
        <w:rPr>
          <w:rFonts w:ascii="Times New Roman" w:hAnsi="Times New Roman" w:cs="Times New Roman"/>
        </w:rPr>
        <w:t>10</w:t>
      </w:r>
      <w:r w:rsidR="00005E88" w:rsidRPr="00146CA8">
        <w:rPr>
          <w:rFonts w:ascii="Times New Roman" w:hAnsi="Times New Roman" w:cs="Times New Roman"/>
        </w:rPr>
        <w:t xml:space="preserve"> </w:t>
      </w:r>
      <w:r w:rsidRPr="00146CA8">
        <w:rPr>
          <w:rFonts w:ascii="Times New Roman" w:hAnsi="Times New Roman" w:cs="Times New Roman"/>
        </w:rPr>
        <w:t>(</w:t>
      </w:r>
      <w:r w:rsidR="0002777B" w:rsidRPr="00146CA8">
        <w:rPr>
          <w:rFonts w:ascii="Times New Roman" w:hAnsi="Times New Roman" w:cs="Times New Roman"/>
        </w:rPr>
        <w:t>dez</w:t>
      </w:r>
      <w:r w:rsidRPr="00146CA8">
        <w:rPr>
          <w:rFonts w:ascii="Times New Roman" w:hAnsi="Times New Roman" w:cs="Times New Roman"/>
        </w:rPr>
        <w:t>) di</w:t>
      </w:r>
      <w:r w:rsidR="002C22F9" w:rsidRPr="00146CA8">
        <w:rPr>
          <w:rFonts w:ascii="Times New Roman" w:hAnsi="Times New Roman" w:cs="Times New Roman"/>
        </w:rPr>
        <w:t>as úteis, a partir d</w:t>
      </w:r>
      <w:r w:rsidR="002E100A" w:rsidRPr="00146CA8">
        <w:rPr>
          <w:rFonts w:ascii="Times New Roman" w:hAnsi="Times New Roman" w:cs="Times New Roman"/>
        </w:rPr>
        <w:t>est</w:t>
      </w:r>
      <w:r w:rsidR="002C22F9" w:rsidRPr="00146CA8">
        <w:rPr>
          <w:rFonts w:ascii="Times New Roman" w:hAnsi="Times New Roman" w:cs="Times New Roman"/>
        </w:rPr>
        <w:t>a</w:t>
      </w:r>
      <w:r w:rsidRPr="00146CA8">
        <w:rPr>
          <w:rFonts w:ascii="Times New Roman" w:hAnsi="Times New Roman" w:cs="Times New Roman"/>
        </w:rPr>
        <w:t xml:space="preserve"> publicação.</w:t>
      </w:r>
    </w:p>
    <w:p w:rsidR="00C310F5" w:rsidRPr="00146CA8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46CA8">
        <w:rPr>
          <w:rFonts w:ascii="Times New Roman" w:hAnsi="Times New Roman" w:cs="Times New Roman"/>
        </w:rPr>
        <w:t xml:space="preserve">Acesso ao TR, modelo de proposta </w:t>
      </w:r>
      <w:r w:rsidR="00875F0E" w:rsidRPr="00146CA8">
        <w:rPr>
          <w:rFonts w:ascii="Times New Roman" w:hAnsi="Times New Roman" w:cs="Times New Roman"/>
        </w:rPr>
        <w:t>de preços</w:t>
      </w:r>
      <w:r w:rsidRPr="00146CA8">
        <w:rPr>
          <w:rFonts w:ascii="Times New Roman" w:hAnsi="Times New Roman" w:cs="Times New Roman"/>
        </w:rPr>
        <w:t>, ou outras informações:</w:t>
      </w:r>
    </w:p>
    <w:p w:rsidR="00C310F5" w:rsidRPr="00146CA8" w:rsidRDefault="00146CA8" w:rsidP="0080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02777B" w:rsidRPr="00146CA8">
          <w:rPr>
            <w:rStyle w:val="Hyperlink"/>
            <w:rFonts w:ascii="Times New Roman" w:hAnsi="Times New Roman" w:cs="Times New Roman"/>
          </w:rPr>
          <w:t>cotacoes@semge.maceio.al.gov.br</w:t>
        </w:r>
      </w:hyperlink>
      <w:r w:rsidR="0075259E" w:rsidRPr="00146CA8">
        <w:rPr>
          <w:rFonts w:ascii="Times New Roman" w:hAnsi="Times New Roman" w:cs="Times New Roman"/>
        </w:rPr>
        <w:t xml:space="preserve"> </w:t>
      </w:r>
      <w:r w:rsidR="008068F7" w:rsidRPr="00146CA8">
        <w:rPr>
          <w:rFonts w:ascii="Times New Roman" w:hAnsi="Times New Roman" w:cs="Times New Roman"/>
        </w:rPr>
        <w:t xml:space="preserve">(82) 98884-6252/ (82) 98802-3202 / (82) 98704-2211 / (82) 98714-2222 / (82) 98882-8127 - </w:t>
      </w:r>
      <w:r w:rsidR="008068F7" w:rsidRPr="00146CA8">
        <w:rPr>
          <w:rFonts w:ascii="Times New Roman" w:eastAsia="Times New Roman" w:hAnsi="Times New Roman" w:cs="Times New Roman"/>
          <w:color w:val="000000"/>
          <w:lang w:eastAsia="pt-BR"/>
        </w:rPr>
        <w:t>SEMGE</w:t>
      </w:r>
      <w:r w:rsidR="00897162" w:rsidRPr="00146CA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21FEF" w:rsidRPr="00146CA8">
        <w:rPr>
          <w:rFonts w:ascii="Times New Roman" w:hAnsi="Times New Roman" w:cs="Times New Roman"/>
        </w:rPr>
        <w:t xml:space="preserve">Rua </w:t>
      </w:r>
      <w:r w:rsidR="008068F7" w:rsidRPr="00146CA8">
        <w:rPr>
          <w:rFonts w:ascii="Times New Roman" w:hAnsi="Times New Roman" w:cs="Times New Roman"/>
        </w:rPr>
        <w:t>Pedro Monteiro, 5</w:t>
      </w:r>
      <w:r w:rsidR="00D21FEF" w:rsidRPr="00146CA8">
        <w:rPr>
          <w:rFonts w:ascii="Times New Roman" w:hAnsi="Times New Roman" w:cs="Times New Roman"/>
        </w:rPr>
        <w:t>, C</w:t>
      </w:r>
      <w:r w:rsidR="008068F7" w:rsidRPr="00146CA8">
        <w:rPr>
          <w:rFonts w:ascii="Times New Roman" w:hAnsi="Times New Roman" w:cs="Times New Roman"/>
        </w:rPr>
        <w:t>entro, Maceió - AL CEP:57020-150</w:t>
      </w:r>
    </w:p>
    <w:p w:rsidR="003A5FB4" w:rsidRPr="00146CA8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146CA8">
        <w:rPr>
          <w:rFonts w:ascii="Times New Roman" w:hAnsi="Times New Roman" w:cs="Times New Roman"/>
        </w:rPr>
        <w:t xml:space="preserve">Maceió/AL, </w:t>
      </w:r>
      <w:r w:rsidR="008068F7" w:rsidRPr="00146CA8">
        <w:rPr>
          <w:rFonts w:ascii="Times New Roman" w:hAnsi="Times New Roman" w:cs="Times New Roman"/>
        </w:rPr>
        <w:t>28</w:t>
      </w:r>
      <w:r w:rsidR="00264EA8" w:rsidRPr="00146CA8">
        <w:rPr>
          <w:rFonts w:ascii="Times New Roman" w:hAnsi="Times New Roman" w:cs="Times New Roman"/>
        </w:rPr>
        <w:t xml:space="preserve"> </w:t>
      </w:r>
      <w:r w:rsidRPr="00146CA8">
        <w:rPr>
          <w:rFonts w:ascii="Times New Roman" w:hAnsi="Times New Roman" w:cs="Times New Roman"/>
        </w:rPr>
        <w:t>de</w:t>
      </w:r>
      <w:r w:rsidR="0095500C" w:rsidRPr="00146CA8">
        <w:rPr>
          <w:rFonts w:ascii="Times New Roman" w:hAnsi="Times New Roman" w:cs="Times New Roman"/>
        </w:rPr>
        <w:t xml:space="preserve"> </w:t>
      </w:r>
      <w:proofErr w:type="gramStart"/>
      <w:r w:rsidR="008068F7" w:rsidRPr="00146CA8">
        <w:rPr>
          <w:rFonts w:ascii="Times New Roman" w:hAnsi="Times New Roman" w:cs="Times New Roman"/>
        </w:rPr>
        <w:t>Março</w:t>
      </w:r>
      <w:proofErr w:type="gramEnd"/>
      <w:r w:rsidR="00D21FEF" w:rsidRPr="00146CA8">
        <w:rPr>
          <w:rFonts w:ascii="Times New Roman" w:hAnsi="Times New Roman" w:cs="Times New Roman"/>
        </w:rPr>
        <w:t xml:space="preserve"> </w:t>
      </w:r>
      <w:r w:rsidR="0095500C" w:rsidRPr="00146CA8">
        <w:rPr>
          <w:rFonts w:ascii="Times New Roman" w:hAnsi="Times New Roman" w:cs="Times New Roman"/>
        </w:rPr>
        <w:t xml:space="preserve">de </w:t>
      </w:r>
      <w:r w:rsidR="008068F7" w:rsidRPr="00146CA8">
        <w:rPr>
          <w:rFonts w:ascii="Times New Roman" w:hAnsi="Times New Roman" w:cs="Times New Roman"/>
        </w:rPr>
        <w:t>2018</w:t>
      </w:r>
      <w:r w:rsidRPr="00146CA8">
        <w:rPr>
          <w:rFonts w:ascii="Times New Roman" w:hAnsi="Times New Roman" w:cs="Times New Roman"/>
        </w:rPr>
        <w:t>.</w:t>
      </w:r>
    </w:p>
    <w:p w:rsidR="00574EA8" w:rsidRPr="00146CA8" w:rsidRDefault="008068F7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146CA8">
        <w:rPr>
          <w:rFonts w:ascii="Times New Roman" w:hAnsi="Times New Roman" w:cs="Times New Roman"/>
          <w:bCs/>
        </w:rPr>
        <w:t>Edeytalo</w:t>
      </w:r>
      <w:proofErr w:type="spellEnd"/>
      <w:r w:rsidRPr="00146CA8">
        <w:rPr>
          <w:rFonts w:ascii="Times New Roman" w:hAnsi="Times New Roman" w:cs="Times New Roman"/>
          <w:bCs/>
        </w:rPr>
        <w:t xml:space="preserve"> Pires Trindade</w:t>
      </w:r>
    </w:p>
    <w:p w:rsidR="00574EA8" w:rsidRPr="00146CA8" w:rsidRDefault="008068F7" w:rsidP="0043060B">
      <w:pPr>
        <w:spacing w:after="0"/>
        <w:jc w:val="center"/>
        <w:rPr>
          <w:rFonts w:ascii="Times New Roman" w:hAnsi="Times New Roman" w:cs="Times New Roman"/>
        </w:rPr>
      </w:pPr>
      <w:r w:rsidRPr="00146CA8">
        <w:rPr>
          <w:rFonts w:ascii="Times New Roman" w:hAnsi="Times New Roman" w:cs="Times New Roman"/>
          <w:bCs/>
        </w:rPr>
        <w:t xml:space="preserve">Assessor </w:t>
      </w:r>
      <w:bookmarkStart w:id="0" w:name="_GoBack"/>
      <w:bookmarkEnd w:id="0"/>
    </w:p>
    <w:sectPr w:rsidR="00574EA8" w:rsidRPr="00146CA8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03204"/>
    <w:multiLevelType w:val="multilevel"/>
    <w:tmpl w:val="BBAA2392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3E2"/>
    <w:rsid w:val="0002777B"/>
    <w:rsid w:val="000300A6"/>
    <w:rsid w:val="00036BDA"/>
    <w:rsid w:val="00065AB7"/>
    <w:rsid w:val="00092363"/>
    <w:rsid w:val="00093605"/>
    <w:rsid w:val="0009708F"/>
    <w:rsid w:val="0010278F"/>
    <w:rsid w:val="00146CA8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60DA"/>
    <w:rsid w:val="0075259E"/>
    <w:rsid w:val="00755549"/>
    <w:rsid w:val="00782B82"/>
    <w:rsid w:val="007D53F7"/>
    <w:rsid w:val="007F06CC"/>
    <w:rsid w:val="007F1005"/>
    <w:rsid w:val="00800D91"/>
    <w:rsid w:val="00804CD1"/>
    <w:rsid w:val="008068F7"/>
    <w:rsid w:val="0082592C"/>
    <w:rsid w:val="00827A8B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paragraph" w:customStyle="1" w:styleId="Nvel1">
    <w:name w:val="Nível 1"/>
    <w:basedOn w:val="Normal"/>
    <w:qFormat/>
    <w:rsid w:val="008068F7"/>
    <w:pPr>
      <w:numPr>
        <w:numId w:val="1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character" w:customStyle="1" w:styleId="Nvel2Char">
    <w:name w:val="Nível 2 Char"/>
    <w:basedOn w:val="Fontepargpadro"/>
    <w:link w:val="Nvel2"/>
    <w:locked/>
    <w:rsid w:val="008068F7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link w:val="Nvel2Char"/>
    <w:qFormat/>
    <w:rsid w:val="008068F7"/>
    <w:pPr>
      <w:numPr>
        <w:ilvl w:val="1"/>
        <w:numId w:val="1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8068F7"/>
    <w:pPr>
      <w:numPr>
        <w:ilvl w:val="2"/>
      </w:numPr>
      <w:tabs>
        <w:tab w:val="num" w:pos="360"/>
      </w:tabs>
      <w:ind w:left="0" w:firstLine="992"/>
      <w:outlineLvl w:val="2"/>
    </w:pPr>
  </w:style>
  <w:style w:type="paragraph" w:customStyle="1" w:styleId="Nvel4">
    <w:name w:val="Nível 4"/>
    <w:basedOn w:val="Nvel3"/>
    <w:qFormat/>
    <w:rsid w:val="008068F7"/>
    <w:pPr>
      <w:numPr>
        <w:ilvl w:val="3"/>
      </w:numPr>
      <w:tabs>
        <w:tab w:val="num" w:pos="360"/>
      </w:tabs>
      <w:ind w:left="0" w:firstLine="1559"/>
      <w:outlineLvl w:val="3"/>
    </w:pPr>
  </w:style>
  <w:style w:type="paragraph" w:customStyle="1" w:styleId="Nvel5">
    <w:name w:val="Nível 5"/>
    <w:basedOn w:val="Nvel4"/>
    <w:qFormat/>
    <w:rsid w:val="008068F7"/>
    <w:pPr>
      <w:numPr>
        <w:ilvl w:val="4"/>
      </w:numPr>
      <w:tabs>
        <w:tab w:val="num" w:pos="360"/>
      </w:tabs>
      <w:ind w:left="0" w:firstLine="1985"/>
      <w:outlineLvl w:val="4"/>
    </w:pPr>
  </w:style>
  <w:style w:type="paragraph" w:customStyle="1" w:styleId="Nvel6">
    <w:name w:val="Nível 6"/>
    <w:basedOn w:val="Nvel5"/>
    <w:qFormat/>
    <w:rsid w:val="008068F7"/>
    <w:pPr>
      <w:numPr>
        <w:ilvl w:val="5"/>
      </w:numPr>
      <w:tabs>
        <w:tab w:val="num" w:pos="360"/>
      </w:tabs>
      <w:ind w:left="0" w:firstLine="2552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tacoes@semge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F817A-682E-4893-B39F-4E8D2744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Telefonia</cp:lastModifiedBy>
  <cp:revision>3</cp:revision>
  <cp:lastPrinted>2017-02-08T15:15:00Z</cp:lastPrinted>
  <dcterms:created xsi:type="dcterms:W3CDTF">2018-03-28T13:34:00Z</dcterms:created>
  <dcterms:modified xsi:type="dcterms:W3CDTF">2018-03-28T13:39:00Z</dcterms:modified>
</cp:coreProperties>
</file>