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 w:eastAsia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 w:eastAsia="pt-BR"/>
        </w:rPr>
        <w:t xml:space="preserve">Nº </w:t>
      </w:r>
      <w:r w:rsidR="00F678A2">
        <w:rPr>
          <w:rFonts w:ascii="Times New Roman" w:hAnsi="Times New Roman"/>
          <w:b w:val="0"/>
          <w:bCs w:val="0"/>
          <w:i w:val="0"/>
          <w:iCs w:val="0"/>
          <w:u w:val="none"/>
          <w:lang w:val="pt-BR" w:eastAsia="pt-BR"/>
        </w:rPr>
        <w:t>7</w:t>
      </w:r>
      <w:r w:rsidR="00360AA8">
        <w:rPr>
          <w:rFonts w:ascii="Times New Roman" w:hAnsi="Times New Roman"/>
          <w:b w:val="0"/>
          <w:bCs w:val="0"/>
          <w:i w:val="0"/>
          <w:iCs w:val="0"/>
          <w:u w:val="none"/>
          <w:lang w:val="pt-BR" w:eastAsia="pt-BR"/>
        </w:rPr>
        <w:t>6</w:t>
      </w:r>
      <w:r w:rsidR="00A568A7" w:rsidRPr="00F678A2">
        <w:rPr>
          <w:rFonts w:ascii="Times New Roman" w:hAnsi="Times New Roman"/>
          <w:b w:val="0"/>
          <w:bCs w:val="0"/>
          <w:i w:val="0"/>
          <w:iCs w:val="0"/>
          <w:u w:val="none"/>
          <w:lang w:val="pt-BR" w:eastAsia="pt-BR"/>
        </w:rPr>
        <w:t>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 w:eastAsia="pt-BR"/>
        </w:rPr>
        <w:t>2018</w:t>
      </w:r>
    </w:p>
    <w:p w:rsidR="007D5294" w:rsidRPr="00F678A2" w:rsidRDefault="007D5294" w:rsidP="007D5294">
      <w:pPr>
        <w:jc w:val="center"/>
      </w:pPr>
      <w:r>
        <w:t xml:space="preserve">Processo n° </w:t>
      </w:r>
      <w:r w:rsidR="00F678A2">
        <w:t>5800.</w:t>
      </w:r>
      <w:r w:rsidR="00360AA8">
        <w:rPr>
          <w:bCs/>
        </w:rPr>
        <w:t>052436/2018</w:t>
      </w:r>
    </w:p>
    <w:p w:rsidR="007D5294" w:rsidRPr="007D5294" w:rsidRDefault="007D5294" w:rsidP="007D5294">
      <w:pPr>
        <w:jc w:val="center"/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F678A2">
        <w:rPr>
          <w:szCs w:val="24"/>
        </w:rPr>
        <w:t xml:space="preserve"> </w:t>
      </w:r>
      <w:r w:rsidR="00360AA8" w:rsidRPr="00CA2DEB">
        <w:rPr>
          <w:color w:val="000000" w:themeColor="text1"/>
          <w:szCs w:val="24"/>
        </w:rPr>
        <w:t xml:space="preserve">Contratação de empresa especializada na Locação de Equipamentos para realização de exames nas áreas de IMUNOLOGIA, MARCADORES TUMORAIS E HORMÔNIOS com instalação de equipamentos e cessão de todos os reagentes, insumos e consumíveis necessários à realização de exames, assistência técnica e científica (local e remoto), treinamentos, e </w:t>
      </w:r>
      <w:proofErr w:type="spellStart"/>
      <w:r w:rsidR="00360AA8" w:rsidRPr="00CA2DEB">
        <w:rPr>
          <w:color w:val="000000" w:themeColor="text1"/>
          <w:szCs w:val="24"/>
        </w:rPr>
        <w:t>interfaceamento</w:t>
      </w:r>
      <w:proofErr w:type="spellEnd"/>
      <w:r w:rsidR="00360AA8" w:rsidRPr="00CA2DEB">
        <w:rPr>
          <w:color w:val="000000" w:themeColor="text1"/>
          <w:szCs w:val="24"/>
        </w:rPr>
        <w:t xml:space="preserve"> dos equipamentos, fornecimento de software de gestão laboratorial, impressoras, computadores, </w:t>
      </w:r>
      <w:proofErr w:type="spellStart"/>
      <w:r w:rsidR="00360AA8" w:rsidRPr="00CA2DEB">
        <w:rPr>
          <w:color w:val="000000" w:themeColor="text1"/>
          <w:szCs w:val="24"/>
        </w:rPr>
        <w:t>tonners</w:t>
      </w:r>
      <w:proofErr w:type="spellEnd"/>
      <w:r w:rsidR="00360AA8" w:rsidRPr="00CA2DEB">
        <w:rPr>
          <w:color w:val="000000" w:themeColor="text1"/>
          <w:szCs w:val="24"/>
        </w:rPr>
        <w:t xml:space="preserve">, papéis, etiquetas e demais </w:t>
      </w:r>
      <w:proofErr w:type="spellStart"/>
      <w:r w:rsidR="00360AA8" w:rsidRPr="00CA2DEB">
        <w:rPr>
          <w:color w:val="000000" w:themeColor="text1"/>
          <w:szCs w:val="24"/>
        </w:rPr>
        <w:t>ítens</w:t>
      </w:r>
      <w:proofErr w:type="spellEnd"/>
      <w:r w:rsidR="00360AA8" w:rsidRPr="00CA2DEB">
        <w:rPr>
          <w:color w:val="000000" w:themeColor="text1"/>
          <w:szCs w:val="24"/>
        </w:rPr>
        <w:t xml:space="preserve"> necessários à realização des</w:t>
      </w:r>
      <w:r w:rsidR="00360AA8">
        <w:rPr>
          <w:color w:val="000000" w:themeColor="text1"/>
        </w:rPr>
        <w:t>s</w:t>
      </w:r>
      <w:r w:rsidR="00360AA8" w:rsidRPr="00CA2DEB">
        <w:rPr>
          <w:color w:val="000000" w:themeColor="text1"/>
          <w:szCs w:val="24"/>
        </w:rPr>
        <w:t>e objeto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07h do dia </w:t>
      </w:r>
      <w:r w:rsidR="00F678A2" w:rsidRPr="00F678A2">
        <w:rPr>
          <w:szCs w:val="24"/>
        </w:rPr>
        <w:t>14</w:t>
      </w:r>
      <w:r w:rsidR="00B3376C" w:rsidRPr="00F678A2">
        <w:rPr>
          <w:szCs w:val="24"/>
        </w:rPr>
        <w:t>/</w:t>
      </w:r>
      <w:r w:rsidR="00F678A2" w:rsidRPr="00F678A2">
        <w:rPr>
          <w:szCs w:val="24"/>
        </w:rPr>
        <w:t>09</w:t>
      </w:r>
      <w:r w:rsidR="00B3376C" w:rsidRPr="00F678A2">
        <w:rPr>
          <w:szCs w:val="24"/>
        </w:rPr>
        <w:t>/2018 às 23h</w:t>
      </w:r>
      <w:r w:rsidR="00360AA8">
        <w:rPr>
          <w:szCs w:val="24"/>
        </w:rPr>
        <w:t>59</w:t>
      </w:r>
      <w:r w:rsidRPr="00F678A2">
        <w:rPr>
          <w:szCs w:val="24"/>
        </w:rPr>
        <w:t xml:space="preserve"> </w:t>
      </w:r>
      <w:r w:rsidR="00B3376C" w:rsidRPr="00F678A2">
        <w:rPr>
          <w:szCs w:val="24"/>
        </w:rPr>
        <w:t>do dia</w:t>
      </w:r>
      <w:r w:rsidRPr="00F678A2">
        <w:rPr>
          <w:szCs w:val="24"/>
        </w:rPr>
        <w:t xml:space="preserve"> </w:t>
      </w:r>
      <w:r w:rsidR="00F678A2" w:rsidRPr="00F678A2">
        <w:rPr>
          <w:szCs w:val="24"/>
        </w:rPr>
        <w:t>18</w:t>
      </w:r>
      <w:r w:rsidR="00B3376C" w:rsidRPr="00F678A2">
        <w:rPr>
          <w:szCs w:val="24"/>
        </w:rPr>
        <w:t>/</w:t>
      </w:r>
      <w:r w:rsidR="00F678A2" w:rsidRPr="00F678A2">
        <w:rPr>
          <w:szCs w:val="24"/>
        </w:rPr>
        <w:t>09</w:t>
      </w:r>
      <w:r w:rsidR="00B3376C" w:rsidRPr="00F678A2">
        <w:rPr>
          <w:szCs w:val="24"/>
        </w:rPr>
        <w:t>/</w:t>
      </w:r>
      <w:r w:rsidRPr="00F678A2">
        <w:rPr>
          <w:szCs w:val="24"/>
        </w:rPr>
        <w:t xml:space="preserve">2018.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F678A2">
        <w:rPr>
          <w:szCs w:val="24"/>
        </w:rPr>
        <w:t xml:space="preserve">disponíveis no site </w:t>
      </w:r>
      <w:bookmarkStart w:id="0" w:name="_Hlk511137334"/>
      <w:r w:rsidR="002203BF" w:rsidRPr="00F678A2">
        <w:rPr>
          <w:szCs w:val="24"/>
        </w:rPr>
        <w:fldChar w:fldCharType="begin"/>
      </w:r>
      <w:r w:rsidR="002203BF" w:rsidRPr="00F678A2">
        <w:rPr>
          <w:szCs w:val="24"/>
        </w:rPr>
        <w:instrText xml:space="preserve"> HYPERLINK "http://www.maceio.al.gov.br" </w:instrText>
      </w:r>
      <w:r w:rsidR="002203BF" w:rsidRPr="00F678A2">
        <w:rPr>
          <w:szCs w:val="24"/>
        </w:rPr>
        <w:fldChar w:fldCharType="separate"/>
      </w:r>
      <w:r w:rsidR="002203BF" w:rsidRPr="00F678A2">
        <w:t>www.maceio.al.gov.br</w:t>
      </w:r>
      <w:r w:rsidR="002203BF" w:rsidRPr="00F678A2">
        <w:rPr>
          <w:szCs w:val="24"/>
        </w:rPr>
        <w:fldChar w:fldCharType="end"/>
      </w:r>
      <w:r w:rsidR="002203BF" w:rsidRPr="00F678A2">
        <w:rPr>
          <w:szCs w:val="24"/>
        </w:rPr>
        <w:t xml:space="preserve"> no link licitações</w:t>
      </w:r>
      <w:r w:rsidR="00A568A7" w:rsidRPr="00F678A2">
        <w:rPr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F678A2">
        <w:rPr>
          <w:szCs w:val="24"/>
        </w:rPr>
        <w:t xml:space="preserve"> contribuições</w:t>
      </w:r>
      <w:r w:rsidR="002203BF" w:rsidRPr="000F7D88">
        <w:rPr>
          <w:bCs/>
          <w:szCs w:val="24"/>
        </w:rPr>
        <w:t>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>Informações: (082) 3315-3713/3714/3715 – Ramal</w:t>
      </w:r>
      <w:r w:rsidR="00F678A2">
        <w:rPr>
          <w:szCs w:val="24"/>
        </w:rPr>
        <w:t xml:space="preserve"> 4</w:t>
      </w:r>
      <w:r w:rsidR="00360AA8">
        <w:rPr>
          <w:szCs w:val="24"/>
        </w:rPr>
        <w:t>0</w:t>
      </w:r>
      <w:r w:rsidR="00F678A2">
        <w:rPr>
          <w:szCs w:val="24"/>
        </w:rPr>
        <w:t>0</w:t>
      </w:r>
      <w:r w:rsidR="00360AA8">
        <w:rPr>
          <w:szCs w:val="24"/>
        </w:rPr>
        <w:t>6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F678A2">
        <w:t>12</w:t>
      </w:r>
      <w:r w:rsidR="00A568A7" w:rsidRPr="000F7D88">
        <w:t xml:space="preserve"> de </w:t>
      </w:r>
      <w:r w:rsidR="00F678A2">
        <w:t>sete</w:t>
      </w:r>
      <w:r w:rsidR="00360AA8">
        <w:t>m</w:t>
      </w:r>
      <w:r w:rsidR="00F678A2">
        <w:t>bro</w:t>
      </w:r>
      <w:r w:rsidRPr="000F7D88">
        <w:t xml:space="preserve"> de 2018</w:t>
      </w:r>
      <w:bookmarkStart w:id="1" w:name="_GoBack"/>
      <w:bookmarkEnd w:id="1"/>
    </w:p>
    <w:p w:rsidR="00B3376C" w:rsidRDefault="00360AA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Cristina de Oliveira Barbosa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60AA8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678A2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3</cp:revision>
  <cp:lastPrinted>2018-02-20T14:54:00Z</cp:lastPrinted>
  <dcterms:created xsi:type="dcterms:W3CDTF">2018-09-12T15:39:00Z</dcterms:created>
  <dcterms:modified xsi:type="dcterms:W3CDTF">2018-09-12T17:19:00Z</dcterms:modified>
</cp:coreProperties>
</file>