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F44" w:rsidRPr="00DA6454" w:rsidRDefault="00B95F44" w:rsidP="00B95F44">
      <w:pPr>
        <w:rPr>
          <w:sz w:val="24"/>
          <w:szCs w:val="24"/>
          <w:lang w:eastAsia="pt-BR"/>
        </w:rPr>
      </w:pPr>
    </w:p>
    <w:p w:rsidR="00B95F44" w:rsidRPr="00DA6454" w:rsidRDefault="00B95F44" w:rsidP="00B95F44">
      <w:pPr>
        <w:rPr>
          <w:sz w:val="24"/>
          <w:szCs w:val="24"/>
          <w:lang w:eastAsia="pt-BR"/>
        </w:rPr>
      </w:pPr>
    </w:p>
    <w:p w:rsidR="00B95F44" w:rsidRPr="0000128A" w:rsidRDefault="00B95F44" w:rsidP="00B95F44">
      <w:pPr>
        <w:jc w:val="both"/>
        <w:rPr>
          <w:sz w:val="24"/>
          <w:szCs w:val="24"/>
          <w:lang w:eastAsia="pt-BR"/>
        </w:rPr>
      </w:pPr>
      <w:r w:rsidRPr="0000128A">
        <w:rPr>
          <w:sz w:val="24"/>
          <w:szCs w:val="24"/>
          <w:lang w:eastAsia="pt-BR"/>
        </w:rPr>
        <w:t>O</w:t>
      </w:r>
      <w:r w:rsidRPr="00DA6454">
        <w:rPr>
          <w:sz w:val="24"/>
          <w:szCs w:val="24"/>
          <w:lang w:eastAsia="pt-BR"/>
        </w:rPr>
        <w:t xml:space="preserve"> </w:t>
      </w:r>
      <w:r>
        <w:rPr>
          <w:sz w:val="24"/>
          <w:szCs w:val="24"/>
          <w:lang w:eastAsia="pt-BR"/>
        </w:rPr>
        <w:t>PREFEITO DO MUNICÍPIO DE MACEIÓ</w:t>
      </w:r>
      <w:r w:rsidRPr="00DA6454">
        <w:rPr>
          <w:sz w:val="24"/>
          <w:szCs w:val="24"/>
          <w:lang w:eastAsia="pt-BR"/>
        </w:rPr>
        <w:t xml:space="preserve">, </w:t>
      </w:r>
      <w:r w:rsidRPr="0000128A">
        <w:rPr>
          <w:sz w:val="24"/>
          <w:szCs w:val="24"/>
          <w:lang w:eastAsia="pt-BR"/>
        </w:rPr>
        <w:t>no</w:t>
      </w:r>
      <w:r w:rsidRPr="00DA6454">
        <w:rPr>
          <w:sz w:val="24"/>
          <w:szCs w:val="24"/>
          <w:lang w:eastAsia="pt-BR"/>
        </w:rPr>
        <w:t xml:space="preserve"> </w:t>
      </w:r>
      <w:r w:rsidRPr="0000128A">
        <w:rPr>
          <w:sz w:val="24"/>
          <w:szCs w:val="24"/>
          <w:lang w:eastAsia="pt-BR"/>
        </w:rPr>
        <w:t>uso</w:t>
      </w:r>
      <w:r w:rsidRPr="00DA6454">
        <w:rPr>
          <w:sz w:val="24"/>
          <w:szCs w:val="24"/>
          <w:lang w:eastAsia="pt-BR"/>
        </w:rPr>
        <w:t xml:space="preserve"> </w:t>
      </w:r>
      <w:r>
        <w:rPr>
          <w:sz w:val="24"/>
          <w:szCs w:val="24"/>
          <w:lang w:eastAsia="pt-BR"/>
        </w:rPr>
        <w:t xml:space="preserve">de suas </w:t>
      </w:r>
      <w:r w:rsidRPr="0000128A">
        <w:rPr>
          <w:sz w:val="24"/>
          <w:szCs w:val="24"/>
          <w:lang w:eastAsia="pt-BR"/>
        </w:rPr>
        <w:t>atribuições</w:t>
      </w:r>
      <w:r w:rsidRPr="00DA6454">
        <w:rPr>
          <w:sz w:val="24"/>
          <w:szCs w:val="24"/>
          <w:lang w:eastAsia="pt-BR"/>
        </w:rPr>
        <w:t xml:space="preserve"> </w:t>
      </w:r>
      <w:r>
        <w:rPr>
          <w:sz w:val="24"/>
          <w:szCs w:val="24"/>
          <w:lang w:eastAsia="pt-BR"/>
        </w:rPr>
        <w:t xml:space="preserve">e prerrogativas </w:t>
      </w:r>
      <w:r w:rsidRPr="0000128A">
        <w:rPr>
          <w:sz w:val="24"/>
          <w:szCs w:val="24"/>
          <w:lang w:eastAsia="pt-BR"/>
        </w:rPr>
        <w:t>legais</w:t>
      </w:r>
      <w:r>
        <w:rPr>
          <w:sz w:val="24"/>
          <w:szCs w:val="24"/>
          <w:lang w:eastAsia="pt-BR"/>
        </w:rPr>
        <w:t>, torna público que tem o propósito de transfer</w:t>
      </w:r>
      <w:r w:rsidR="00AF2F0E">
        <w:rPr>
          <w:sz w:val="24"/>
          <w:szCs w:val="24"/>
          <w:lang w:eastAsia="pt-BR"/>
        </w:rPr>
        <w:t xml:space="preserve">ir as atividades de gerência da Unidade de </w:t>
      </w:r>
      <w:r>
        <w:rPr>
          <w:sz w:val="24"/>
          <w:szCs w:val="24"/>
          <w:lang w:eastAsia="pt-BR"/>
        </w:rPr>
        <w:t xml:space="preserve"> </w:t>
      </w:r>
      <w:r w:rsidR="00FC53CC">
        <w:rPr>
          <w:sz w:val="24"/>
          <w:szCs w:val="24"/>
          <w:lang w:eastAsia="pt-BR"/>
        </w:rPr>
        <w:t xml:space="preserve">Acolhimento </w:t>
      </w:r>
      <w:proofErr w:type="spellStart"/>
      <w:r w:rsidR="00FC53CC">
        <w:rPr>
          <w:sz w:val="24"/>
          <w:szCs w:val="24"/>
          <w:lang w:eastAsia="pt-BR"/>
        </w:rPr>
        <w:t>Infantojuvenil</w:t>
      </w:r>
      <w:proofErr w:type="spellEnd"/>
      <w:r w:rsidR="00FC53CC">
        <w:rPr>
          <w:sz w:val="24"/>
          <w:szCs w:val="24"/>
          <w:lang w:eastAsia="pt-BR"/>
        </w:rPr>
        <w:t xml:space="preserve"> – UAI e</w:t>
      </w:r>
      <w:r w:rsidR="00437D42">
        <w:rPr>
          <w:sz w:val="24"/>
          <w:szCs w:val="24"/>
          <w:lang w:eastAsia="pt-BR"/>
        </w:rPr>
        <w:t xml:space="preserve"> do</w:t>
      </w:r>
      <w:r w:rsidR="00FC53CC">
        <w:rPr>
          <w:sz w:val="24"/>
          <w:szCs w:val="24"/>
          <w:lang w:eastAsia="pt-BR"/>
        </w:rPr>
        <w:t xml:space="preserve"> Centro de Atenção Psicossocial – CAPS, localizado</w:t>
      </w:r>
      <w:r>
        <w:rPr>
          <w:sz w:val="24"/>
          <w:szCs w:val="24"/>
          <w:lang w:eastAsia="pt-BR"/>
        </w:rPr>
        <w:t>s no município de Maceió, por meio de Contrato de Gestão, a ser celebrado com instituições sem fins lucrativos devidamente qualificadas como Organizações Sociais – OS</w:t>
      </w:r>
      <w:r w:rsidR="001B2F17">
        <w:rPr>
          <w:sz w:val="24"/>
          <w:szCs w:val="24"/>
          <w:lang w:eastAsia="pt-BR"/>
        </w:rPr>
        <w:t>,</w:t>
      </w:r>
      <w:r w:rsidR="005419BA">
        <w:rPr>
          <w:sz w:val="24"/>
          <w:szCs w:val="24"/>
          <w:lang w:eastAsia="pt-BR"/>
        </w:rPr>
        <w:t xml:space="preserve"> no âmbito municipal</w:t>
      </w:r>
      <w:r>
        <w:rPr>
          <w:sz w:val="24"/>
          <w:szCs w:val="24"/>
          <w:lang w:eastAsia="pt-BR"/>
        </w:rPr>
        <w:t xml:space="preserve">, nos termos da </w:t>
      </w:r>
      <w:r w:rsidRPr="00DA6454">
        <w:rPr>
          <w:sz w:val="24"/>
          <w:szCs w:val="24"/>
          <w:lang w:eastAsia="pt-BR"/>
        </w:rPr>
        <w:t>Lei Municipal nº 6.304 de 26 de fevereiro de 2014</w:t>
      </w:r>
      <w:r>
        <w:rPr>
          <w:sz w:val="24"/>
          <w:szCs w:val="24"/>
          <w:lang w:eastAsia="pt-BR"/>
        </w:rPr>
        <w:t>, regulamentada pelo D</w:t>
      </w:r>
      <w:r w:rsidRPr="00DA6454">
        <w:rPr>
          <w:sz w:val="24"/>
          <w:szCs w:val="24"/>
          <w:lang w:eastAsia="pt-BR"/>
        </w:rPr>
        <w:t>ecreto nº 7.966, de 07 de outubro de 2014</w:t>
      </w:r>
      <w:r>
        <w:rPr>
          <w:sz w:val="24"/>
          <w:szCs w:val="24"/>
          <w:lang w:eastAsia="pt-BR"/>
        </w:rPr>
        <w:t>.</w:t>
      </w:r>
    </w:p>
    <w:p w:rsidR="00B95F44" w:rsidRPr="00B167E4" w:rsidRDefault="00B95F44" w:rsidP="00961EA8">
      <w:pPr>
        <w:rPr>
          <w:b/>
          <w:sz w:val="24"/>
          <w:szCs w:val="24"/>
          <w:lang w:eastAsia="pt-BR"/>
        </w:rPr>
      </w:pPr>
      <w:r>
        <w:rPr>
          <w:b/>
          <w:sz w:val="24"/>
          <w:szCs w:val="24"/>
          <w:lang w:eastAsia="pt-BR"/>
        </w:rPr>
        <w:t>RUI SOARES PALMEIRA</w:t>
      </w:r>
    </w:p>
    <w:p w:rsidR="00244B28" w:rsidRDefault="00B95F44" w:rsidP="00961EA8">
      <w:pPr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t xml:space="preserve">Prefeito </w:t>
      </w:r>
      <w:r w:rsidRPr="00B167E4">
        <w:rPr>
          <w:sz w:val="24"/>
          <w:szCs w:val="24"/>
          <w:lang w:eastAsia="pt-BR"/>
        </w:rPr>
        <w:t>de</w:t>
      </w:r>
      <w:r>
        <w:rPr>
          <w:sz w:val="24"/>
          <w:szCs w:val="24"/>
          <w:lang w:eastAsia="pt-BR"/>
        </w:rPr>
        <w:t xml:space="preserve"> </w:t>
      </w:r>
      <w:r w:rsidR="00F6501A">
        <w:rPr>
          <w:sz w:val="24"/>
          <w:szCs w:val="24"/>
          <w:lang w:eastAsia="pt-BR"/>
        </w:rPr>
        <w:t>Maceió</w:t>
      </w:r>
    </w:p>
    <w:p w:rsidR="00961EA8" w:rsidRPr="00B95F44" w:rsidRDefault="009C7942" w:rsidP="00961EA8">
      <w:pPr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t>17</w:t>
      </w:r>
      <w:r w:rsidR="00961EA8">
        <w:rPr>
          <w:sz w:val="24"/>
          <w:szCs w:val="24"/>
          <w:lang w:eastAsia="pt-BR"/>
        </w:rPr>
        <w:t xml:space="preserve"> de setembro de 2019.</w:t>
      </w:r>
      <w:bookmarkStart w:id="0" w:name="_GoBack"/>
      <w:bookmarkEnd w:id="0"/>
    </w:p>
    <w:sectPr w:rsidR="00961EA8" w:rsidRPr="00B95F44" w:rsidSect="001F4BE3">
      <w:headerReference w:type="default" r:id="rId6"/>
      <w:pgSz w:w="11906" w:h="16838"/>
      <w:pgMar w:top="1701" w:right="1134" w:bottom="113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80C" w:rsidRDefault="00C0480C" w:rsidP="00C0480C">
      <w:r>
        <w:separator/>
      </w:r>
    </w:p>
  </w:endnote>
  <w:endnote w:type="continuationSeparator" w:id="0">
    <w:p w:rsidR="00C0480C" w:rsidRDefault="00C0480C" w:rsidP="00C04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80C" w:rsidRDefault="00C0480C" w:rsidP="00C0480C">
      <w:r>
        <w:separator/>
      </w:r>
    </w:p>
  </w:footnote>
  <w:footnote w:type="continuationSeparator" w:id="0">
    <w:p w:rsidR="00C0480C" w:rsidRDefault="00C0480C" w:rsidP="00C04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34E" w:rsidRDefault="009C7942" w:rsidP="000945DB">
    <w:pPr>
      <w:pStyle w:val="Cabealho"/>
      <w:spacing w:line="12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5F44"/>
    <w:rsid w:val="00010CE5"/>
    <w:rsid w:val="00113B98"/>
    <w:rsid w:val="001B2F17"/>
    <w:rsid w:val="00244B28"/>
    <w:rsid w:val="00437D42"/>
    <w:rsid w:val="005419BA"/>
    <w:rsid w:val="005C2BAC"/>
    <w:rsid w:val="00961EA8"/>
    <w:rsid w:val="009C7942"/>
    <w:rsid w:val="00AF2F0E"/>
    <w:rsid w:val="00B95394"/>
    <w:rsid w:val="00B95F44"/>
    <w:rsid w:val="00C0480C"/>
    <w:rsid w:val="00C16501"/>
    <w:rsid w:val="00C81B3D"/>
    <w:rsid w:val="00CD2542"/>
    <w:rsid w:val="00F6501A"/>
    <w:rsid w:val="00FC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4E197"/>
  <w15:docId w15:val="{E66943AA-84A3-4997-86C1-705C840EA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F4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5F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95F4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PLCC</dc:creator>
  <cp:lastModifiedBy>Sandra Raquel dos Santos Serafim</cp:lastModifiedBy>
  <cp:revision>17</cp:revision>
  <dcterms:created xsi:type="dcterms:W3CDTF">2014-11-21T19:53:00Z</dcterms:created>
  <dcterms:modified xsi:type="dcterms:W3CDTF">2018-09-17T13:33:00Z</dcterms:modified>
</cp:coreProperties>
</file>