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10278F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00</w:t>
      </w:r>
      <w:r w:rsidR="00D62887">
        <w:rPr>
          <w:rFonts w:ascii="Times New Roman" w:hAnsi="Times New Roman" w:cs="Times New Roman"/>
          <w:b/>
        </w:rPr>
        <w:t>7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D62887">
        <w:rPr>
          <w:rFonts w:ascii="Times New Roman" w:hAnsi="Times New Roman" w:cs="Times New Roman"/>
        </w:rPr>
        <w:t>13747</w:t>
      </w:r>
      <w:r w:rsidR="00ED7D63" w:rsidRPr="00577963">
        <w:rPr>
          <w:rFonts w:ascii="Times New Roman" w:hAnsi="Times New Roman" w:cs="Times New Roman"/>
        </w:rPr>
        <w:t>/2017</w:t>
      </w:r>
    </w:p>
    <w:p w:rsidR="00D1291E" w:rsidRPr="00D1291E" w:rsidRDefault="00ED7D63" w:rsidP="00D12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D1291E" w:rsidRPr="00D1291E">
        <w:rPr>
          <w:rFonts w:ascii="Times New Roman" w:hAnsi="Times New Roman" w:cs="Times New Roman"/>
        </w:rPr>
        <w:t>Registro d</w:t>
      </w:r>
      <w:r w:rsidR="00D1291E">
        <w:rPr>
          <w:rFonts w:ascii="Times New Roman" w:hAnsi="Times New Roman" w:cs="Times New Roman"/>
        </w:rPr>
        <w:t xml:space="preserve">e Preços para futura e eventual </w:t>
      </w:r>
      <w:r w:rsidR="00D1291E" w:rsidRPr="00D1291E">
        <w:rPr>
          <w:rFonts w:ascii="Times New Roman" w:hAnsi="Times New Roman" w:cs="Times New Roman"/>
        </w:rPr>
        <w:t>contratação de empresa especializada para</w:t>
      </w:r>
      <w:r w:rsidR="00D1291E">
        <w:rPr>
          <w:rFonts w:ascii="Times New Roman" w:hAnsi="Times New Roman" w:cs="Times New Roman"/>
        </w:rPr>
        <w:t xml:space="preserve"> </w:t>
      </w:r>
      <w:r w:rsidR="00D1291E" w:rsidRPr="00D1291E">
        <w:rPr>
          <w:rFonts w:ascii="Times New Roman" w:hAnsi="Times New Roman" w:cs="Times New Roman"/>
        </w:rPr>
        <w:t>prestação de</w:t>
      </w:r>
      <w:r w:rsidR="00D1291E">
        <w:rPr>
          <w:rFonts w:ascii="Times New Roman" w:hAnsi="Times New Roman" w:cs="Times New Roman"/>
        </w:rPr>
        <w:t xml:space="preserve"> </w:t>
      </w:r>
      <w:r w:rsidR="00D1291E" w:rsidRPr="00D1291E">
        <w:rPr>
          <w:rFonts w:ascii="Times New Roman" w:hAnsi="Times New Roman" w:cs="Times New Roman"/>
        </w:rPr>
        <w:t>serviços de agenciamento de viagens, por intermédio de</w:t>
      </w:r>
      <w:r w:rsidR="00D1291E">
        <w:rPr>
          <w:rFonts w:ascii="Times New Roman" w:hAnsi="Times New Roman" w:cs="Times New Roman"/>
        </w:rPr>
        <w:t xml:space="preserve"> </w:t>
      </w:r>
      <w:r w:rsidR="00D1291E" w:rsidRPr="00D1291E">
        <w:rPr>
          <w:rFonts w:ascii="Times New Roman" w:hAnsi="Times New Roman" w:cs="Times New Roman"/>
        </w:rPr>
        <w:t>operadora ou agência de</w:t>
      </w:r>
      <w:r w:rsidR="00D1291E">
        <w:rPr>
          <w:rFonts w:ascii="Times New Roman" w:hAnsi="Times New Roman" w:cs="Times New Roman"/>
        </w:rPr>
        <w:t xml:space="preserve"> </w:t>
      </w:r>
      <w:r w:rsidR="00D1291E" w:rsidRPr="00D1291E">
        <w:rPr>
          <w:rFonts w:ascii="Times New Roman" w:hAnsi="Times New Roman" w:cs="Times New Roman"/>
        </w:rPr>
        <w:t>viagens, para reserva, emissão,</w:t>
      </w:r>
      <w:r w:rsidR="00D1291E">
        <w:rPr>
          <w:rFonts w:ascii="Times New Roman" w:hAnsi="Times New Roman" w:cs="Times New Roman"/>
        </w:rPr>
        <w:t xml:space="preserve"> </w:t>
      </w:r>
      <w:r w:rsidR="00D1291E" w:rsidRPr="00D1291E">
        <w:rPr>
          <w:rFonts w:ascii="Times New Roman" w:hAnsi="Times New Roman" w:cs="Times New Roman"/>
        </w:rPr>
        <w:t>marcação, remarcação, cancelamento e desdobramento de</w:t>
      </w:r>
    </w:p>
    <w:p w:rsidR="002C22F9" w:rsidRPr="00D1291E" w:rsidRDefault="00D1291E" w:rsidP="00D12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1291E">
        <w:rPr>
          <w:rFonts w:ascii="Times New Roman" w:hAnsi="Times New Roman" w:cs="Times New Roman"/>
        </w:rPr>
        <w:t>passagem</w:t>
      </w:r>
      <w:proofErr w:type="gramEnd"/>
      <w:r w:rsidRPr="00D1291E">
        <w:rPr>
          <w:rFonts w:ascii="Times New Roman" w:hAnsi="Times New Roman" w:cs="Times New Roman"/>
        </w:rPr>
        <w:t xml:space="preserve"> aérea (nacional e internacional), nas</w:t>
      </w:r>
      <w:r>
        <w:rPr>
          <w:rFonts w:ascii="Times New Roman" w:hAnsi="Times New Roman" w:cs="Times New Roman"/>
        </w:rPr>
        <w:t xml:space="preserve"> </w:t>
      </w:r>
      <w:r w:rsidRPr="00D1291E">
        <w:rPr>
          <w:rFonts w:ascii="Times New Roman" w:hAnsi="Times New Roman" w:cs="Times New Roman"/>
        </w:rPr>
        <w:t>especificações e quantidades constantes no Anexo I</w:t>
      </w:r>
      <w:r>
        <w:rPr>
          <w:rFonts w:ascii="Times New Roman" w:hAnsi="Times New Roman" w:cs="Times New Roman"/>
        </w:rPr>
        <w:t xml:space="preserve"> </w:t>
      </w:r>
      <w:r w:rsidRPr="00D1291E">
        <w:rPr>
          <w:rFonts w:ascii="Times New Roman" w:hAnsi="Times New Roman" w:cs="Times New Roman"/>
        </w:rPr>
        <w:t>deste termo de referência.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281078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|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5D544F">
        <w:rPr>
          <w:rFonts w:ascii="Times New Roman" w:hAnsi="Times New Roman" w:cs="Times New Roman"/>
        </w:rPr>
        <w:t>16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0278F" w:rsidRPr="00577963">
        <w:rPr>
          <w:rFonts w:ascii="Times New Roman" w:hAnsi="Times New Roman" w:cs="Times New Roman"/>
        </w:rPr>
        <w:t>Março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A1835"/>
    <w:rsid w:val="001B796A"/>
    <w:rsid w:val="001C7DC3"/>
    <w:rsid w:val="0023731A"/>
    <w:rsid w:val="00264EA8"/>
    <w:rsid w:val="00281078"/>
    <w:rsid w:val="002C22F9"/>
    <w:rsid w:val="002E100A"/>
    <w:rsid w:val="002E1209"/>
    <w:rsid w:val="00327925"/>
    <w:rsid w:val="003A5FB4"/>
    <w:rsid w:val="004A39F9"/>
    <w:rsid w:val="00516C47"/>
    <w:rsid w:val="005710D3"/>
    <w:rsid w:val="00574EA8"/>
    <w:rsid w:val="00577963"/>
    <w:rsid w:val="005D544F"/>
    <w:rsid w:val="006017E5"/>
    <w:rsid w:val="007F06CC"/>
    <w:rsid w:val="007F1005"/>
    <w:rsid w:val="00800D91"/>
    <w:rsid w:val="00875F0E"/>
    <w:rsid w:val="00876716"/>
    <w:rsid w:val="00897162"/>
    <w:rsid w:val="00922D6C"/>
    <w:rsid w:val="00954C98"/>
    <w:rsid w:val="0095500C"/>
    <w:rsid w:val="00997DAA"/>
    <w:rsid w:val="009F3403"/>
    <w:rsid w:val="00AD3270"/>
    <w:rsid w:val="00C310F5"/>
    <w:rsid w:val="00D1291E"/>
    <w:rsid w:val="00D41827"/>
    <w:rsid w:val="00D62887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28</cp:revision>
  <cp:lastPrinted>2017-02-08T15:15:00Z</cp:lastPrinted>
  <dcterms:created xsi:type="dcterms:W3CDTF">2017-02-08T15:07:00Z</dcterms:created>
  <dcterms:modified xsi:type="dcterms:W3CDTF">2017-03-16T11:35:00Z</dcterms:modified>
</cp:coreProperties>
</file>