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AF8" w:rsidRPr="001F4AF8" w:rsidRDefault="001F4AF8" w:rsidP="001F4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4AF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Boa tarde!</w:t>
      </w:r>
    </w:p>
    <w:p w:rsidR="001F4AF8" w:rsidRPr="001F4AF8" w:rsidRDefault="001F4AF8" w:rsidP="001F4AF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1F4AF8" w:rsidRPr="001F4AF8" w:rsidRDefault="001F4AF8" w:rsidP="001F4AF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1F4AF8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Gostaria de tirar algumas dúvidas com relação ao pregão:</w:t>
      </w:r>
    </w:p>
    <w:p w:rsidR="001F4AF8" w:rsidRPr="001F4AF8" w:rsidRDefault="001F4AF8" w:rsidP="001F4AF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1F4AF8" w:rsidRPr="001F4AF8" w:rsidRDefault="001F4AF8" w:rsidP="001F4AF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1F4AF8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- Primeiramente gostaria de saber até quando podem ser encaminhadas as propostas?</w:t>
      </w:r>
    </w:p>
    <w:p w:rsidR="001F4AF8" w:rsidRPr="001F4AF8" w:rsidRDefault="001F4AF8" w:rsidP="001F4AF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1F4AF8" w:rsidRPr="001F4AF8" w:rsidRDefault="001F4AF8" w:rsidP="001F4AF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1F4AF8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- No cadastro do SICAF (que é de pessoa física e não jurídica) precisa ser cadastrado no nome do dirigente da empresa? </w:t>
      </w:r>
    </w:p>
    <w:p w:rsidR="001F4AF8" w:rsidRPr="001F4AF8" w:rsidRDefault="001F4AF8" w:rsidP="001F4AF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1F4AF8" w:rsidRPr="001F4AF8" w:rsidRDefault="001F4AF8" w:rsidP="001F4AF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1F4AF8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- Qual o valor do patrocínio que vira direto do governo de Maceió e quanto deve ser captado pela empresa vencedora? </w:t>
      </w:r>
    </w:p>
    <w:p w:rsidR="001F4AF8" w:rsidRPr="001F4AF8" w:rsidRDefault="001F4AF8" w:rsidP="001F4AF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1F4AF8" w:rsidRPr="001F4AF8" w:rsidRDefault="001F4AF8" w:rsidP="001F4AF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1F4AF8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- No item </w:t>
      </w:r>
      <w:r w:rsidRPr="001F4AF8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pt-BR"/>
        </w:rPr>
        <w:t>6.5 "</w:t>
      </w:r>
      <w:proofErr w:type="spellStart"/>
      <w:r w:rsidRPr="001F4AF8">
        <w:rPr>
          <w:rFonts w:ascii="Tahoma" w:eastAsia="Times New Roman" w:hAnsi="Tahoma" w:cs="Tahoma"/>
          <w:i/>
          <w:iCs/>
          <w:color w:val="000000"/>
          <w:sz w:val="24"/>
          <w:szCs w:val="24"/>
          <w:shd w:val="clear" w:color="auto" w:fill="FFFFFF"/>
          <w:lang w:eastAsia="pt-BR"/>
        </w:rPr>
        <w:t>Não</w:t>
      </w:r>
      <w:proofErr w:type="spellEnd"/>
      <w:r w:rsidRPr="001F4AF8">
        <w:rPr>
          <w:rFonts w:ascii="Tahoma" w:eastAsia="Times New Roman" w:hAnsi="Tahoma" w:cs="Tahoma"/>
          <w:i/>
          <w:iCs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1F4AF8">
        <w:rPr>
          <w:rFonts w:ascii="Tahoma" w:eastAsia="Times New Roman" w:hAnsi="Tahoma" w:cs="Tahoma"/>
          <w:i/>
          <w:iCs/>
          <w:color w:val="000000"/>
          <w:sz w:val="24"/>
          <w:szCs w:val="24"/>
          <w:shd w:val="clear" w:color="auto" w:fill="FFFFFF"/>
          <w:lang w:eastAsia="pt-BR"/>
        </w:rPr>
        <w:t>podera</w:t>
      </w:r>
      <w:proofErr w:type="spellEnd"/>
      <w:r w:rsidRPr="001F4AF8">
        <w:rPr>
          <w:rFonts w:ascii="Tahoma" w:eastAsia="Times New Roman" w:hAnsi="Tahoma" w:cs="Tahoma"/>
          <w:i/>
          <w:iCs/>
          <w:color w:val="000000"/>
          <w:sz w:val="24"/>
          <w:szCs w:val="24"/>
          <w:shd w:val="clear" w:color="auto" w:fill="FFFFFF"/>
          <w:lang w:eastAsia="pt-BR"/>
        </w:rPr>
        <w:t xml:space="preserve">́ ser </w:t>
      </w:r>
      <w:proofErr w:type="spellStart"/>
      <w:r w:rsidRPr="001F4AF8">
        <w:rPr>
          <w:rFonts w:ascii="Tahoma" w:eastAsia="Times New Roman" w:hAnsi="Tahoma" w:cs="Tahoma"/>
          <w:i/>
          <w:iCs/>
          <w:color w:val="000000"/>
          <w:sz w:val="24"/>
          <w:szCs w:val="24"/>
          <w:shd w:val="clear" w:color="auto" w:fill="FFFFFF"/>
          <w:lang w:eastAsia="pt-BR"/>
        </w:rPr>
        <w:t>incluído</w:t>
      </w:r>
      <w:proofErr w:type="spellEnd"/>
      <w:r w:rsidRPr="001F4AF8">
        <w:rPr>
          <w:rFonts w:ascii="Tahoma" w:eastAsia="Times New Roman" w:hAnsi="Tahoma" w:cs="Tahoma"/>
          <w:i/>
          <w:iCs/>
          <w:color w:val="000000"/>
          <w:sz w:val="24"/>
          <w:szCs w:val="24"/>
          <w:shd w:val="clear" w:color="auto" w:fill="FFFFFF"/>
          <w:lang w:eastAsia="pt-BR"/>
        </w:rPr>
        <w:t xml:space="preserve"> no registro da proposta </w:t>
      </w:r>
      <w:proofErr w:type="spellStart"/>
      <w:r w:rsidRPr="001F4AF8">
        <w:rPr>
          <w:rFonts w:ascii="Tahoma" w:eastAsia="Times New Roman" w:hAnsi="Tahoma" w:cs="Tahoma"/>
          <w:i/>
          <w:iCs/>
          <w:color w:val="000000"/>
          <w:sz w:val="24"/>
          <w:szCs w:val="24"/>
          <w:shd w:val="clear" w:color="auto" w:fill="FFFFFF"/>
          <w:lang w:eastAsia="pt-BR"/>
        </w:rPr>
        <w:t>eletrônica</w:t>
      </w:r>
      <w:proofErr w:type="spellEnd"/>
      <w:r w:rsidRPr="001F4AF8">
        <w:rPr>
          <w:rFonts w:ascii="Tahoma" w:eastAsia="Times New Roman" w:hAnsi="Tahoma" w:cs="Tahoma"/>
          <w:i/>
          <w:iCs/>
          <w:color w:val="000000"/>
          <w:sz w:val="24"/>
          <w:szCs w:val="24"/>
          <w:shd w:val="clear" w:color="auto" w:fill="FFFFFF"/>
          <w:lang w:eastAsia="pt-BR"/>
        </w:rPr>
        <w:t xml:space="preserve"> qualquer nome, texto, elemento ou caractere que possa identificar o licitante, sob pena de DESCLASSIFICAÇÃO da proposta e </w:t>
      </w:r>
      <w:proofErr w:type="spellStart"/>
      <w:r w:rsidRPr="001F4AF8">
        <w:rPr>
          <w:rFonts w:ascii="Tahoma" w:eastAsia="Times New Roman" w:hAnsi="Tahoma" w:cs="Tahoma"/>
          <w:i/>
          <w:iCs/>
          <w:color w:val="000000"/>
          <w:sz w:val="24"/>
          <w:szCs w:val="24"/>
          <w:shd w:val="clear" w:color="auto" w:fill="FFFFFF"/>
          <w:lang w:eastAsia="pt-BR"/>
        </w:rPr>
        <w:t>aplicação</w:t>
      </w:r>
      <w:proofErr w:type="spellEnd"/>
      <w:r w:rsidRPr="001F4AF8">
        <w:rPr>
          <w:rFonts w:ascii="Tahoma" w:eastAsia="Times New Roman" w:hAnsi="Tahoma" w:cs="Tahoma"/>
          <w:i/>
          <w:iCs/>
          <w:color w:val="000000"/>
          <w:sz w:val="24"/>
          <w:szCs w:val="24"/>
          <w:shd w:val="clear" w:color="auto" w:fill="FFFFFF"/>
          <w:lang w:eastAsia="pt-BR"/>
        </w:rPr>
        <w:t xml:space="preserve"> de SANÇÃOADMINISTRATIVA prevista neste </w:t>
      </w:r>
      <w:proofErr w:type="gramStart"/>
      <w:r w:rsidRPr="001F4AF8">
        <w:rPr>
          <w:rFonts w:ascii="Tahoma" w:eastAsia="Times New Roman" w:hAnsi="Tahoma" w:cs="Tahoma"/>
          <w:i/>
          <w:iCs/>
          <w:color w:val="000000"/>
          <w:sz w:val="24"/>
          <w:szCs w:val="24"/>
          <w:shd w:val="clear" w:color="auto" w:fill="FFFFFF"/>
          <w:lang w:eastAsia="pt-BR"/>
        </w:rPr>
        <w:t>edital.”</w:t>
      </w:r>
      <w:proofErr w:type="gramEnd"/>
      <w:r w:rsidRPr="001F4AF8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pt-BR"/>
        </w:rPr>
        <w:t> Isso quer dizer que a proposta apresentada não pode conter assinatura da nossa empresa? Nem logos e nada que nos represente certo?</w:t>
      </w:r>
    </w:p>
    <w:p w:rsidR="001F4AF8" w:rsidRPr="001F4AF8" w:rsidRDefault="001F4AF8" w:rsidP="001F4AF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1F4AF8" w:rsidRPr="001F4AF8" w:rsidRDefault="001F4AF8" w:rsidP="001F4AF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1F4AF8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pt-BR"/>
        </w:rPr>
        <w:t>- No item 6.9</w:t>
      </w:r>
      <w:r w:rsidRPr="001F4AF8">
        <w:rPr>
          <w:rFonts w:ascii="Tahoma" w:eastAsia="Times New Roman" w:hAnsi="Tahoma" w:cs="Tahoma"/>
          <w:i/>
          <w:iCs/>
          <w:color w:val="000000"/>
          <w:sz w:val="24"/>
          <w:szCs w:val="24"/>
          <w:shd w:val="clear" w:color="auto" w:fill="FFFFFF"/>
          <w:lang w:eastAsia="pt-BR"/>
        </w:rPr>
        <w:t> </w:t>
      </w:r>
      <w:r w:rsidRPr="001F4AF8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pt-BR"/>
        </w:rPr>
        <w:t xml:space="preserve">b) "garantia do cumprimento da proposta por prazo </w:t>
      </w:r>
      <w:proofErr w:type="spellStart"/>
      <w:r w:rsidRPr="001F4AF8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pt-BR"/>
        </w:rPr>
        <w:t>mínimo</w:t>
      </w:r>
      <w:proofErr w:type="spellEnd"/>
      <w:r w:rsidRPr="001F4AF8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pt-BR"/>
        </w:rPr>
        <w:t xml:space="preserve"> de 90 DIAS, contados da data de abertura da </w:t>
      </w:r>
      <w:proofErr w:type="spellStart"/>
      <w:r w:rsidRPr="001F4AF8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pt-BR"/>
        </w:rPr>
        <w:t>sessão</w:t>
      </w:r>
      <w:proofErr w:type="spellEnd"/>
      <w:r w:rsidRPr="001F4AF8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pt-BR"/>
        </w:rPr>
        <w:t xml:space="preserve"> </w:t>
      </w:r>
      <w:proofErr w:type="spellStart"/>
      <w:r w:rsidRPr="001F4AF8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pt-BR"/>
        </w:rPr>
        <w:t>pública</w:t>
      </w:r>
      <w:proofErr w:type="spellEnd"/>
      <w:r w:rsidRPr="001F4AF8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pt-BR"/>
        </w:rPr>
        <w:t xml:space="preserve"> estabelecida no </w:t>
      </w:r>
      <w:proofErr w:type="spellStart"/>
      <w:r w:rsidRPr="001F4AF8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pt-BR"/>
        </w:rPr>
        <w:t>preâmbulo</w:t>
      </w:r>
      <w:proofErr w:type="spellEnd"/>
      <w:r w:rsidRPr="001F4AF8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pt-BR"/>
        </w:rPr>
        <w:t xml:space="preserve"> deste </w:t>
      </w:r>
      <w:proofErr w:type="gramStart"/>
      <w:r w:rsidRPr="001F4AF8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pt-BR"/>
        </w:rPr>
        <w:t>Edital.”</w:t>
      </w:r>
      <w:proofErr w:type="gramEnd"/>
      <w:r w:rsidRPr="001F4AF8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pt-BR"/>
        </w:rPr>
        <w:t> </w:t>
      </w:r>
      <w:r w:rsidRPr="001F4AF8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Quando se diz “cumprimento” quer dizer que o evento deve acontecer em 3 meses? </w:t>
      </w:r>
    </w:p>
    <w:p w:rsidR="001F4AF8" w:rsidRPr="001F4AF8" w:rsidRDefault="001F4AF8" w:rsidP="001F4AF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1F4AF8" w:rsidRPr="001F4AF8" w:rsidRDefault="001F4AF8" w:rsidP="001F4AF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1F4AF8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- No item 8.4 </w:t>
      </w:r>
      <w:r w:rsidRPr="001F4AF8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pt-BR"/>
        </w:rPr>
        <w:t xml:space="preserve">"Qualquer nome, texto, elemento ou caractere que possa vir a identificar o licitante perante os demais concorrentes poderá importar na Desclassificação da </w:t>
      </w:r>
      <w:proofErr w:type="gramStart"/>
      <w:r w:rsidRPr="001F4AF8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pt-BR"/>
        </w:rPr>
        <w:t>proposta.”</w:t>
      </w:r>
      <w:proofErr w:type="gramEnd"/>
      <w:r w:rsidRPr="001F4AF8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Quando for enviado o currículo da empresa para comprovação da realização de eventos de grande porte, os projetos por si indicarão aos nossos concorrentes quem somos. Como fazer neste caso?</w:t>
      </w:r>
    </w:p>
    <w:p w:rsidR="001F4AF8" w:rsidRPr="001F4AF8" w:rsidRDefault="001F4AF8" w:rsidP="001F4AF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1F4AF8" w:rsidRPr="001F4AF8" w:rsidRDefault="001F4AF8" w:rsidP="001F4AF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1F4AF8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- Item 17.1.3.1</w:t>
      </w:r>
      <w:r w:rsidRPr="001F4AF8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17.1.3.1 </w:t>
      </w:r>
      <w:r w:rsidRPr="001F4AF8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pt-BR"/>
        </w:rPr>
        <w:t>"TÉCNICO OPERACIONAL</w:t>
      </w:r>
    </w:p>
    <w:p w:rsidR="001F4AF8" w:rsidRPr="001F4AF8" w:rsidRDefault="001F4AF8" w:rsidP="001F4AF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1F4AF8">
        <w:rPr>
          <w:rFonts w:ascii="Tahoma" w:eastAsia="Times New Roman" w:hAnsi="Tahoma" w:cs="Tahoma"/>
          <w:i/>
          <w:iCs/>
          <w:noProof/>
          <w:color w:val="000000"/>
          <w:sz w:val="24"/>
          <w:szCs w:val="24"/>
          <w:lang w:eastAsia="pt-BR"/>
        </w:rPr>
        <mc:AlternateContent>
          <mc:Choice Requires="wps">
            <w:drawing>
              <wp:inline distT="0" distB="0" distL="0" distR="0">
                <wp:extent cx="302895" cy="302895"/>
                <wp:effectExtent l="0" t="0" r="0" b="0"/>
                <wp:docPr id="1" name="Retângulo 1" descr="page14image16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3142B7" id="Retângulo 1" o:spid="_x0000_s1026" alt="page14image16008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" filled="f" stroked="f">
                <o:lock v:ext="edit" aspectratio="t"/>
                <w10:anchorlock/>
              </v:rect>
            </w:pict>
          </mc:Fallback>
        </mc:AlternateContent>
      </w:r>
    </w:p>
    <w:p w:rsidR="001F4AF8" w:rsidRPr="001F4AF8" w:rsidRDefault="001F4AF8" w:rsidP="001F4AF8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1F4AF8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pt-BR"/>
        </w:rPr>
        <w:t xml:space="preserve">1. Atestado ou </w:t>
      </w:r>
      <w:proofErr w:type="spellStart"/>
      <w:r w:rsidRPr="001F4AF8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pt-BR"/>
        </w:rPr>
        <w:t>Certidão</w:t>
      </w:r>
      <w:proofErr w:type="spellEnd"/>
      <w:r w:rsidRPr="001F4AF8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pt-BR"/>
        </w:rPr>
        <w:t xml:space="preserve"> expedido por pessoa </w:t>
      </w:r>
      <w:proofErr w:type="spellStart"/>
      <w:r w:rsidRPr="001F4AF8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pt-BR"/>
        </w:rPr>
        <w:t>jurídica</w:t>
      </w:r>
      <w:proofErr w:type="spellEnd"/>
      <w:r w:rsidRPr="001F4AF8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pt-BR"/>
        </w:rPr>
        <w:t xml:space="preserve"> de direito </w:t>
      </w:r>
      <w:proofErr w:type="spellStart"/>
      <w:r w:rsidRPr="001F4AF8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pt-BR"/>
        </w:rPr>
        <w:t>público</w:t>
      </w:r>
      <w:proofErr w:type="spellEnd"/>
      <w:r w:rsidRPr="001F4AF8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pt-BR"/>
        </w:rPr>
        <w:t xml:space="preserve"> ou privado, comprovando que a licitante </w:t>
      </w:r>
      <w:proofErr w:type="spellStart"/>
      <w:r w:rsidRPr="001F4AF8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pt-BR"/>
        </w:rPr>
        <w:t>ja</w:t>
      </w:r>
      <w:proofErr w:type="spellEnd"/>
      <w:r w:rsidRPr="001F4AF8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pt-BR"/>
        </w:rPr>
        <w:t xml:space="preserve">́ executou atividades em </w:t>
      </w:r>
      <w:proofErr w:type="spellStart"/>
      <w:r w:rsidRPr="001F4AF8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pt-BR"/>
        </w:rPr>
        <w:t>características</w:t>
      </w:r>
      <w:proofErr w:type="spellEnd"/>
      <w:r w:rsidRPr="001F4AF8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pt-BR"/>
        </w:rPr>
        <w:t xml:space="preserve">, quantidades e prazos, com o objeto da </w:t>
      </w:r>
      <w:proofErr w:type="spellStart"/>
      <w:r w:rsidRPr="001F4AF8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pt-BR"/>
        </w:rPr>
        <w:t>licitação</w:t>
      </w:r>
      <w:proofErr w:type="spellEnd"/>
      <w:r w:rsidRPr="001F4AF8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pt-BR"/>
        </w:rPr>
        <w:t xml:space="preserve">. A </w:t>
      </w:r>
      <w:proofErr w:type="spellStart"/>
      <w:r w:rsidRPr="001F4AF8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pt-BR"/>
        </w:rPr>
        <w:t>Comprovação</w:t>
      </w:r>
      <w:proofErr w:type="spellEnd"/>
      <w:r w:rsidRPr="001F4AF8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pt-BR"/>
        </w:rPr>
        <w:t xml:space="preserve"> deverá ser feita por meio de </w:t>
      </w:r>
      <w:proofErr w:type="spellStart"/>
      <w:r w:rsidRPr="001F4AF8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pt-BR"/>
        </w:rPr>
        <w:t>apresentação</w:t>
      </w:r>
      <w:proofErr w:type="spellEnd"/>
      <w:r w:rsidRPr="001F4AF8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pt-BR"/>
        </w:rPr>
        <w:t xml:space="preserve"> de documentos devidamente assinados, carimbados e em papel timbrado da empresa ou </w:t>
      </w:r>
      <w:proofErr w:type="spellStart"/>
      <w:r w:rsidRPr="001F4AF8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pt-BR"/>
        </w:rPr>
        <w:t>Órgão</w:t>
      </w:r>
      <w:proofErr w:type="spellEnd"/>
      <w:r w:rsidRPr="001F4AF8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pt-BR"/>
        </w:rPr>
        <w:t xml:space="preserve"> que adquiriu os </w:t>
      </w:r>
      <w:proofErr w:type="spellStart"/>
      <w:r w:rsidRPr="001F4AF8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pt-BR"/>
        </w:rPr>
        <w:t>serviços</w:t>
      </w:r>
      <w:proofErr w:type="spellEnd"/>
      <w:r w:rsidRPr="001F4AF8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pt-BR"/>
        </w:rPr>
        <w:t xml:space="preserve">, certificando que os </w:t>
      </w:r>
      <w:proofErr w:type="spellStart"/>
      <w:r w:rsidRPr="001F4AF8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pt-BR"/>
        </w:rPr>
        <w:t>serviços</w:t>
      </w:r>
      <w:proofErr w:type="spellEnd"/>
      <w:r w:rsidRPr="001F4AF8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pt-BR"/>
        </w:rPr>
        <w:t xml:space="preserve"> de </w:t>
      </w:r>
      <w:proofErr w:type="spellStart"/>
      <w:r w:rsidRPr="001F4AF8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pt-BR"/>
        </w:rPr>
        <w:t>características</w:t>
      </w:r>
      <w:proofErr w:type="spellEnd"/>
      <w:r w:rsidRPr="001F4AF8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pt-BR"/>
        </w:rPr>
        <w:t xml:space="preserve"> semelhantes aos do objeto licitado, emitido(s) em favor da participante, </w:t>
      </w:r>
      <w:proofErr w:type="spellStart"/>
      <w:r w:rsidRPr="001F4AF8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pt-BR"/>
        </w:rPr>
        <w:t>comprobatório</w:t>
      </w:r>
      <w:proofErr w:type="spellEnd"/>
      <w:r w:rsidRPr="001F4AF8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pt-BR"/>
        </w:rPr>
        <w:t xml:space="preserve">(s) da </w:t>
      </w:r>
      <w:proofErr w:type="spellStart"/>
      <w:r w:rsidRPr="001F4AF8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pt-BR"/>
        </w:rPr>
        <w:t>capacitação</w:t>
      </w:r>
      <w:proofErr w:type="spellEnd"/>
      <w:r w:rsidRPr="001F4AF8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pt-BR"/>
        </w:rPr>
        <w:t xml:space="preserve"> </w:t>
      </w:r>
      <w:proofErr w:type="spellStart"/>
      <w:r w:rsidRPr="001F4AF8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pt-BR"/>
        </w:rPr>
        <w:t>técnico-operacional</w:t>
      </w:r>
      <w:proofErr w:type="spellEnd"/>
      <w:r w:rsidRPr="001F4AF8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pt-BR"/>
        </w:rPr>
        <w:t xml:space="preserve"> (empresa), tenha(m) sido realizado(s), demonstrando a </w:t>
      </w:r>
      <w:proofErr w:type="spellStart"/>
      <w:r w:rsidRPr="001F4AF8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pt-BR"/>
        </w:rPr>
        <w:t>aptidão</w:t>
      </w:r>
      <w:proofErr w:type="spellEnd"/>
      <w:r w:rsidRPr="001F4AF8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pt-BR"/>
        </w:rPr>
        <w:t xml:space="preserve"> da participante para desempenho das atividades consideradas de </w:t>
      </w:r>
      <w:proofErr w:type="spellStart"/>
      <w:r w:rsidRPr="001F4AF8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pt-BR"/>
        </w:rPr>
        <w:t>relevância</w:t>
      </w:r>
      <w:proofErr w:type="spellEnd"/>
      <w:r w:rsidRPr="001F4AF8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pt-BR"/>
        </w:rPr>
        <w:t xml:space="preserve"> </w:t>
      </w:r>
      <w:proofErr w:type="spellStart"/>
      <w:r w:rsidRPr="001F4AF8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pt-BR"/>
        </w:rPr>
        <w:t>técnica</w:t>
      </w:r>
      <w:proofErr w:type="spellEnd"/>
      <w:r w:rsidRPr="001F4AF8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pt-BR"/>
        </w:rPr>
        <w:t xml:space="preserve"> e valor significativo</w:t>
      </w:r>
      <w:r w:rsidRPr="001F4AF8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”. Este item entra em conflito com o item anterior que diz que não podemos nos expor aos concorrentes.</w:t>
      </w:r>
    </w:p>
    <w:p w:rsidR="001F4AF8" w:rsidRPr="001F4AF8" w:rsidRDefault="001F4AF8" w:rsidP="001F4AF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1F4AF8" w:rsidRPr="001F4AF8" w:rsidRDefault="001F4AF8" w:rsidP="001F4AF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1F4AF8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- Item 2.4 "O projeto comercial deverá ser executado pela empresa vencedora do certame, estabelecendo a estimativa dos </w:t>
      </w:r>
      <w:proofErr w:type="spellStart"/>
      <w:r w:rsidRPr="001F4AF8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patrocínios</w:t>
      </w:r>
      <w:proofErr w:type="spellEnd"/>
      <w:r w:rsidRPr="001F4AF8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que </w:t>
      </w:r>
      <w:proofErr w:type="spellStart"/>
      <w:r w:rsidRPr="001F4AF8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deverão</w:t>
      </w:r>
      <w:proofErr w:type="spellEnd"/>
      <w:r w:rsidRPr="001F4AF8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ser captados para sua </w:t>
      </w:r>
      <w:proofErr w:type="spellStart"/>
      <w:r w:rsidRPr="001F4AF8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viabilização</w:t>
      </w:r>
      <w:proofErr w:type="spellEnd"/>
      <w:r w:rsidRPr="001F4AF8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, podendo ser ajustado a depender da necessidade, conforme sazonalidades do mercado de marketing de investimentos </w:t>
      </w:r>
      <w:proofErr w:type="gramStart"/>
      <w:r w:rsidRPr="001F4AF8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culturais;”</w:t>
      </w:r>
      <w:proofErr w:type="gramEnd"/>
      <w:r w:rsidRPr="001F4AF8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A captação será feita por nós? Além disso haverá uma verba do governo destinada ao projeto certo?</w:t>
      </w:r>
    </w:p>
    <w:p w:rsidR="001F4AF8" w:rsidRPr="001F4AF8" w:rsidRDefault="001F4AF8" w:rsidP="001F4AF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1F4AF8" w:rsidRPr="001F4AF8" w:rsidRDefault="001F4AF8" w:rsidP="001F4AF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1F4AF8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-  A planilha sugerida no anexo é um teto dos valores que devemos usar na planilha original?</w:t>
      </w:r>
    </w:p>
    <w:p w:rsidR="001F4AF8" w:rsidRPr="001F4AF8" w:rsidRDefault="001F4AF8" w:rsidP="001F4AF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1F4AF8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Podem ser </w:t>
      </w:r>
      <w:proofErr w:type="spellStart"/>
      <w:r w:rsidRPr="001F4AF8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incluidos</w:t>
      </w:r>
      <w:proofErr w:type="spellEnd"/>
      <w:r w:rsidRPr="001F4AF8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e </w:t>
      </w:r>
      <w:proofErr w:type="spellStart"/>
      <w:r w:rsidRPr="001F4AF8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excluidos</w:t>
      </w:r>
      <w:proofErr w:type="spellEnd"/>
      <w:r w:rsidRPr="001F4AF8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itens desta planilha?</w:t>
      </w:r>
    </w:p>
    <w:p w:rsidR="001F4AF8" w:rsidRPr="001F4AF8" w:rsidRDefault="001F4AF8" w:rsidP="001F4AF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1F4AF8" w:rsidRPr="001F4AF8" w:rsidRDefault="001F4AF8" w:rsidP="001F4AF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1F4AF8" w:rsidRPr="001F4AF8" w:rsidRDefault="001F4AF8" w:rsidP="001F4AF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1F4AF8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Estamos realizando o cadastro hoje no sistema </w:t>
      </w:r>
      <w:proofErr w:type="spellStart"/>
      <w:r w:rsidRPr="001F4AF8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comprasnet</w:t>
      </w:r>
      <w:proofErr w:type="spellEnd"/>
      <w:r w:rsidRPr="001F4AF8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.</w:t>
      </w:r>
    </w:p>
    <w:p w:rsidR="001F4AF8" w:rsidRPr="001F4AF8" w:rsidRDefault="001F4AF8" w:rsidP="001F4AF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1F4AF8" w:rsidRPr="001F4AF8" w:rsidRDefault="001F4AF8" w:rsidP="001F4AF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1F4AF8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Aguardo retorno sobre estas questões para que possamos enviar corretamente a proposta.</w:t>
      </w:r>
    </w:p>
    <w:p w:rsidR="001F4AF8" w:rsidRPr="001F4AF8" w:rsidRDefault="001F4AF8" w:rsidP="001F4AF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1F4AF8" w:rsidRPr="001F4AF8" w:rsidRDefault="001F4AF8" w:rsidP="001F4AF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1F4AF8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Beijos e obrigada</w:t>
      </w:r>
    </w:p>
    <w:p w:rsidR="001F4AF8" w:rsidRPr="001F4AF8" w:rsidRDefault="001F4AF8" w:rsidP="001F4AF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tbl>
      <w:tblPr>
        <w:tblpPr w:leftFromText="45" w:rightFromText="45" w:vertAnchor="text"/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"/>
        <w:gridCol w:w="349"/>
        <w:gridCol w:w="8623"/>
      </w:tblGrid>
      <w:tr w:rsidR="001F4AF8" w:rsidRPr="001F4AF8" w:rsidTr="001F4AF8">
        <w:trPr>
          <w:trHeight w:val="150"/>
          <w:tblCellSpacing w:w="0" w:type="dxa"/>
        </w:trPr>
        <w:tc>
          <w:tcPr>
            <w:tcW w:w="0" w:type="auto"/>
            <w:vMerge w:val="restart"/>
            <w:hideMark/>
          </w:tcPr>
          <w:p w:rsidR="001F4AF8" w:rsidRPr="001F4AF8" w:rsidRDefault="001F4AF8" w:rsidP="001F4AF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1F4AF8" w:rsidRPr="001F4AF8" w:rsidRDefault="001F4AF8" w:rsidP="001F4AF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1F4AF8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F4AF8" w:rsidRPr="001F4AF8" w:rsidRDefault="001F4AF8" w:rsidP="001F4AF8">
            <w:pPr>
              <w:spacing w:after="0" w:line="210" w:lineRule="atLeast"/>
              <w:rPr>
                <w:rFonts w:ascii="Arial" w:eastAsia="Times New Roman" w:hAnsi="Arial" w:cs="Arial"/>
                <w:b/>
                <w:bCs/>
                <w:caps/>
                <w:color w:val="8A1417"/>
                <w:sz w:val="24"/>
                <w:szCs w:val="24"/>
                <w:lang w:eastAsia="pt-BR"/>
              </w:rPr>
            </w:pPr>
            <w:r w:rsidRPr="001F4AF8">
              <w:rPr>
                <w:rFonts w:ascii="Arial" w:eastAsia="Times New Roman" w:hAnsi="Arial" w:cs="Arial"/>
                <w:b/>
                <w:bCs/>
                <w:caps/>
                <w:color w:val="8A1417"/>
                <w:sz w:val="24"/>
                <w:szCs w:val="24"/>
                <w:lang w:eastAsia="pt-BR"/>
              </w:rPr>
              <w:t>CAMILA SIMONI</w:t>
            </w:r>
          </w:p>
        </w:tc>
      </w:tr>
      <w:tr w:rsidR="001F4AF8" w:rsidRPr="001F4AF8" w:rsidTr="001F4AF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F4AF8" w:rsidRPr="001F4AF8" w:rsidRDefault="001F4AF8" w:rsidP="001F4AF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1F4AF8" w:rsidRPr="001F4AF8" w:rsidRDefault="001F4AF8" w:rsidP="001F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1F4AF8" w:rsidRPr="001F4AF8" w:rsidRDefault="001F4AF8" w:rsidP="001F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811307" w:rsidRDefault="00811307">
      <w:bookmarkStart w:id="0" w:name="_GoBack"/>
      <w:bookmarkEnd w:id="0"/>
    </w:p>
    <w:sectPr w:rsidR="008113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AF8"/>
    <w:rsid w:val="001F4AF8"/>
    <w:rsid w:val="0081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F4DC21-E43E-4CF8-9F63-458D3399F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3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4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6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69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23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41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59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54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457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49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06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52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96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17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53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54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35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6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6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0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Raquel dos Santos Serafim</dc:creator>
  <cp:keywords/>
  <dc:description/>
  <cp:lastModifiedBy>Sandra Raquel dos Santos Serafim</cp:lastModifiedBy>
  <cp:revision>1</cp:revision>
  <dcterms:created xsi:type="dcterms:W3CDTF">2018-10-17T13:55:00Z</dcterms:created>
  <dcterms:modified xsi:type="dcterms:W3CDTF">2018-10-17T13:55:00Z</dcterms:modified>
</cp:coreProperties>
</file>