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001240">
        <w:rPr>
          <w:rFonts w:eastAsiaTheme="minorHAnsi"/>
          <w:lang w:eastAsia="en-US"/>
        </w:rPr>
        <w:t>93</w:t>
      </w:r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001240">
        <w:rPr>
          <w:rFonts w:eastAsiaTheme="minorHAnsi"/>
          <w:lang w:eastAsia="en-US"/>
        </w:rPr>
        <w:t>095119</w:t>
      </w:r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B87FF8" w:rsidRPr="00A7776F" w:rsidRDefault="009129D9" w:rsidP="00A777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A7776F" w:rsidRPr="00A7776F">
        <w:t>Registro de Preços para futur</w:t>
      </w:r>
      <w:r w:rsidR="00B23901">
        <w:t>a</w:t>
      </w:r>
      <w:r w:rsidR="00A7776F" w:rsidRPr="00A7776F">
        <w:t xml:space="preserve"> e eventual </w:t>
      </w:r>
      <w:r w:rsidR="00001240">
        <w:rPr>
          <w:b/>
        </w:rPr>
        <w:t>contratação de empresa especializada na prestação de serviços de reforma e recuperação de cadeiras, longarinas e sofás</w:t>
      </w:r>
      <w:r w:rsidR="00A7776F" w:rsidRPr="00A7776F">
        <w:t>, para atendimento aos diversos Órgãos e Entidades da Administração Pública do Município de Maceió</w:t>
      </w:r>
      <w:r w:rsidR="00B23901"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001240">
        <w:rPr>
          <w:bCs/>
        </w:rPr>
        <w:t>11</w:t>
      </w:r>
      <w:r w:rsidR="00202A09" w:rsidRPr="00202A09">
        <w:rPr>
          <w:bCs/>
        </w:rPr>
        <w:t>/</w:t>
      </w:r>
      <w:r w:rsidR="00D64A50">
        <w:rPr>
          <w:bCs/>
        </w:rPr>
        <w:t>10</w:t>
      </w:r>
      <w:r w:rsidR="00202A09" w:rsidRPr="00202A09">
        <w:rPr>
          <w:bCs/>
        </w:rPr>
        <w:t>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r w:rsidR="00001240">
        <w:rPr>
          <w:bCs/>
        </w:rPr>
        <w:t>23</w:t>
      </w:r>
      <w:r w:rsidR="00202A09" w:rsidRPr="00202A09">
        <w:rPr>
          <w:bCs/>
        </w:rPr>
        <w:t>/</w:t>
      </w:r>
      <w:r w:rsidR="00CD2759">
        <w:rPr>
          <w:bCs/>
        </w:rPr>
        <w:t>1</w:t>
      </w:r>
      <w:r w:rsidR="00B23901">
        <w:rPr>
          <w:bCs/>
        </w:rPr>
        <w:t>0</w:t>
      </w:r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</w:t>
      </w:r>
    </w:p>
    <w:p w:rsidR="000A598A" w:rsidRPr="000F7D88" w:rsidRDefault="00544016" w:rsidP="00001240">
      <w:pPr>
        <w:jc w:val="center"/>
      </w:pPr>
      <w:r>
        <w:t>Assinatura do Interessado/Responsável da Empresa/Instituição</w:t>
      </w:r>
      <w:bookmarkStart w:id="0" w:name="_GoBack"/>
      <w:bookmarkEnd w:id="0"/>
    </w:p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01240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E7374"/>
    <w:rsid w:val="002F4EEC"/>
    <w:rsid w:val="003004DC"/>
    <w:rsid w:val="00310AF4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4663"/>
    <w:rsid w:val="006333D9"/>
    <w:rsid w:val="00675EFC"/>
    <w:rsid w:val="006A34E9"/>
    <w:rsid w:val="006B4183"/>
    <w:rsid w:val="006C342F"/>
    <w:rsid w:val="006C4555"/>
    <w:rsid w:val="006D541A"/>
    <w:rsid w:val="006F1391"/>
    <w:rsid w:val="00716CA3"/>
    <w:rsid w:val="00770106"/>
    <w:rsid w:val="00792BF9"/>
    <w:rsid w:val="007952B3"/>
    <w:rsid w:val="007B6D58"/>
    <w:rsid w:val="007C6CB5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5495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7776F"/>
    <w:rsid w:val="00AB2C66"/>
    <w:rsid w:val="00B160EC"/>
    <w:rsid w:val="00B23901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CD2759"/>
    <w:rsid w:val="00D009CE"/>
    <w:rsid w:val="00D028A0"/>
    <w:rsid w:val="00D03B96"/>
    <w:rsid w:val="00D122DC"/>
    <w:rsid w:val="00D64A50"/>
    <w:rsid w:val="00D751F6"/>
    <w:rsid w:val="00D92E04"/>
    <w:rsid w:val="00D971BB"/>
    <w:rsid w:val="00DA21E7"/>
    <w:rsid w:val="00DC029B"/>
    <w:rsid w:val="00DF2BB5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480160A9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2018-10-10T12:39:00Z</dcterms:created>
  <dcterms:modified xsi:type="dcterms:W3CDTF">2018-10-10T12:39:00Z</dcterms:modified>
</cp:coreProperties>
</file>