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 xml:space="preserve">AVISO DE </w:t>
      </w:r>
      <w:r w:rsidR="00C2662A">
        <w:rPr>
          <w:rFonts w:asciiTheme="minorHAnsi" w:hAnsiTheme="minorHAnsi" w:cstheme="minorHAnsi"/>
          <w:bCs/>
          <w:sz w:val="18"/>
          <w:szCs w:val="18"/>
        </w:rPr>
        <w:t>SUSPENS</w:t>
      </w:r>
      <w:r w:rsidRPr="001C6C38">
        <w:rPr>
          <w:rFonts w:asciiTheme="minorHAnsi" w:hAnsiTheme="minorHAnsi" w:cstheme="minorHAnsi"/>
          <w:bCs/>
          <w:sz w:val="18"/>
          <w:szCs w:val="18"/>
        </w:rPr>
        <w:t>ÃO</w:t>
      </w:r>
    </w:p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>1</w:t>
      </w:r>
      <w:r w:rsidR="00683099" w:rsidRPr="001C6C38">
        <w:rPr>
          <w:rFonts w:asciiTheme="minorHAnsi" w:hAnsiTheme="minorHAnsi" w:cstheme="minorHAnsi"/>
          <w:bCs/>
          <w:sz w:val="18"/>
          <w:szCs w:val="18"/>
        </w:rPr>
        <w:t>1</w:t>
      </w:r>
      <w:r w:rsidR="00F30837" w:rsidRPr="001C6C38">
        <w:rPr>
          <w:rFonts w:asciiTheme="minorHAnsi" w:hAnsiTheme="minorHAnsi" w:cstheme="minorHAnsi"/>
          <w:bCs/>
          <w:sz w:val="18"/>
          <w:szCs w:val="18"/>
        </w:rPr>
        <w:t>1</w:t>
      </w:r>
      <w:r w:rsidR="003C0955" w:rsidRPr="001C6C38">
        <w:rPr>
          <w:rFonts w:asciiTheme="minorHAnsi" w:hAnsiTheme="minorHAnsi" w:cstheme="minorHAnsi"/>
          <w:bCs/>
          <w:sz w:val="18"/>
          <w:szCs w:val="18"/>
        </w:rPr>
        <w:t>/2018/</w:t>
      </w:r>
      <w:r w:rsidRPr="001C6C38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>Processo nº</w:t>
      </w:r>
      <w:r w:rsidR="00782E3B" w:rsidRPr="001C6C38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>1500.0</w:t>
      </w:r>
      <w:r w:rsidR="00683099" w:rsidRPr="001C6C38">
        <w:rPr>
          <w:rFonts w:asciiTheme="minorHAnsi" w:hAnsiTheme="minorHAnsi" w:cstheme="minorHAnsi"/>
          <w:bCs/>
          <w:sz w:val="18"/>
          <w:szCs w:val="18"/>
        </w:rPr>
        <w:t>13801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>/2018</w:t>
      </w:r>
    </w:p>
    <w:p w:rsidR="00CD165A" w:rsidRDefault="00491CA0" w:rsidP="00CD165A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733AC4">
        <w:rPr>
          <w:rFonts w:asciiTheme="minorHAnsi" w:hAnsiTheme="minorHAnsi" w:cstheme="minorHAnsi"/>
          <w:bCs/>
          <w:sz w:val="18"/>
          <w:szCs w:val="18"/>
        </w:rPr>
        <w:t>O Município de Maceió, através da CPL/ARSER informa aos interessados que S</w:t>
      </w:r>
      <w:r>
        <w:rPr>
          <w:rFonts w:asciiTheme="minorHAnsi" w:hAnsiTheme="minorHAnsi" w:cstheme="minorHAnsi"/>
          <w:bCs/>
          <w:sz w:val="18"/>
          <w:szCs w:val="18"/>
        </w:rPr>
        <w:t>USPENDEU</w:t>
      </w:r>
      <w:r w:rsidRPr="00733AC4">
        <w:rPr>
          <w:rFonts w:asciiTheme="minorHAnsi" w:hAnsiTheme="minorHAnsi" w:cstheme="minorHAnsi"/>
          <w:bCs/>
          <w:sz w:val="18"/>
          <w:szCs w:val="18"/>
        </w:rPr>
        <w:t xml:space="preserve"> o Pregão Eletrônico nº </w:t>
      </w:r>
      <w:r>
        <w:rPr>
          <w:rFonts w:asciiTheme="minorHAnsi" w:hAnsiTheme="minorHAnsi" w:cstheme="minorHAnsi"/>
          <w:bCs/>
          <w:sz w:val="18"/>
          <w:szCs w:val="18"/>
        </w:rPr>
        <w:t>111</w:t>
      </w:r>
      <w:r w:rsidRPr="00733AC4">
        <w:rPr>
          <w:rFonts w:asciiTheme="minorHAnsi" w:hAnsiTheme="minorHAnsi" w:cstheme="minorHAnsi"/>
          <w:bCs/>
          <w:sz w:val="18"/>
          <w:szCs w:val="18"/>
        </w:rPr>
        <w:t>/201</w:t>
      </w:r>
      <w:r>
        <w:rPr>
          <w:rFonts w:asciiTheme="minorHAnsi" w:hAnsiTheme="minorHAnsi" w:cstheme="minorHAnsi"/>
          <w:bCs/>
          <w:sz w:val="18"/>
          <w:szCs w:val="18"/>
        </w:rPr>
        <w:t>8</w:t>
      </w:r>
      <w:r w:rsidRPr="00733AC4">
        <w:rPr>
          <w:rFonts w:asciiTheme="minorHAnsi" w:hAnsiTheme="minorHAnsi" w:cstheme="minorHAnsi"/>
          <w:bCs/>
          <w:sz w:val="18"/>
          <w:szCs w:val="18"/>
        </w:rPr>
        <w:t>, cujo objeto</w:t>
      </w:r>
      <w:r>
        <w:rPr>
          <w:rFonts w:asciiTheme="minorHAnsi" w:hAnsiTheme="minorHAnsi" w:cstheme="minorHAnsi"/>
          <w:bCs/>
          <w:sz w:val="18"/>
          <w:szCs w:val="18"/>
        </w:rPr>
        <w:t xml:space="preserve"> é a 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 xml:space="preserve">Contratação </w:t>
      </w:r>
      <w:r w:rsidR="00155EC3" w:rsidRPr="001C6C38">
        <w:rPr>
          <w:rFonts w:asciiTheme="minorHAnsi" w:hAnsiTheme="minorHAnsi" w:cstheme="minorHAnsi"/>
          <w:bCs/>
          <w:sz w:val="18"/>
          <w:szCs w:val="18"/>
        </w:rPr>
        <w:t>de empresa especializada na prestação de serviços de show pirotécnico/piromusical, incluindo locação de operação marítima e fornecimento de fogos de artifícios para as festividades do Réveillon 2018/2019</w:t>
      </w:r>
      <w:r w:rsidR="00CD165A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155EC3" w:rsidRPr="001C6C3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D165A" w:rsidRPr="00733AC4">
        <w:rPr>
          <w:rFonts w:asciiTheme="minorHAnsi" w:hAnsiTheme="minorHAnsi" w:cstheme="minorHAnsi"/>
          <w:bCs/>
          <w:sz w:val="18"/>
          <w:szCs w:val="18"/>
        </w:rPr>
        <w:t xml:space="preserve">marcado para o dia </w:t>
      </w:r>
      <w:r w:rsidR="00CD165A">
        <w:rPr>
          <w:rFonts w:asciiTheme="minorHAnsi" w:hAnsiTheme="minorHAnsi" w:cstheme="minorHAnsi"/>
          <w:bCs/>
          <w:sz w:val="18"/>
          <w:szCs w:val="18"/>
        </w:rPr>
        <w:t>1</w:t>
      </w:r>
      <w:r w:rsidR="00CD165A" w:rsidRPr="00733AC4">
        <w:rPr>
          <w:rFonts w:asciiTheme="minorHAnsi" w:hAnsiTheme="minorHAnsi" w:cstheme="minorHAnsi"/>
          <w:bCs/>
          <w:sz w:val="18"/>
          <w:szCs w:val="18"/>
        </w:rPr>
        <w:t xml:space="preserve">2 de </w:t>
      </w:r>
      <w:r w:rsidR="00CD165A">
        <w:rPr>
          <w:rFonts w:asciiTheme="minorHAnsi" w:hAnsiTheme="minorHAnsi" w:cstheme="minorHAnsi"/>
          <w:bCs/>
          <w:sz w:val="18"/>
          <w:szCs w:val="18"/>
        </w:rPr>
        <w:t>novemb</w:t>
      </w:r>
      <w:r w:rsidR="00CD165A" w:rsidRPr="00733AC4">
        <w:rPr>
          <w:rFonts w:asciiTheme="minorHAnsi" w:hAnsiTheme="minorHAnsi" w:cstheme="minorHAnsi"/>
          <w:bCs/>
          <w:sz w:val="18"/>
          <w:szCs w:val="18"/>
        </w:rPr>
        <w:t xml:space="preserve">ro do corrente, tendo em vista a </w:t>
      </w:r>
      <w:r w:rsidR="000B63E9">
        <w:rPr>
          <w:rFonts w:asciiTheme="minorHAnsi" w:hAnsiTheme="minorHAnsi" w:cstheme="minorHAnsi"/>
          <w:bCs/>
          <w:sz w:val="18"/>
          <w:szCs w:val="18"/>
        </w:rPr>
        <w:t xml:space="preserve">necessidade </w:t>
      </w:r>
      <w:r w:rsidR="003F1255">
        <w:rPr>
          <w:rFonts w:asciiTheme="minorHAnsi" w:hAnsiTheme="minorHAnsi" w:cstheme="minorHAnsi"/>
          <w:bCs/>
          <w:sz w:val="18"/>
          <w:szCs w:val="18"/>
        </w:rPr>
        <w:t xml:space="preserve">de </w:t>
      </w:r>
      <w:r w:rsidR="000B63E9">
        <w:rPr>
          <w:rFonts w:asciiTheme="minorHAnsi" w:hAnsiTheme="minorHAnsi" w:cstheme="minorHAnsi"/>
          <w:bCs/>
          <w:sz w:val="18"/>
          <w:szCs w:val="18"/>
        </w:rPr>
        <w:t>ajustes no termo de referência pela</w:t>
      </w:r>
      <w:r w:rsidR="00CD165A" w:rsidRPr="00733AC4">
        <w:rPr>
          <w:rFonts w:asciiTheme="minorHAnsi" w:hAnsiTheme="minorHAnsi" w:cstheme="minorHAnsi"/>
          <w:bCs/>
          <w:sz w:val="18"/>
          <w:szCs w:val="18"/>
        </w:rPr>
        <w:t xml:space="preserve"> equipe técnica</w:t>
      </w:r>
      <w:r w:rsidR="000B63E9">
        <w:rPr>
          <w:rFonts w:asciiTheme="minorHAnsi" w:hAnsiTheme="minorHAnsi" w:cstheme="minorHAnsi"/>
          <w:bCs/>
          <w:sz w:val="18"/>
          <w:szCs w:val="18"/>
        </w:rPr>
        <w:t xml:space="preserve"> diante d</w:t>
      </w:r>
      <w:r w:rsidR="00CD165A" w:rsidRPr="00733AC4">
        <w:rPr>
          <w:rFonts w:asciiTheme="minorHAnsi" w:hAnsiTheme="minorHAnsi" w:cstheme="minorHAnsi"/>
          <w:bCs/>
          <w:sz w:val="18"/>
          <w:szCs w:val="18"/>
        </w:rPr>
        <w:t xml:space="preserve">os pedidos de </w:t>
      </w:r>
      <w:r w:rsidR="003F1255">
        <w:rPr>
          <w:rFonts w:asciiTheme="minorHAnsi" w:hAnsiTheme="minorHAnsi" w:cstheme="minorHAnsi"/>
          <w:bCs/>
          <w:sz w:val="18"/>
          <w:szCs w:val="18"/>
        </w:rPr>
        <w:t xml:space="preserve">impugnação </w:t>
      </w:r>
      <w:r w:rsidR="00CD165A" w:rsidRPr="00733AC4">
        <w:rPr>
          <w:rFonts w:asciiTheme="minorHAnsi" w:hAnsiTheme="minorHAnsi" w:cstheme="minorHAnsi"/>
          <w:bCs/>
          <w:sz w:val="18"/>
          <w:szCs w:val="18"/>
        </w:rPr>
        <w:t xml:space="preserve">formulados pelas empresas: </w:t>
      </w:r>
      <w:r w:rsidR="00B87E7F">
        <w:rPr>
          <w:rFonts w:asciiTheme="minorHAnsi" w:hAnsiTheme="minorHAnsi" w:cstheme="minorHAnsi"/>
          <w:bCs/>
          <w:sz w:val="18"/>
          <w:szCs w:val="18"/>
        </w:rPr>
        <w:t xml:space="preserve">Distribuidora de Fogos São Francisco Ltda, Cielo </w:t>
      </w:r>
      <w:r w:rsidR="00997507">
        <w:rPr>
          <w:rFonts w:asciiTheme="minorHAnsi" w:hAnsiTheme="minorHAnsi" w:cstheme="minorHAnsi"/>
          <w:bCs/>
          <w:sz w:val="18"/>
          <w:szCs w:val="18"/>
        </w:rPr>
        <w:t>Pirotecnia Ltda e M. A. Lucca e Cia Ltda</w:t>
      </w:r>
      <w:r w:rsidR="00301FFB">
        <w:rPr>
          <w:rFonts w:asciiTheme="minorHAnsi" w:hAnsiTheme="minorHAnsi" w:cstheme="minorHAnsi"/>
          <w:bCs/>
          <w:sz w:val="18"/>
          <w:szCs w:val="18"/>
        </w:rPr>
        <w:t>.</w:t>
      </w:r>
    </w:p>
    <w:p w:rsidR="002D526C" w:rsidRPr="001C6C38" w:rsidRDefault="00B3297F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Telefone para contato (82) 3315-3713</w:t>
      </w:r>
    </w:p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 xml:space="preserve">Maceió/AL, </w:t>
      </w:r>
      <w:r w:rsidR="005415D6">
        <w:rPr>
          <w:rFonts w:asciiTheme="minorHAnsi" w:hAnsiTheme="minorHAnsi" w:cstheme="minorHAnsi"/>
          <w:bCs/>
          <w:sz w:val="18"/>
          <w:szCs w:val="18"/>
        </w:rPr>
        <w:t>0</w:t>
      </w:r>
      <w:r w:rsidR="00301FFB">
        <w:rPr>
          <w:rFonts w:asciiTheme="minorHAnsi" w:hAnsiTheme="minorHAnsi" w:cstheme="minorHAnsi"/>
          <w:bCs/>
          <w:sz w:val="18"/>
          <w:szCs w:val="18"/>
        </w:rPr>
        <w:t>8</w:t>
      </w:r>
      <w:bookmarkStart w:id="0" w:name="_GoBack"/>
      <w:bookmarkEnd w:id="0"/>
      <w:r w:rsidRPr="001C6C38">
        <w:rPr>
          <w:rFonts w:asciiTheme="minorHAnsi" w:hAnsiTheme="minorHAnsi" w:cstheme="minorHAnsi"/>
          <w:bCs/>
          <w:sz w:val="18"/>
          <w:szCs w:val="18"/>
        </w:rPr>
        <w:t xml:space="preserve"> de </w:t>
      </w:r>
      <w:r w:rsidR="005415D6">
        <w:rPr>
          <w:rFonts w:asciiTheme="minorHAnsi" w:hAnsiTheme="minorHAnsi" w:cstheme="minorHAnsi"/>
          <w:bCs/>
          <w:sz w:val="18"/>
          <w:szCs w:val="18"/>
        </w:rPr>
        <w:t>novem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>bro</w:t>
      </w:r>
      <w:r w:rsidR="0066408C" w:rsidRPr="001C6C3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22A7B" w:rsidRPr="001C6C38">
        <w:rPr>
          <w:rFonts w:asciiTheme="minorHAnsi" w:hAnsiTheme="minorHAnsi" w:cstheme="minorHAnsi"/>
          <w:bCs/>
          <w:sz w:val="18"/>
          <w:szCs w:val="18"/>
        </w:rPr>
        <w:t>de 2018</w:t>
      </w:r>
      <w:r w:rsidRPr="001C6C38">
        <w:rPr>
          <w:rFonts w:asciiTheme="minorHAnsi" w:hAnsiTheme="minorHAnsi" w:cstheme="minorHAnsi"/>
          <w:bCs/>
          <w:sz w:val="18"/>
          <w:szCs w:val="18"/>
        </w:rPr>
        <w:t>.</w:t>
      </w:r>
    </w:p>
    <w:p w:rsidR="00F956C0" w:rsidRPr="001C6C38" w:rsidRDefault="00476086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>Edsângela Gabriel Peixoto Bezerra</w:t>
      </w:r>
    </w:p>
    <w:p w:rsidR="002D526C" w:rsidRPr="001C6C38" w:rsidRDefault="00822A7B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>Pregoeir</w:t>
      </w:r>
      <w:r w:rsidR="00FE1D59" w:rsidRPr="001C6C38">
        <w:rPr>
          <w:rFonts w:asciiTheme="minorHAnsi" w:hAnsiTheme="minorHAnsi" w:cstheme="minorHAnsi"/>
          <w:bCs/>
          <w:sz w:val="18"/>
          <w:szCs w:val="18"/>
        </w:rPr>
        <w:t>a</w:t>
      </w:r>
    </w:p>
    <w:p w:rsidR="00913DFE" w:rsidRDefault="00913DFE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733AC4" w:rsidRDefault="00733AC4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733AC4" w:rsidRPr="001C6C38" w:rsidRDefault="00733AC4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sectPr w:rsidR="00733AC4" w:rsidRPr="001C6C38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EC" w:rsidRDefault="007B43EC" w:rsidP="00350273">
      <w:r>
        <w:separator/>
      </w:r>
    </w:p>
  </w:endnote>
  <w:endnote w:type="continuationSeparator" w:id="0">
    <w:p w:rsidR="007B43EC" w:rsidRDefault="007B43EC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EC" w:rsidRDefault="007B43EC" w:rsidP="00350273">
      <w:r>
        <w:separator/>
      </w:r>
    </w:p>
  </w:footnote>
  <w:footnote w:type="continuationSeparator" w:id="0">
    <w:p w:rsidR="007B43EC" w:rsidRDefault="007B43EC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B63E9"/>
    <w:rsid w:val="000C0E1E"/>
    <w:rsid w:val="000C2D1A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55EC3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C6C38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0D27"/>
    <w:rsid w:val="002D1251"/>
    <w:rsid w:val="002D526C"/>
    <w:rsid w:val="002E0891"/>
    <w:rsid w:val="002F57E3"/>
    <w:rsid w:val="00301C56"/>
    <w:rsid w:val="00301FFB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1255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5E8"/>
    <w:rsid w:val="00434F55"/>
    <w:rsid w:val="00435ABD"/>
    <w:rsid w:val="00443138"/>
    <w:rsid w:val="00450E5F"/>
    <w:rsid w:val="0045568D"/>
    <w:rsid w:val="00462B9B"/>
    <w:rsid w:val="00465BD5"/>
    <w:rsid w:val="00476086"/>
    <w:rsid w:val="0048712A"/>
    <w:rsid w:val="00487DCA"/>
    <w:rsid w:val="00491CA0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15D6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1734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3099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3AC4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B43EC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06E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97507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06F8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297F"/>
    <w:rsid w:val="00B37EA9"/>
    <w:rsid w:val="00B437A6"/>
    <w:rsid w:val="00B7214D"/>
    <w:rsid w:val="00B80B8E"/>
    <w:rsid w:val="00B819F4"/>
    <w:rsid w:val="00B84EEE"/>
    <w:rsid w:val="00B85E0B"/>
    <w:rsid w:val="00B87E7F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2662A"/>
    <w:rsid w:val="00C30C11"/>
    <w:rsid w:val="00C332D8"/>
    <w:rsid w:val="00C461DF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165A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2A02"/>
    <w:rsid w:val="00E86314"/>
    <w:rsid w:val="00E90712"/>
    <w:rsid w:val="00E921B5"/>
    <w:rsid w:val="00E952AB"/>
    <w:rsid w:val="00E96D10"/>
    <w:rsid w:val="00EA243D"/>
    <w:rsid w:val="00EA3D44"/>
    <w:rsid w:val="00EB1550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0837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7</cp:revision>
  <cp:lastPrinted>2017-05-18T12:53:00Z</cp:lastPrinted>
  <dcterms:created xsi:type="dcterms:W3CDTF">2018-11-07T17:51:00Z</dcterms:created>
  <dcterms:modified xsi:type="dcterms:W3CDTF">2018-11-08T11:45:00Z</dcterms:modified>
</cp:coreProperties>
</file>