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5A7" w:rsidRPr="00AC15A7" w:rsidRDefault="00AC15A7" w:rsidP="00AC15A7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AC15A7">
        <w:rPr>
          <w:rFonts w:asciiTheme="minorHAnsi" w:hAnsiTheme="minorHAnsi" w:cstheme="minorHAnsi"/>
          <w:bCs/>
          <w:sz w:val="18"/>
          <w:szCs w:val="18"/>
        </w:rPr>
        <w:t>PREFEITURA MUNICIPAL DE MACEIÓ</w:t>
      </w:r>
    </w:p>
    <w:p w:rsidR="00AC15A7" w:rsidRPr="00AC15A7" w:rsidRDefault="00AC15A7" w:rsidP="00AC15A7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AC15A7">
        <w:rPr>
          <w:rFonts w:asciiTheme="minorHAnsi" w:hAnsiTheme="minorHAnsi" w:cstheme="minorHAnsi"/>
          <w:bCs/>
          <w:sz w:val="18"/>
          <w:szCs w:val="18"/>
        </w:rPr>
        <w:t>AVISO DE ALTERAÇÃO PREGÃO ELETRÔNICO nº 111/2018 UASG Nº 926703.</w:t>
      </w:r>
      <w:bookmarkStart w:id="0" w:name="_GoBack"/>
      <w:bookmarkEnd w:id="0"/>
    </w:p>
    <w:p w:rsidR="00AC15A7" w:rsidRPr="00AC15A7" w:rsidRDefault="00AC15A7" w:rsidP="00AC15A7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AC15A7">
        <w:rPr>
          <w:rFonts w:asciiTheme="minorHAnsi" w:hAnsiTheme="minorHAnsi" w:cstheme="minorHAnsi"/>
          <w:bCs/>
          <w:sz w:val="18"/>
          <w:szCs w:val="18"/>
        </w:rPr>
        <w:t>A AGÊNCIA DE REGULAÇÃO DE SERVIÇOS DELEGADOS - ARSER, através da Comissão Permanente de Licitações - CPL avisa que:</w:t>
      </w:r>
    </w:p>
    <w:p w:rsidR="00AC15A7" w:rsidRPr="00AC15A7" w:rsidRDefault="00AC15A7" w:rsidP="00AC15A7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AC15A7">
        <w:rPr>
          <w:rFonts w:asciiTheme="minorHAnsi" w:hAnsiTheme="minorHAnsi" w:cstheme="minorHAnsi"/>
          <w:bCs/>
          <w:sz w:val="18"/>
          <w:szCs w:val="18"/>
        </w:rPr>
        <w:t xml:space="preserve">- Comunicamos aos interessados que foram procedidas alterações no edital de convocação acima referido. Face ao exposto e nos termos do § 4º do Art. 21 da Lei 8666/93, ficam os interessados na presente licitação, que já tenham obtido o edital ou não, notificados a consultar o site </w:t>
      </w:r>
      <w:hyperlink r:id="rId7" w:history="1">
        <w:r w:rsidRPr="00AC15A7">
          <w:rPr>
            <w:rFonts w:asciiTheme="minorHAnsi" w:hAnsiTheme="minorHAnsi" w:cstheme="minorHAnsi"/>
            <w:bCs/>
            <w:sz w:val="18"/>
            <w:szCs w:val="18"/>
          </w:rPr>
          <w:t>www.comprasgovernamentais.gov.br/edital</w:t>
        </w:r>
      </w:hyperlink>
      <w:r w:rsidRPr="00AC15A7">
        <w:rPr>
          <w:rFonts w:asciiTheme="minorHAnsi" w:hAnsiTheme="minorHAnsi" w:cstheme="minorHAnsi"/>
          <w:bCs/>
          <w:sz w:val="18"/>
          <w:szCs w:val="18"/>
        </w:rPr>
        <w:t xml:space="preserve">, ou </w:t>
      </w:r>
      <w:hyperlink r:id="rId8" w:history="1">
        <w:r w:rsidRPr="00AC15A7">
          <w:rPr>
            <w:rFonts w:asciiTheme="minorHAnsi" w:hAnsiTheme="minorHAnsi" w:cstheme="minorHAnsi"/>
            <w:bCs/>
            <w:sz w:val="18"/>
            <w:szCs w:val="18"/>
          </w:rPr>
          <w:t>http://www.licitacao.maceio.al.gov.br/</w:t>
        </w:r>
      </w:hyperlink>
      <w:r w:rsidRPr="00AC15A7">
        <w:rPr>
          <w:rFonts w:asciiTheme="minorHAnsi" w:hAnsiTheme="minorHAnsi" w:cstheme="minorHAnsi"/>
          <w:bCs/>
          <w:sz w:val="18"/>
          <w:szCs w:val="18"/>
        </w:rPr>
        <w:t>, a fim de verificar as alterações ocorridas no Anexo I do Edital. Ficando mantidos o mesmo horário e local. As demais condições do edital e do certame permanecem inalteradas. Informações: (082) 3315-3713 – Ramal 4009.</w:t>
      </w:r>
    </w:p>
    <w:p w:rsidR="00AC15A7" w:rsidRPr="00AC15A7" w:rsidRDefault="00AC15A7" w:rsidP="00AC15A7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AC15A7">
        <w:rPr>
          <w:rFonts w:asciiTheme="minorHAnsi" w:hAnsiTheme="minorHAnsi" w:cstheme="minorHAnsi"/>
          <w:bCs/>
          <w:sz w:val="18"/>
          <w:szCs w:val="18"/>
        </w:rPr>
        <w:t>Maceió, 12 de dezembro de 2018.</w:t>
      </w:r>
    </w:p>
    <w:p w:rsidR="00AC15A7" w:rsidRPr="00AC15A7" w:rsidRDefault="00AC15A7" w:rsidP="00AC15A7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AC15A7">
        <w:rPr>
          <w:rFonts w:asciiTheme="minorHAnsi" w:hAnsiTheme="minorHAnsi" w:cstheme="minorHAnsi"/>
          <w:bCs/>
          <w:sz w:val="18"/>
          <w:szCs w:val="18"/>
        </w:rPr>
        <w:t>Edsângela Gabriel Peixoto Bezerra</w:t>
      </w:r>
    </w:p>
    <w:p w:rsidR="00AC15A7" w:rsidRPr="00AC15A7" w:rsidRDefault="00AC15A7" w:rsidP="00AC15A7">
      <w:pPr>
        <w:ind w:right="3401"/>
        <w:rPr>
          <w:rFonts w:asciiTheme="minorHAnsi" w:hAnsiTheme="minorHAnsi" w:cstheme="minorHAnsi"/>
          <w:bCs/>
          <w:sz w:val="18"/>
          <w:szCs w:val="18"/>
        </w:rPr>
      </w:pPr>
      <w:r w:rsidRPr="00AC15A7">
        <w:rPr>
          <w:rFonts w:asciiTheme="minorHAnsi" w:hAnsiTheme="minorHAnsi" w:cstheme="minorHAnsi"/>
          <w:bCs/>
          <w:sz w:val="18"/>
          <w:szCs w:val="18"/>
        </w:rPr>
        <w:t>Pregoeira</w:t>
      </w:r>
    </w:p>
    <w:p w:rsidR="00AC15A7" w:rsidRDefault="00AC15A7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p w:rsidR="0017488B" w:rsidRPr="001C6C38" w:rsidRDefault="0017488B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p w:rsidR="00913DFE" w:rsidRDefault="00913DFE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p w:rsidR="0017488B" w:rsidRDefault="0017488B" w:rsidP="001C6C38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p w:rsidR="0017488B" w:rsidRPr="0017488B" w:rsidRDefault="0017488B" w:rsidP="0017488B">
      <w:pPr>
        <w:ind w:right="3401"/>
        <w:rPr>
          <w:rFonts w:asciiTheme="minorHAnsi" w:hAnsiTheme="minorHAnsi" w:cstheme="minorHAnsi"/>
          <w:b/>
          <w:sz w:val="18"/>
          <w:szCs w:val="18"/>
        </w:rPr>
      </w:pPr>
    </w:p>
    <w:p w:rsidR="0017488B" w:rsidRPr="0017488B" w:rsidRDefault="0017488B" w:rsidP="0017488B">
      <w:pPr>
        <w:ind w:right="3401"/>
        <w:rPr>
          <w:rFonts w:asciiTheme="minorHAnsi" w:hAnsiTheme="minorHAnsi" w:cstheme="minorHAnsi"/>
          <w:bCs/>
          <w:sz w:val="18"/>
          <w:szCs w:val="18"/>
        </w:rPr>
      </w:pPr>
    </w:p>
    <w:sectPr w:rsidR="0017488B" w:rsidRPr="0017488B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F5" w:rsidRDefault="00B65BF5" w:rsidP="00350273">
      <w:r>
        <w:separator/>
      </w:r>
    </w:p>
  </w:endnote>
  <w:endnote w:type="continuationSeparator" w:id="0">
    <w:p w:rsidR="00B65BF5" w:rsidRDefault="00B65BF5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F5" w:rsidRDefault="00B65BF5" w:rsidP="00350273">
      <w:r>
        <w:separator/>
      </w:r>
    </w:p>
  </w:footnote>
  <w:footnote w:type="continuationSeparator" w:id="0">
    <w:p w:rsidR="00B65BF5" w:rsidRDefault="00B65BF5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55EC3"/>
    <w:rsid w:val="00164592"/>
    <w:rsid w:val="00166B91"/>
    <w:rsid w:val="001714F7"/>
    <w:rsid w:val="0017488B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C6C38"/>
    <w:rsid w:val="001D193A"/>
    <w:rsid w:val="001D43DA"/>
    <w:rsid w:val="001E5A10"/>
    <w:rsid w:val="001F297D"/>
    <w:rsid w:val="00200128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62B"/>
    <w:rsid w:val="002B0EDA"/>
    <w:rsid w:val="002B22F9"/>
    <w:rsid w:val="002B30B6"/>
    <w:rsid w:val="002B6A1F"/>
    <w:rsid w:val="002B6E0F"/>
    <w:rsid w:val="002B6F05"/>
    <w:rsid w:val="002C070F"/>
    <w:rsid w:val="002C291F"/>
    <w:rsid w:val="002C3FAB"/>
    <w:rsid w:val="002D0D27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5E8"/>
    <w:rsid w:val="00434F55"/>
    <w:rsid w:val="00435ABD"/>
    <w:rsid w:val="00443138"/>
    <w:rsid w:val="00450E5F"/>
    <w:rsid w:val="0045568D"/>
    <w:rsid w:val="00462B9B"/>
    <w:rsid w:val="00465BD5"/>
    <w:rsid w:val="00476086"/>
    <w:rsid w:val="0048712A"/>
    <w:rsid w:val="00487DC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7D23"/>
    <w:rsid w:val="005620A9"/>
    <w:rsid w:val="00570B5A"/>
    <w:rsid w:val="00577196"/>
    <w:rsid w:val="005824CD"/>
    <w:rsid w:val="00582582"/>
    <w:rsid w:val="00586C68"/>
    <w:rsid w:val="00590DC2"/>
    <w:rsid w:val="00591734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597"/>
    <w:rsid w:val="00642F2A"/>
    <w:rsid w:val="00643CBF"/>
    <w:rsid w:val="00655BAD"/>
    <w:rsid w:val="006575FE"/>
    <w:rsid w:val="006629C0"/>
    <w:rsid w:val="00663B16"/>
    <w:rsid w:val="0066408C"/>
    <w:rsid w:val="00683099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90F"/>
    <w:rsid w:val="00860BD9"/>
    <w:rsid w:val="00861AC8"/>
    <w:rsid w:val="00864F94"/>
    <w:rsid w:val="00865276"/>
    <w:rsid w:val="0087115C"/>
    <w:rsid w:val="00874496"/>
    <w:rsid w:val="00875B94"/>
    <w:rsid w:val="00880366"/>
    <w:rsid w:val="0088306E"/>
    <w:rsid w:val="00883D20"/>
    <w:rsid w:val="00883F87"/>
    <w:rsid w:val="0089633C"/>
    <w:rsid w:val="008978BB"/>
    <w:rsid w:val="00897997"/>
    <w:rsid w:val="008A5913"/>
    <w:rsid w:val="008A6160"/>
    <w:rsid w:val="008B2B08"/>
    <w:rsid w:val="008B4CB3"/>
    <w:rsid w:val="008C430D"/>
    <w:rsid w:val="008C4B52"/>
    <w:rsid w:val="008C6A96"/>
    <w:rsid w:val="008D5E84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3A82"/>
    <w:rsid w:val="00A946A4"/>
    <w:rsid w:val="00AA08C2"/>
    <w:rsid w:val="00AB1913"/>
    <w:rsid w:val="00AC0993"/>
    <w:rsid w:val="00AC15A7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65BF5"/>
    <w:rsid w:val="00B7214D"/>
    <w:rsid w:val="00B80B8E"/>
    <w:rsid w:val="00B819F4"/>
    <w:rsid w:val="00B84EEE"/>
    <w:rsid w:val="00B85E0B"/>
    <w:rsid w:val="00B95D07"/>
    <w:rsid w:val="00B971D1"/>
    <w:rsid w:val="00BB63B7"/>
    <w:rsid w:val="00BC149E"/>
    <w:rsid w:val="00BC7317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461DF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5FB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944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2A02"/>
    <w:rsid w:val="00E86314"/>
    <w:rsid w:val="00E90712"/>
    <w:rsid w:val="00E921B5"/>
    <w:rsid w:val="00E952AB"/>
    <w:rsid w:val="00E96D10"/>
    <w:rsid w:val="00EA243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0837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  <w:style w:type="character" w:styleId="Forte">
    <w:name w:val="Strong"/>
    <w:qFormat/>
    <w:rsid w:val="00174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Edsângela Bezerra</cp:lastModifiedBy>
  <cp:revision>2</cp:revision>
  <cp:lastPrinted>2017-05-18T12:53:00Z</cp:lastPrinted>
  <dcterms:created xsi:type="dcterms:W3CDTF">2018-12-12T14:53:00Z</dcterms:created>
  <dcterms:modified xsi:type="dcterms:W3CDTF">2018-12-12T14:53:00Z</dcterms:modified>
</cp:coreProperties>
</file>