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6C48E4">
        <w:rPr>
          <w:rFonts w:ascii="Times New Roman" w:hAnsi="Times New Roman" w:cs="Times New Roman"/>
          <w:b/>
          <w:sz w:val="20"/>
          <w:szCs w:val="20"/>
        </w:rPr>
        <w:t>122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</w:t>
      </w:r>
      <w:r w:rsidRPr="006C48E4">
        <w:rPr>
          <w:rFonts w:ascii="Times New Roman" w:hAnsi="Times New Roman" w:cs="Times New Roman"/>
          <w:sz w:val="20"/>
          <w:szCs w:val="20"/>
        </w:rPr>
        <w:t xml:space="preserve">Regulação de Serviços Delegados – ARSER, avisa que realizará Consulta Pública. OBJETO: Registro de preço </w:t>
      </w:r>
      <w:r w:rsidR="00115E37" w:rsidRPr="006C48E4">
        <w:rPr>
          <w:rFonts w:ascii="Times New Roman" w:hAnsi="Times New Roman" w:cs="Times New Roman"/>
          <w:sz w:val="20"/>
          <w:szCs w:val="20"/>
        </w:rPr>
        <w:t xml:space="preserve">para </w:t>
      </w:r>
      <w:r w:rsidR="006C48E4" w:rsidRPr="006C48E4">
        <w:rPr>
          <w:rFonts w:ascii="Times New Roman" w:hAnsi="Times New Roman" w:cs="Times New Roman"/>
          <w:sz w:val="20"/>
          <w:szCs w:val="20"/>
        </w:rPr>
        <w:t>C</w:t>
      </w:r>
      <w:r w:rsidR="006C48E4" w:rsidRPr="006C48E4">
        <w:rPr>
          <w:rFonts w:ascii="Times New Roman" w:hAnsi="Times New Roman" w:cs="Times New Roman"/>
          <w:bCs/>
          <w:sz w:val="20"/>
          <w:szCs w:val="20"/>
        </w:rPr>
        <w:t xml:space="preserve">ontratação de empresa especializada para prestação de </w:t>
      </w:r>
      <w:r w:rsidR="006C48E4" w:rsidRPr="006C48E4">
        <w:rPr>
          <w:rFonts w:ascii="Times New Roman" w:hAnsi="Times New Roman" w:cs="Times New Roman"/>
          <w:b/>
          <w:bCs/>
          <w:sz w:val="20"/>
          <w:szCs w:val="20"/>
        </w:rPr>
        <w:t>Serviços de Manutenção Corretiva nos Eletrodomésticos</w:t>
      </w:r>
      <w:r w:rsidR="006C48E4" w:rsidRPr="006C48E4">
        <w:rPr>
          <w:rFonts w:ascii="Times New Roman" w:hAnsi="Times New Roman" w:cs="Times New Roman"/>
          <w:bCs/>
          <w:sz w:val="20"/>
          <w:szCs w:val="20"/>
        </w:rPr>
        <w:t>, por chamada técnica, com ou sem fornecimento de peças, à medida que houver necessidade</w:t>
      </w:r>
      <w:r w:rsidRPr="006C48E4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6C48E4">
        <w:rPr>
          <w:rFonts w:ascii="Times New Roman" w:hAnsi="Times New Roman" w:cs="Times New Roman"/>
          <w:sz w:val="20"/>
          <w:szCs w:val="20"/>
        </w:rPr>
        <w:t>23</w:t>
      </w:r>
      <w:r w:rsidRPr="006C48E4">
        <w:rPr>
          <w:rFonts w:ascii="Times New Roman" w:hAnsi="Times New Roman" w:cs="Times New Roman"/>
          <w:sz w:val="20"/>
          <w:szCs w:val="20"/>
        </w:rPr>
        <w:t>/</w:t>
      </w:r>
      <w:r w:rsidR="00BA7BBC" w:rsidRPr="006C48E4">
        <w:rPr>
          <w:rFonts w:ascii="Times New Roman" w:hAnsi="Times New Roman" w:cs="Times New Roman"/>
          <w:sz w:val="20"/>
          <w:szCs w:val="20"/>
        </w:rPr>
        <w:t>1</w:t>
      </w:r>
      <w:r w:rsidR="004616E4" w:rsidRPr="006C48E4">
        <w:rPr>
          <w:rFonts w:ascii="Times New Roman" w:hAnsi="Times New Roman" w:cs="Times New Roman"/>
          <w:sz w:val="20"/>
          <w:szCs w:val="20"/>
        </w:rPr>
        <w:t>1</w:t>
      </w:r>
      <w:r w:rsidRPr="006C48E4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6C48E4">
        <w:rPr>
          <w:rFonts w:ascii="Times New Roman" w:hAnsi="Times New Roman" w:cs="Times New Roman"/>
          <w:sz w:val="20"/>
          <w:szCs w:val="20"/>
        </w:rPr>
        <w:t>03</w:t>
      </w:r>
      <w:r w:rsidRPr="006C48E4">
        <w:rPr>
          <w:rFonts w:ascii="Times New Roman" w:hAnsi="Times New Roman" w:cs="Times New Roman"/>
          <w:sz w:val="20"/>
          <w:szCs w:val="20"/>
        </w:rPr>
        <w:t>/</w:t>
      </w:r>
      <w:r w:rsidR="006C48E4">
        <w:rPr>
          <w:rFonts w:ascii="Times New Roman" w:hAnsi="Times New Roman" w:cs="Times New Roman"/>
          <w:sz w:val="20"/>
          <w:szCs w:val="20"/>
        </w:rPr>
        <w:t>12</w:t>
      </w:r>
      <w:r w:rsidRPr="006C48E4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</w:t>
      </w:r>
      <w:r w:rsidR="00920C14" w:rsidRPr="006C48E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6C48E4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 w:rsidRPr="006C48E4">
        <w:rPr>
          <w:rFonts w:ascii="Times New Roman" w:hAnsi="Times New Roman" w:cs="Times New Roman"/>
          <w:sz w:val="20"/>
          <w:szCs w:val="20"/>
        </w:rPr>
        <w:t>disponibilizado</w:t>
      </w:r>
      <w:r w:rsidR="00920C14">
        <w:rPr>
          <w:rFonts w:ascii="Times New Roman" w:hAnsi="Times New Roman" w:cs="Times New Roman"/>
          <w:sz w:val="20"/>
          <w:szCs w:val="20"/>
        </w:rPr>
        <w:t xml:space="preserve">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6C48E4">
        <w:rPr>
          <w:rFonts w:ascii="Times New Roman" w:hAnsi="Times New Roman" w:cs="Times New Roman"/>
          <w:sz w:val="20"/>
          <w:szCs w:val="20"/>
        </w:rPr>
        <w:t>22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4616E4">
        <w:rPr>
          <w:rFonts w:ascii="Times New Roman" w:hAnsi="Times New Roman" w:cs="Times New Roman"/>
          <w:sz w:val="20"/>
          <w:szCs w:val="20"/>
        </w:rPr>
        <w:t>novembro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C6952"/>
    <w:rsid w:val="00115E37"/>
    <w:rsid w:val="00123F23"/>
    <w:rsid w:val="001248E2"/>
    <w:rsid w:val="00241366"/>
    <w:rsid w:val="004616E4"/>
    <w:rsid w:val="00496AD8"/>
    <w:rsid w:val="004F7C11"/>
    <w:rsid w:val="00535260"/>
    <w:rsid w:val="006C0482"/>
    <w:rsid w:val="006C48E4"/>
    <w:rsid w:val="00774E47"/>
    <w:rsid w:val="00920C14"/>
    <w:rsid w:val="00A53B2F"/>
    <w:rsid w:val="00AF060A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5D69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2018-11-22T15:33:00Z</dcterms:created>
  <dcterms:modified xsi:type="dcterms:W3CDTF">2018-11-22T15:33:00Z</dcterms:modified>
</cp:coreProperties>
</file>