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Pr="006A170E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6A170E">
        <w:rPr>
          <w:rFonts w:ascii="Calibri" w:hAnsi="Calibri"/>
          <w:b/>
          <w:sz w:val="22"/>
          <w:szCs w:val="22"/>
          <w:u w:val="single"/>
        </w:rPr>
        <w:t>TERMO DE REFERÊNCIA</w:t>
      </w:r>
      <w:r w:rsidR="006F30B3">
        <w:rPr>
          <w:rFonts w:ascii="Calibri" w:hAnsi="Calibri"/>
          <w:b/>
          <w:sz w:val="22"/>
          <w:szCs w:val="22"/>
          <w:u w:val="single"/>
        </w:rPr>
        <w:t>- Simplificado</w:t>
      </w:r>
    </w:p>
    <w:p w:rsidR="00C26C41" w:rsidRPr="006A170E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6A170E" w:rsidRDefault="00C26C41" w:rsidP="00F04C7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6A170E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C26C41" w:rsidRDefault="00C26C41" w:rsidP="00F04C77">
      <w:pPr>
        <w:pStyle w:val="Ttulo4"/>
        <w:keepLines w:val="0"/>
        <w:numPr>
          <w:ilvl w:val="1"/>
          <w:numId w:val="1"/>
        </w:numPr>
        <w:spacing w:before="0"/>
        <w:ind w:left="426" w:hanging="426"/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>contratação de empresa especializada no fornecimento de Pneus</w:t>
      </w:r>
      <w:r w:rsidR="00720C2A" w:rsidRPr="006A170E">
        <w:rPr>
          <w:rFonts w:ascii="Calibri" w:hAnsi="Calibri"/>
          <w:b w:val="0"/>
          <w:i w:val="0"/>
          <w:color w:val="000000"/>
          <w:sz w:val="22"/>
          <w:szCs w:val="22"/>
        </w:rPr>
        <w:t xml:space="preserve"> Novos, Primeiro uso, primeira linha, nacionais ou importados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>, câmara de ar e protetores de pneus para os veículos da frota do Município</w:t>
      </w:r>
      <w:r w:rsidR="00720C2A" w:rsidRPr="006A170E">
        <w:rPr>
          <w:rFonts w:ascii="Calibri" w:hAnsi="Calibri"/>
          <w:b w:val="0"/>
          <w:i w:val="0"/>
          <w:color w:val="000000"/>
          <w:sz w:val="22"/>
          <w:szCs w:val="22"/>
        </w:rPr>
        <w:t xml:space="preserve"> </w:t>
      </w:r>
      <w:r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para atendimento </w:t>
      </w:r>
      <w:r w:rsidR="00A75851"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6A170E">
        <w:rPr>
          <w:rFonts w:ascii="Calibri" w:hAnsi="Calibri"/>
          <w:b w:val="0"/>
          <w:i w:val="0"/>
          <w:color w:val="auto"/>
          <w:sz w:val="22"/>
          <w:szCs w:val="22"/>
        </w:rPr>
        <w:t>do Município de Maceió</w:t>
      </w:r>
      <w:r w:rsidRPr="006A170E">
        <w:rPr>
          <w:rFonts w:ascii="Calibri" w:hAnsi="Calibr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6F30B3" w:rsidRPr="006F30B3" w:rsidRDefault="006F30B3" w:rsidP="006F30B3"/>
    <w:p w:rsidR="007F7F1A" w:rsidRPr="006A170E" w:rsidRDefault="007F7F1A" w:rsidP="00F04C7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6A170E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 w:rsidRPr="006A170E"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 w:rsidRPr="006A170E">
        <w:rPr>
          <w:rFonts w:asciiTheme="minorHAnsi" w:hAnsiTheme="minorHAnsi"/>
          <w:sz w:val="22"/>
          <w:szCs w:val="22"/>
        </w:rPr>
        <w:t>/2016.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Theme="minorHAnsi" w:hAnsiTheme="minorHAnsi"/>
          <w:sz w:val="22"/>
          <w:szCs w:val="22"/>
        </w:rPr>
        <w:t xml:space="preserve">No âmbito da ARSER está a competência de </w:t>
      </w:r>
      <w:r w:rsidRPr="006A170E"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 w:rsidRPr="006A170E">
        <w:rPr>
          <w:rFonts w:ascii="Calibri" w:hAnsi="Calibri"/>
          <w:sz w:val="22"/>
          <w:szCs w:val="22"/>
        </w:rPr>
        <w:t xml:space="preserve">Administração Pública </w:t>
      </w:r>
      <w:r w:rsidRPr="006A170E">
        <w:rPr>
          <w:rFonts w:ascii="Calibri" w:hAnsi="Calibri"/>
          <w:sz w:val="22"/>
          <w:szCs w:val="22"/>
        </w:rPr>
        <w:t>Municipal.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Redução de volume de estoque;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lastRenderedPageBreak/>
        <w:t>Redução do número de licitações;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6A170E" w:rsidRDefault="007F7F1A" w:rsidP="00F04C77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7F7F1A" w:rsidRPr="006A170E" w:rsidRDefault="007F7F1A" w:rsidP="00F04C77">
      <w:pPr>
        <w:numPr>
          <w:ilvl w:val="1"/>
          <w:numId w:val="3"/>
        </w:numPr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Nesse sentido, visando atender a demanda interna dos Órgãos e Entidades municipais, será mapeada demanda relativa</w:t>
      </w:r>
      <w:r w:rsidR="00B83E18" w:rsidRPr="006A170E">
        <w:rPr>
          <w:rFonts w:ascii="Calibri" w:hAnsi="Calibri"/>
          <w:sz w:val="22"/>
          <w:szCs w:val="22"/>
        </w:rPr>
        <w:t xml:space="preserve"> </w:t>
      </w:r>
      <w:r w:rsidR="003620BF" w:rsidRPr="006A170E">
        <w:rPr>
          <w:rFonts w:ascii="Calibri" w:hAnsi="Calibri"/>
          <w:color w:val="000000" w:themeColor="text1"/>
          <w:sz w:val="22"/>
          <w:szCs w:val="22"/>
        </w:rPr>
        <w:t>à</w:t>
      </w:r>
      <w:r w:rsidR="00B83E18" w:rsidRPr="006A170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620BF" w:rsidRPr="006A170E">
        <w:rPr>
          <w:rFonts w:ascii="Calibri" w:hAnsi="Calibri"/>
          <w:color w:val="000000"/>
          <w:sz w:val="22"/>
          <w:szCs w:val="20"/>
        </w:rPr>
        <w:t>contratação de empresa especializada no fornecimento de Pneus, câmara de ar e protetores de pneus para os veículos da frota deste Município,</w:t>
      </w:r>
      <w:r w:rsidRPr="006A170E">
        <w:rPr>
          <w:rFonts w:asciiTheme="minorHAnsi" w:hAnsiTheme="minorHAnsi" w:cstheme="minorHAnsi"/>
          <w:sz w:val="22"/>
          <w:szCs w:val="22"/>
        </w:rPr>
        <w:t xml:space="preserve"> para</w:t>
      </w:r>
      <w:r w:rsidRPr="006A170E">
        <w:rPr>
          <w:rFonts w:ascii="Calibri" w:hAnsi="Calibri"/>
          <w:sz w:val="22"/>
          <w:szCs w:val="22"/>
        </w:rPr>
        <w:t xml:space="preserve"> atendimento </w:t>
      </w:r>
      <w:r w:rsidR="00602E21" w:rsidRPr="006A170E">
        <w:rPr>
          <w:rFonts w:ascii="Calibri" w:hAnsi="Calibri"/>
          <w:sz w:val="22"/>
          <w:szCs w:val="22"/>
        </w:rPr>
        <w:t>a</w:t>
      </w:r>
      <w:r w:rsidRPr="006A170E">
        <w:rPr>
          <w:rFonts w:ascii="Calibri" w:hAnsi="Calibri"/>
          <w:sz w:val="22"/>
          <w:szCs w:val="22"/>
        </w:rPr>
        <w:t xml:space="preserve">s demandas de todos os </w:t>
      </w:r>
      <w:r w:rsidR="00602E21" w:rsidRPr="006A170E">
        <w:rPr>
          <w:rFonts w:ascii="Calibri" w:hAnsi="Calibri"/>
          <w:sz w:val="22"/>
          <w:szCs w:val="22"/>
        </w:rPr>
        <w:t xml:space="preserve">Órgãos </w:t>
      </w:r>
      <w:r w:rsidRPr="006A170E">
        <w:rPr>
          <w:rFonts w:ascii="Calibri" w:hAnsi="Calibri"/>
          <w:sz w:val="22"/>
          <w:szCs w:val="22"/>
        </w:rPr>
        <w:t xml:space="preserve">da </w:t>
      </w:r>
      <w:r w:rsidR="00602E21" w:rsidRPr="006A170E">
        <w:rPr>
          <w:rFonts w:ascii="Calibri" w:hAnsi="Calibri"/>
          <w:sz w:val="22"/>
          <w:szCs w:val="22"/>
        </w:rPr>
        <w:t xml:space="preserve">Administração Pública </w:t>
      </w:r>
      <w:r w:rsidRPr="006A170E">
        <w:rPr>
          <w:rFonts w:ascii="Calibri" w:hAnsi="Calibri"/>
          <w:sz w:val="22"/>
          <w:szCs w:val="22"/>
        </w:rPr>
        <w:t>Municipal.</w:t>
      </w:r>
    </w:p>
    <w:p w:rsidR="003620BF" w:rsidRPr="006A170E" w:rsidRDefault="007F7F1A" w:rsidP="00F04C77">
      <w:pPr>
        <w:numPr>
          <w:ilvl w:val="1"/>
          <w:numId w:val="3"/>
        </w:numPr>
        <w:spacing w:after="240"/>
        <w:ind w:left="567" w:hanging="567"/>
        <w:jc w:val="both"/>
        <w:rPr>
          <w:rFonts w:ascii="Calibri" w:hAnsi="Calibri"/>
          <w:color w:val="FF0000"/>
          <w:sz w:val="22"/>
          <w:szCs w:val="22"/>
        </w:rPr>
      </w:pP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r w:rsidRPr="006A170E">
        <w:rPr>
          <w:rFonts w:ascii="Calibri" w:hAnsi="Calibri"/>
          <w:color w:val="000000" w:themeColor="text1"/>
          <w:sz w:val="22"/>
          <w:szCs w:val="22"/>
        </w:rPr>
        <w:t>contratação</w:t>
      </w: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pretendida é considerada imprescindível devido</w:t>
      </w:r>
      <w:r w:rsidR="00B83E18"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620BF" w:rsidRPr="006A170E">
        <w:rPr>
          <w:rFonts w:ascii="Calibri" w:hAnsi="Calibri"/>
          <w:color w:val="000000" w:themeColor="text1"/>
          <w:sz w:val="22"/>
          <w:szCs w:val="20"/>
        </w:rPr>
        <w:t xml:space="preserve">observância do desgaste dos </w:t>
      </w:r>
      <w:r w:rsidR="003620BF" w:rsidRPr="006A170E">
        <w:rPr>
          <w:rFonts w:ascii="Calibri" w:hAnsi="Calibri"/>
          <w:sz w:val="22"/>
          <w:szCs w:val="20"/>
        </w:rPr>
        <w:t>pneus dos veículos da frota do município de Maceió, por conta do uso prolongado, culminando com a sua incapacidade para o uso e, consequentemente, inviabilizando a utilização dos veículos nas atividades de deslocamento de servidores no decorrer de suas atividades laborais, além de tornar mais seguro o transporte corriqueiro, bem como melhorar o funcionamento das máquinas.</w:t>
      </w:r>
    </w:p>
    <w:p w:rsidR="007F7F1A" w:rsidRPr="006A170E" w:rsidRDefault="003620BF" w:rsidP="00F04C77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Justifica-se, ainda, para </w:t>
      </w:r>
      <w:r w:rsidRPr="006A170E">
        <w:rPr>
          <w:rFonts w:ascii="Calibri" w:hAnsi="Calibri"/>
          <w:color w:val="000000" w:themeColor="text1"/>
          <w:sz w:val="22"/>
          <w:szCs w:val="20"/>
        </w:rPr>
        <w:t xml:space="preserve">garantir a segurança na utilização dos veículos pertencentes </w:t>
      </w:r>
      <w:r w:rsidR="00C9414F" w:rsidRPr="006A170E">
        <w:rPr>
          <w:rFonts w:ascii="Calibri" w:hAnsi="Calibri"/>
          <w:color w:val="000000" w:themeColor="text1"/>
          <w:sz w:val="22"/>
          <w:szCs w:val="20"/>
        </w:rPr>
        <w:t xml:space="preserve">ao </w:t>
      </w:r>
      <w:r w:rsidR="000C4D01" w:rsidRPr="006A170E">
        <w:rPr>
          <w:rFonts w:ascii="Calibri" w:hAnsi="Calibri"/>
          <w:color w:val="000000" w:themeColor="text1"/>
          <w:sz w:val="22"/>
          <w:szCs w:val="20"/>
        </w:rPr>
        <w:t>município através do</w:t>
      </w:r>
      <w:r w:rsidR="00B83E18" w:rsidRPr="006A170E"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0C4D01" w:rsidRPr="006A170E">
        <w:rPr>
          <w:rFonts w:ascii="Calibri" w:hAnsi="Calibri"/>
          <w:color w:val="000000" w:themeColor="text1"/>
          <w:sz w:val="22"/>
          <w:szCs w:val="20"/>
        </w:rPr>
        <w:t>emprego</w:t>
      </w:r>
      <w:r w:rsidRPr="006A170E">
        <w:rPr>
          <w:rFonts w:ascii="Calibri" w:hAnsi="Calibri"/>
          <w:color w:val="000000" w:themeColor="text1"/>
          <w:sz w:val="22"/>
          <w:szCs w:val="20"/>
        </w:rPr>
        <w:t xml:space="preserve"> d</w:t>
      </w:r>
      <w:r w:rsidRPr="006A170E">
        <w:rPr>
          <w:rFonts w:ascii="Calibri" w:hAnsi="Calibri"/>
          <w:sz w:val="22"/>
          <w:szCs w:val="20"/>
        </w:rPr>
        <w:t>e pneus que atendam os padrões recomendados pelas montadoras, que tenham procedência, estejam dentro das medidas recomendadas e constantes do manual do fabricante do veículo, observando-se as normas técnicas constantes da Portaria INMETRO nº 05, de 14/01/2000, ou outras em sua substituição, bem assim no REGULAMENTO TÉCNICO DA QUALIDADE PARA PNEUS NOVOS – RTQ-4</w:t>
      </w:r>
      <w:r w:rsidRPr="006A170E">
        <w:rPr>
          <w:rFonts w:ascii="Calibri" w:hAnsi="Calibri"/>
          <w:color w:val="000000" w:themeColor="text1"/>
          <w:sz w:val="22"/>
          <w:szCs w:val="20"/>
        </w:rPr>
        <w:t>1</w:t>
      </w:r>
      <w:r w:rsidR="00C9414F"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FB322B" w:rsidRPr="006A170E" w:rsidRDefault="00FB322B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A170E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FB322B" w:rsidRPr="006A170E" w:rsidRDefault="00FB322B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 w:cs="CIDFont+F1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FB322B" w:rsidRPr="006A170E" w:rsidRDefault="00EA05B2" w:rsidP="00F04C77">
      <w:pPr>
        <w:pStyle w:val="PargrafodaLista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ANEXO I</w:t>
      </w:r>
      <w:r w:rsidR="00FB322B" w:rsidRPr="006A170E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4607F1" w:rsidRPr="006A170E">
        <w:rPr>
          <w:rFonts w:asciiTheme="minorHAnsi" w:hAnsiTheme="minorHAnsi"/>
          <w:sz w:val="22"/>
          <w:szCs w:val="22"/>
        </w:rPr>
        <w:t>QUADRO</w:t>
      </w:r>
      <w:r w:rsidR="00FF09BE" w:rsidRPr="006A170E">
        <w:rPr>
          <w:rFonts w:asciiTheme="minorHAnsi" w:hAnsiTheme="minorHAnsi"/>
          <w:sz w:val="22"/>
          <w:szCs w:val="22"/>
        </w:rPr>
        <w:t xml:space="preserve"> ESTIMATIVO GERAL </w:t>
      </w:r>
    </w:p>
    <w:p w:rsidR="00FB322B" w:rsidRPr="006A170E" w:rsidRDefault="00EA05B2" w:rsidP="00F04C77">
      <w:pPr>
        <w:pStyle w:val="PargrafodaLista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ANEXO I</w:t>
      </w:r>
      <w:r w:rsidR="00FB322B" w:rsidRPr="006A170E">
        <w:rPr>
          <w:rFonts w:asciiTheme="minorHAnsi" w:eastAsia="Calibri" w:hAnsiTheme="minorHAnsi" w:cs="CIDFont+F1"/>
          <w:sz w:val="22"/>
          <w:szCs w:val="22"/>
        </w:rPr>
        <w:t>I –</w:t>
      </w:r>
      <w:r w:rsidR="004607F1" w:rsidRPr="006A170E">
        <w:rPr>
          <w:rFonts w:asciiTheme="minorHAnsi" w:hAnsiTheme="minorHAnsi"/>
          <w:sz w:val="22"/>
          <w:szCs w:val="22"/>
        </w:rPr>
        <w:t>Q</w:t>
      </w:r>
      <w:r w:rsidR="00FB322B" w:rsidRPr="006A170E">
        <w:rPr>
          <w:rFonts w:asciiTheme="minorHAnsi" w:hAnsiTheme="minorHAnsi"/>
          <w:sz w:val="22"/>
          <w:szCs w:val="22"/>
        </w:rPr>
        <w:t>U</w:t>
      </w:r>
      <w:r w:rsidR="004607F1" w:rsidRPr="006A170E">
        <w:rPr>
          <w:rFonts w:asciiTheme="minorHAnsi" w:hAnsiTheme="minorHAnsi"/>
          <w:sz w:val="22"/>
          <w:szCs w:val="22"/>
        </w:rPr>
        <w:t>A</w:t>
      </w:r>
      <w:r w:rsidR="00FB322B" w:rsidRPr="006A170E">
        <w:rPr>
          <w:rFonts w:asciiTheme="minorHAnsi" w:hAnsiTheme="minorHAnsi"/>
          <w:sz w:val="22"/>
          <w:szCs w:val="22"/>
        </w:rPr>
        <w:t>DRO DE LOCAL DE ENTREGA</w:t>
      </w:r>
      <w:r w:rsidR="004607F1" w:rsidRPr="006A170E">
        <w:rPr>
          <w:rFonts w:asciiTheme="minorHAnsi" w:hAnsiTheme="minorHAnsi"/>
          <w:sz w:val="22"/>
          <w:szCs w:val="22"/>
        </w:rPr>
        <w:t>.</w:t>
      </w:r>
    </w:p>
    <w:p w:rsidR="00EA05B2" w:rsidRPr="006A170E" w:rsidRDefault="00EA05B2" w:rsidP="00EA05B2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7F7F1A" w:rsidRPr="006A170E" w:rsidRDefault="007F7F1A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DAS ESPECIFICAÇÕES, QUANTIDADES E LOCAL DE ENTREGA</w:t>
      </w:r>
    </w:p>
    <w:p w:rsidR="007F7F1A" w:rsidRPr="006A170E" w:rsidRDefault="007F7F1A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 w:rsidRPr="006A170E">
        <w:rPr>
          <w:rFonts w:ascii="Calibri" w:eastAsia="Calibri" w:hAnsi="Calibri"/>
          <w:sz w:val="22"/>
          <w:szCs w:val="22"/>
        </w:rPr>
        <w:t>execução</w:t>
      </w:r>
      <w:r w:rsidRPr="006A170E">
        <w:rPr>
          <w:rFonts w:ascii="Calibri" w:hAnsi="Calibri"/>
          <w:sz w:val="22"/>
          <w:szCs w:val="22"/>
        </w:rPr>
        <w:t xml:space="preserve"> do objeto deste Termo de Referência estão descritas no </w:t>
      </w:r>
      <w:r w:rsidRPr="006A170E">
        <w:rPr>
          <w:rFonts w:ascii="Calibri" w:hAnsi="Calibri"/>
          <w:b/>
          <w:sz w:val="22"/>
          <w:szCs w:val="22"/>
        </w:rPr>
        <w:t>ANEXO I</w:t>
      </w:r>
      <w:r w:rsidRPr="006A170E">
        <w:rPr>
          <w:rFonts w:ascii="Calibri" w:hAnsi="Calibri"/>
          <w:sz w:val="22"/>
          <w:szCs w:val="22"/>
        </w:rPr>
        <w:t>.</w:t>
      </w:r>
    </w:p>
    <w:p w:rsidR="00C26C41" w:rsidRPr="006A170E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703B24" w:rsidRPr="006A170E" w:rsidRDefault="00703B24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6A170E"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6A170E" w:rsidRDefault="002B2792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6A170E">
        <w:rPr>
          <w:rFonts w:ascii="Calibri" w:eastAsia="Calibri" w:hAnsi="Calibri"/>
          <w:sz w:val="22"/>
          <w:szCs w:val="22"/>
        </w:rPr>
        <w:t>Sempre</w:t>
      </w:r>
      <w:r w:rsidRPr="006A170E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6A170E" w:rsidRDefault="002B2792" w:rsidP="00F04C77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</w:t>
      </w:r>
      <w:r w:rsidR="00FB1DB9">
        <w:rPr>
          <w:rFonts w:ascii="Calibri" w:eastAsia="Calibri" w:hAnsi="Calibri" w:cs="Calibri"/>
          <w:sz w:val="22"/>
          <w:szCs w:val="22"/>
        </w:rPr>
        <w:t xml:space="preserve">cada participante </w:t>
      </w:r>
      <w:r w:rsidRPr="006A170E">
        <w:rPr>
          <w:rFonts w:ascii="Calibri" w:eastAsia="Calibri" w:hAnsi="Calibri" w:cs="Calibri"/>
          <w:sz w:val="22"/>
          <w:szCs w:val="22"/>
        </w:rPr>
        <w:t xml:space="preserve">solicitará um percentual mínimo de </w:t>
      </w:r>
      <w:r w:rsidR="00E341E8" w:rsidRPr="006A170E">
        <w:rPr>
          <w:rFonts w:ascii="Calibri" w:eastAsia="Calibri" w:hAnsi="Calibri" w:cs="Calibri"/>
          <w:sz w:val="22"/>
          <w:szCs w:val="22"/>
        </w:rPr>
        <w:t>1</w:t>
      </w:r>
      <w:r w:rsidR="003A0F72" w:rsidRPr="006A170E">
        <w:rPr>
          <w:rFonts w:ascii="Calibri" w:eastAsia="Calibri" w:hAnsi="Calibri" w:cs="Calibri"/>
          <w:sz w:val="22"/>
          <w:szCs w:val="22"/>
        </w:rPr>
        <w:t>% (</w:t>
      </w:r>
      <w:r w:rsidR="00E341E8" w:rsidRPr="006A170E">
        <w:rPr>
          <w:rFonts w:ascii="Calibri" w:eastAsia="Calibri" w:hAnsi="Calibri" w:cs="Calibri"/>
          <w:sz w:val="22"/>
          <w:szCs w:val="22"/>
        </w:rPr>
        <w:t>um</w:t>
      </w:r>
      <w:r w:rsidRPr="006A170E">
        <w:rPr>
          <w:rFonts w:ascii="Calibri" w:eastAsia="Calibri" w:hAnsi="Calibri" w:cs="Calibri"/>
          <w:sz w:val="22"/>
          <w:szCs w:val="22"/>
        </w:rPr>
        <w:t xml:space="preserve"> por cento) do se</w:t>
      </w:r>
      <w:r w:rsidR="00FB1DB9">
        <w:rPr>
          <w:rFonts w:ascii="Calibri" w:eastAsia="Calibri" w:hAnsi="Calibri" w:cs="Calibri"/>
          <w:sz w:val="22"/>
          <w:szCs w:val="22"/>
        </w:rPr>
        <w:t>u</w:t>
      </w:r>
      <w:r w:rsidRPr="006A170E">
        <w:rPr>
          <w:rFonts w:ascii="Calibri" w:eastAsia="Calibri" w:hAnsi="Calibri" w:cs="Calibri"/>
          <w:sz w:val="22"/>
          <w:szCs w:val="22"/>
        </w:rPr>
        <w:t xml:space="preserve"> </w:t>
      </w:r>
      <w:r w:rsidR="00FB1DB9">
        <w:rPr>
          <w:rFonts w:ascii="Calibri" w:eastAsia="Calibri" w:hAnsi="Calibri" w:cs="Calibri"/>
          <w:sz w:val="22"/>
          <w:szCs w:val="22"/>
        </w:rPr>
        <w:t>quantitativo</w:t>
      </w:r>
      <w:r w:rsidRPr="006A170E">
        <w:rPr>
          <w:rFonts w:ascii="Calibri" w:eastAsia="Calibri" w:hAnsi="Calibri" w:cs="Calibri"/>
          <w:sz w:val="22"/>
          <w:szCs w:val="22"/>
        </w:rPr>
        <w:t xml:space="preserve"> registrado</w:t>
      </w:r>
      <w:r w:rsidR="00FB1DB9">
        <w:rPr>
          <w:rFonts w:ascii="Calibri" w:eastAsia="Calibri" w:hAnsi="Calibri" w:cs="Calibri"/>
          <w:sz w:val="22"/>
          <w:szCs w:val="22"/>
        </w:rPr>
        <w:t xml:space="preserve"> individualmente</w:t>
      </w:r>
      <w:r w:rsidR="006A051F">
        <w:rPr>
          <w:rFonts w:ascii="Calibri" w:eastAsia="Calibri" w:hAnsi="Calibri" w:cs="Calibri"/>
          <w:sz w:val="22"/>
          <w:szCs w:val="22"/>
        </w:rPr>
        <w:t xml:space="preserve"> para cada item.</w:t>
      </w:r>
    </w:p>
    <w:p w:rsidR="002B2792" w:rsidRPr="006A170E" w:rsidRDefault="002B2792" w:rsidP="00F04C77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2B2792" w:rsidRPr="006A170E" w:rsidRDefault="002B2792" w:rsidP="00F04C77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FB322B" w:rsidRPr="006A170E">
        <w:rPr>
          <w:rFonts w:ascii="Calibri" w:eastAsia="Calibri" w:hAnsi="Calibri" w:cs="Calibri"/>
          <w:sz w:val="22"/>
          <w:szCs w:val="22"/>
        </w:rPr>
        <w:t>30</w:t>
      </w:r>
      <w:r w:rsidR="000C4D01" w:rsidRPr="006A170E">
        <w:rPr>
          <w:rFonts w:ascii="Calibri" w:eastAsia="Calibri" w:hAnsi="Calibri" w:cs="Calibri"/>
          <w:sz w:val="22"/>
          <w:szCs w:val="22"/>
        </w:rPr>
        <w:t>(trinta</w:t>
      </w:r>
      <w:r w:rsidRPr="006A170E">
        <w:rPr>
          <w:rFonts w:ascii="Calibri" w:eastAsia="Calibri" w:hAnsi="Calibri" w:cs="Calibri"/>
          <w:sz w:val="22"/>
          <w:szCs w:val="22"/>
        </w:rPr>
        <w:t>) dias</w:t>
      </w:r>
      <w:r w:rsidR="00C9414F" w:rsidRPr="006A170E">
        <w:rPr>
          <w:rFonts w:ascii="Calibri" w:eastAsia="Calibri" w:hAnsi="Calibri" w:cs="Calibri"/>
          <w:sz w:val="22"/>
          <w:szCs w:val="22"/>
        </w:rPr>
        <w:t xml:space="preserve"> consecutivos</w:t>
      </w:r>
      <w:r w:rsidRPr="006A170E">
        <w:rPr>
          <w:rFonts w:ascii="Calibri" w:eastAsia="Calibri" w:hAnsi="Calibri" w:cs="Calibri"/>
          <w:sz w:val="22"/>
          <w:szCs w:val="22"/>
        </w:rPr>
        <w:t>, contados do recebimento da Nota de Empenho/Ordem de Fornecimento (via e-mail ou correios) ou retirado na sede da Contratante;</w:t>
      </w:r>
    </w:p>
    <w:p w:rsidR="002B2792" w:rsidRPr="006A170E" w:rsidRDefault="002B2792" w:rsidP="00F04C77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A170E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6A170E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6A170E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6A170E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</w:t>
      </w:r>
      <w:r w:rsidR="00EE0FB8" w:rsidRPr="006A170E">
        <w:rPr>
          <w:rFonts w:ascii="Calibri" w:eastAsia="Calibri" w:hAnsi="Calibri" w:cs="Times New Roman"/>
          <w:color w:val="auto"/>
          <w:sz w:val="22"/>
          <w:szCs w:val="22"/>
        </w:rPr>
        <w:t xml:space="preserve"> </w:t>
      </w:r>
      <w:r w:rsidRPr="006A170E">
        <w:rPr>
          <w:rFonts w:ascii="Calibri" w:eastAsia="Calibri" w:hAnsi="Calibri" w:cs="Times New Roman"/>
          <w:color w:val="auto"/>
          <w:sz w:val="22"/>
          <w:szCs w:val="22"/>
        </w:rPr>
        <w:t xml:space="preserve">segunda a sexta-feira. </w:t>
      </w:r>
    </w:p>
    <w:p w:rsidR="00EE0FB8" w:rsidRPr="006A170E" w:rsidRDefault="006F30B3" w:rsidP="00F04C77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EE0FB8" w:rsidRPr="006A170E">
        <w:rPr>
          <w:rFonts w:ascii="Calibri" w:hAnsi="Calibri" w:cs="Times New Roman"/>
          <w:color w:val="auto"/>
          <w:sz w:val="22"/>
          <w:szCs w:val="22"/>
        </w:rPr>
        <w:t xml:space="preserve">Não serão aceitos pneus recauchutados, </w:t>
      </w:r>
      <w:proofErr w:type="spellStart"/>
      <w:r w:rsidR="00EE0FB8" w:rsidRPr="006A170E">
        <w:rPr>
          <w:rFonts w:ascii="Calibri" w:hAnsi="Calibri" w:cs="Times New Roman"/>
          <w:color w:val="auto"/>
          <w:sz w:val="22"/>
          <w:szCs w:val="22"/>
        </w:rPr>
        <w:t>remanufaturados</w:t>
      </w:r>
      <w:proofErr w:type="spellEnd"/>
      <w:r w:rsidR="00EE0FB8" w:rsidRPr="006A170E">
        <w:rPr>
          <w:rFonts w:ascii="Calibri" w:hAnsi="Calibri" w:cs="Times New Roman"/>
          <w:color w:val="auto"/>
          <w:sz w:val="22"/>
          <w:szCs w:val="22"/>
        </w:rPr>
        <w:t>, reciclados, reformados, recondicionados, recapados ou outros de qualquer natureza semelhante.</w:t>
      </w:r>
    </w:p>
    <w:p w:rsidR="002B2792" w:rsidRPr="006A170E" w:rsidRDefault="002B2792" w:rsidP="00F04C77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A Contratante poderá se recusar a receber os produtos, caso estes estejam em desacordo com a proposta apresentada pela Contratada, fato que será devidamente caracterizado e comunicado à empresa, sem que a esta caiba direito de indenização.</w:t>
      </w:r>
    </w:p>
    <w:p w:rsidR="00E50838" w:rsidRPr="006A170E" w:rsidRDefault="00E50838" w:rsidP="00E50838">
      <w:pPr>
        <w:pStyle w:val="PargrafodaLista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7F7F1A" w:rsidRPr="006A170E" w:rsidRDefault="007F7F1A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6F30B3" w:rsidRDefault="007F7F1A" w:rsidP="00FC606B">
      <w:pPr>
        <w:pStyle w:val="PargrafodaLista"/>
        <w:numPr>
          <w:ilvl w:val="2"/>
          <w:numId w:val="11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30B3">
        <w:rPr>
          <w:rFonts w:asciiTheme="minorHAnsi" w:hAnsiTheme="minorHAnsi" w:cstheme="minorHAnsi"/>
          <w:sz w:val="22"/>
          <w:szCs w:val="22"/>
        </w:rPr>
        <w:t>O(s) objeto(s) serão recebidos</w:t>
      </w:r>
      <w:r w:rsidR="006F30B3">
        <w:rPr>
          <w:rFonts w:asciiTheme="minorHAnsi" w:hAnsiTheme="minorHAnsi" w:cstheme="minorHAnsi"/>
          <w:sz w:val="22"/>
          <w:szCs w:val="22"/>
        </w:rPr>
        <w:t xml:space="preserve"> p</w:t>
      </w:r>
      <w:r w:rsidRPr="006F30B3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7F7F1A" w:rsidRPr="006A170E" w:rsidRDefault="007F7F1A" w:rsidP="00F04C77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A170E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6A170E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6A170E" w:rsidRDefault="00283E55" w:rsidP="00F04C77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6F30B3">
        <w:rPr>
          <w:rFonts w:asciiTheme="minorHAnsi" w:hAnsiTheme="minorHAnsi"/>
          <w:b/>
          <w:sz w:val="22"/>
          <w:szCs w:val="22"/>
        </w:rPr>
        <w:t>Definitivamente</w:t>
      </w:r>
      <w:r w:rsidRPr="006A170E">
        <w:rPr>
          <w:rFonts w:asciiTheme="minorHAnsi" w:hAnsiTheme="minorHAnsi"/>
          <w:sz w:val="22"/>
          <w:szCs w:val="22"/>
        </w:rPr>
        <w:t xml:space="preserve">, após a verificação da qualidade e quantidade do material e </w:t>
      </w:r>
      <w:r w:rsidR="0072637D" w:rsidRPr="006A170E">
        <w:rPr>
          <w:rFonts w:asciiTheme="minorHAnsi" w:hAnsiTheme="minorHAnsi"/>
          <w:sz w:val="22"/>
          <w:szCs w:val="22"/>
        </w:rPr>
        <w:t>consequente</w:t>
      </w:r>
      <w:r w:rsidRPr="006A170E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283E55" w:rsidRPr="006A170E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6A170E" w:rsidRDefault="00283E55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A170E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6A170E" w:rsidRDefault="00230705" w:rsidP="00F04C77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6A170E" w:rsidRDefault="00230705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pertinentes</w:t>
      </w:r>
      <w:r w:rsidR="00787377" w:rsidRPr="006A170E">
        <w:rPr>
          <w:rFonts w:ascii="Calibri" w:eastAsia="Calibri" w:hAnsi="Calibri" w:cs="Calibri"/>
          <w:sz w:val="22"/>
          <w:szCs w:val="22"/>
        </w:rPr>
        <w:t>;</w:t>
      </w:r>
    </w:p>
    <w:p w:rsidR="00787377" w:rsidRPr="006A170E" w:rsidRDefault="00787377" w:rsidP="00F04C77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A170E">
        <w:rPr>
          <w:rFonts w:ascii="Calibri" w:eastAsia="Calibri" w:hAnsi="Calibri" w:cs="Times New Roman"/>
          <w:color w:val="auto"/>
          <w:sz w:val="22"/>
          <w:szCs w:val="22"/>
        </w:rPr>
        <w:t>Após a entrega do devido produto, deverá ser providenciado à imediata substituição</w:t>
      </w:r>
      <w:r w:rsidR="00B71E18" w:rsidRPr="006A170E">
        <w:rPr>
          <w:rFonts w:ascii="Calibri" w:eastAsia="Calibri" w:hAnsi="Calibri" w:cs="Times New Roman"/>
          <w:color w:val="auto"/>
          <w:sz w:val="22"/>
          <w:szCs w:val="22"/>
        </w:rPr>
        <w:t>/utilização</w:t>
      </w:r>
      <w:r w:rsidRPr="006A170E">
        <w:rPr>
          <w:rFonts w:ascii="Calibri" w:eastAsia="Calibri" w:hAnsi="Calibri" w:cs="Times New Roman"/>
          <w:color w:val="auto"/>
          <w:sz w:val="22"/>
          <w:szCs w:val="22"/>
        </w:rPr>
        <w:t xml:space="preserve"> pelo setor de transporte competente de cada Órgão, dentro de prazo máximo de 30 (trinta) dias, uma vez que pela do objeto apresentado, não será razoável mantê-lo em estoque no almoxarifado devido ao desgaste com o percorrer do tempo.</w:t>
      </w:r>
    </w:p>
    <w:p w:rsidR="00787377" w:rsidRPr="006A170E" w:rsidRDefault="00787377" w:rsidP="00F04C77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Os produtos serão objeto de recebimento provisório e definitivo, nos termos do art. 73, II “a” e “b”, da lei Federal nº 8.666/1993.</w:t>
      </w:r>
    </w:p>
    <w:p w:rsidR="007F7F1A" w:rsidRPr="006A170E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A170E" w:rsidRDefault="00C26C41" w:rsidP="00F04C77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6A170E"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Pr="006A170E" w:rsidRDefault="00C26C41" w:rsidP="00F04C77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Pr="006A170E" w:rsidRDefault="00C26C41" w:rsidP="00F04C77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6A170E" w:rsidRDefault="00C26C41" w:rsidP="00F04C77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70E">
        <w:rPr>
          <w:rFonts w:ascii="Calibri" w:hAnsi="Calibri"/>
          <w:color w:val="000000" w:themeColor="text1"/>
          <w:sz w:val="22"/>
          <w:szCs w:val="22"/>
        </w:rPr>
        <w:t>Os pagamentos podem ser realizados</w:t>
      </w:r>
      <w:r w:rsidR="00D7507B" w:rsidRPr="006A170E">
        <w:rPr>
          <w:rFonts w:ascii="Calibri" w:hAnsi="Calibri"/>
          <w:color w:val="000000" w:themeColor="text1"/>
          <w:sz w:val="22"/>
          <w:szCs w:val="22"/>
        </w:rPr>
        <w:t xml:space="preserve"> com recursos próprios e/ou </w:t>
      </w:r>
      <w:r w:rsidRPr="006A170E">
        <w:rPr>
          <w:rFonts w:ascii="Calibri" w:hAnsi="Calibri"/>
          <w:color w:val="000000" w:themeColor="text1"/>
          <w:sz w:val="22"/>
          <w:szCs w:val="22"/>
        </w:rPr>
        <w:t>com recursos de convênios.</w:t>
      </w:r>
    </w:p>
    <w:p w:rsidR="009431E5" w:rsidRPr="006A170E" w:rsidRDefault="009431E5" w:rsidP="009431E5">
      <w:pPr>
        <w:pStyle w:val="PargrafodaLista"/>
        <w:autoSpaceDE w:val="0"/>
        <w:autoSpaceDN w:val="0"/>
        <w:adjustRightInd w:val="0"/>
        <w:spacing w:after="50"/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C26C41" w:rsidRPr="006A170E" w:rsidRDefault="00C26C41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6A170E">
        <w:rPr>
          <w:rFonts w:ascii="Calibri" w:hAnsi="Calibri"/>
          <w:b/>
          <w:color w:val="000000" w:themeColor="text1"/>
          <w:kern w:val="32"/>
          <w:sz w:val="22"/>
          <w:szCs w:val="22"/>
        </w:rPr>
        <w:t>DA CONTRATAÇÃO</w:t>
      </w:r>
    </w:p>
    <w:p w:rsidR="00C26C41" w:rsidRPr="006A170E" w:rsidRDefault="00C26C41" w:rsidP="00F04C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bCs/>
          <w:color w:val="000000" w:themeColor="text1"/>
          <w:sz w:val="22"/>
          <w:szCs w:val="22"/>
        </w:rPr>
        <w:t xml:space="preserve">O prazo para a licitante vencedora assinar </w:t>
      </w:r>
      <w:r w:rsidR="005D1071" w:rsidRPr="006A170E">
        <w:rPr>
          <w:rFonts w:ascii="Calibri" w:hAnsi="Calibri" w:cs="Tahoma"/>
          <w:color w:val="000000" w:themeColor="text1"/>
          <w:sz w:val="22"/>
          <w:szCs w:val="22"/>
        </w:rPr>
        <w:t xml:space="preserve">o respectivo termo de contrato, aceitar ou retirar a </w:t>
      </w:r>
      <w:r w:rsidR="005D1071" w:rsidRPr="006A170E">
        <w:rPr>
          <w:rFonts w:ascii="Calibri" w:hAnsi="Calibri" w:cs="Tahoma"/>
          <w:sz w:val="22"/>
          <w:szCs w:val="22"/>
        </w:rPr>
        <w:t>nota de empenho</w:t>
      </w:r>
      <w:r w:rsidR="000C204E" w:rsidRPr="006A170E">
        <w:rPr>
          <w:rFonts w:ascii="Calibri" w:hAnsi="Calibri" w:cs="Tahoma"/>
          <w:sz w:val="22"/>
          <w:szCs w:val="22"/>
        </w:rPr>
        <w:t xml:space="preserve"> </w:t>
      </w:r>
      <w:r w:rsidRPr="006A170E"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C26C41" w:rsidRDefault="00C26C41" w:rsidP="0029689F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r w:rsidR="0072637D" w:rsidRPr="006A170E">
        <w:rPr>
          <w:rFonts w:ascii="Calibri" w:hAnsi="Calibri"/>
          <w:bCs/>
          <w:sz w:val="22"/>
          <w:szCs w:val="22"/>
        </w:rPr>
        <w:lastRenderedPageBreak/>
        <w:t>subsequentes</w:t>
      </w:r>
      <w:r w:rsidRPr="006A170E"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1F7172" w:rsidRPr="0029689F" w:rsidRDefault="001F7172" w:rsidP="0048750C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29689F">
        <w:rPr>
          <w:rFonts w:ascii="Calibri" w:hAnsi="Calibri"/>
          <w:color w:val="000000" w:themeColor="text1"/>
          <w:sz w:val="22"/>
          <w:szCs w:val="22"/>
        </w:rPr>
        <w:t xml:space="preserve">O termo </w:t>
      </w:r>
      <w:r w:rsidR="0029689F">
        <w:rPr>
          <w:rFonts w:ascii="Calibri" w:hAnsi="Calibri"/>
          <w:color w:val="000000" w:themeColor="text1"/>
          <w:sz w:val="22"/>
          <w:szCs w:val="22"/>
        </w:rPr>
        <w:t>será</w:t>
      </w:r>
      <w:r w:rsidRPr="0029689F">
        <w:rPr>
          <w:rFonts w:ascii="Calibri" w:hAnsi="Calibri"/>
          <w:color w:val="000000" w:themeColor="text1"/>
          <w:sz w:val="22"/>
          <w:szCs w:val="22"/>
        </w:rPr>
        <w:t xml:space="preserve"> substituído por Nota de Empenho e/ou por Ordem de Fornecimento.</w:t>
      </w:r>
    </w:p>
    <w:p w:rsidR="003E06B2" w:rsidRPr="006A170E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6A170E" w:rsidRDefault="00C26C41" w:rsidP="00F04C77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Pr="006A170E" w:rsidRDefault="00C26C41" w:rsidP="00F04C77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6A170E" w:rsidRDefault="00C26C41" w:rsidP="00F04C77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 w:rsidRPr="006A170E"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8A756F" w:rsidRPr="006A170E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8A756F" w:rsidRPr="006A170E">
        <w:rPr>
          <w:rFonts w:ascii="Calibri" w:hAnsi="Calibri"/>
          <w:sz w:val="22"/>
          <w:szCs w:val="22"/>
        </w:rPr>
        <w:t>email</w:t>
      </w:r>
      <w:proofErr w:type="spellEnd"/>
      <w:r w:rsidR="008A756F" w:rsidRPr="006A170E">
        <w:rPr>
          <w:rFonts w:ascii="Calibri" w:hAnsi="Calibri"/>
          <w:sz w:val="22"/>
          <w:szCs w:val="22"/>
        </w:rPr>
        <w:t>: gerencia.planejamento@arser</w:t>
      </w:r>
      <w:r w:rsidRPr="006A170E">
        <w:rPr>
          <w:rFonts w:ascii="Calibri" w:hAnsi="Calibri"/>
          <w:sz w:val="22"/>
          <w:szCs w:val="22"/>
        </w:rPr>
        <w:t>.maceio.al.gov.br, telefone para contato (82) 3315-</w:t>
      </w:r>
      <w:r w:rsidR="00FB247B">
        <w:rPr>
          <w:rFonts w:ascii="Calibri" w:hAnsi="Calibri"/>
          <w:sz w:val="22"/>
          <w:szCs w:val="22"/>
        </w:rPr>
        <w:t>3713/3714/</w:t>
      </w:r>
      <w:r w:rsidR="0072637D">
        <w:rPr>
          <w:rFonts w:ascii="Calibri" w:hAnsi="Calibri"/>
          <w:sz w:val="22"/>
          <w:szCs w:val="22"/>
        </w:rPr>
        <w:t>3715.</w:t>
      </w:r>
    </w:p>
    <w:p w:rsidR="00C26C41" w:rsidRPr="006A170E" w:rsidRDefault="00C26C41" w:rsidP="00F81C76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5575DE" w:rsidRPr="006A170E" w:rsidRDefault="005575DE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Pr="006A170E" w:rsidRDefault="00EA05B2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Maceió,</w:t>
      </w:r>
      <w:r w:rsidR="00D545D5" w:rsidRPr="006A170E">
        <w:rPr>
          <w:rFonts w:ascii="Calibri" w:hAnsi="Calibri"/>
          <w:sz w:val="22"/>
          <w:szCs w:val="22"/>
        </w:rPr>
        <w:t xml:space="preserve"> </w:t>
      </w:r>
      <w:r w:rsidR="006F30B3">
        <w:rPr>
          <w:rFonts w:ascii="Calibri" w:hAnsi="Calibri"/>
          <w:sz w:val="22"/>
          <w:szCs w:val="22"/>
        </w:rPr>
        <w:t>01</w:t>
      </w:r>
      <w:r w:rsidR="00A80592">
        <w:rPr>
          <w:rFonts w:ascii="Calibri" w:hAnsi="Calibri"/>
          <w:sz w:val="22"/>
          <w:szCs w:val="22"/>
        </w:rPr>
        <w:t xml:space="preserve"> de </w:t>
      </w:r>
      <w:r w:rsidR="006F30B3">
        <w:rPr>
          <w:rFonts w:ascii="Calibri" w:hAnsi="Calibri"/>
          <w:sz w:val="22"/>
          <w:szCs w:val="22"/>
        </w:rPr>
        <w:t>fevereiro</w:t>
      </w:r>
      <w:r w:rsidR="00A80592">
        <w:rPr>
          <w:rFonts w:ascii="Calibri" w:hAnsi="Calibri"/>
          <w:sz w:val="22"/>
          <w:szCs w:val="22"/>
        </w:rPr>
        <w:t xml:space="preserve"> de 2019</w:t>
      </w:r>
    </w:p>
    <w:p w:rsidR="00C26C41" w:rsidRPr="006A170E" w:rsidRDefault="00827889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  <w:r w:rsidRPr="006A170E">
        <w:rPr>
          <w:rFonts w:asciiTheme="minorHAnsi" w:hAnsiTheme="minorHAnsi"/>
          <w:sz w:val="22"/>
          <w:szCs w:val="22"/>
        </w:rPr>
        <w:tab/>
      </w:r>
    </w:p>
    <w:p w:rsidR="005575DE" w:rsidRPr="006A170E" w:rsidRDefault="005575DE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</w:p>
    <w:p w:rsidR="00827889" w:rsidRPr="006A170E" w:rsidRDefault="00FB247B" w:rsidP="0082788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827889" w:rsidRPr="006A170E" w:rsidRDefault="00FB247B" w:rsidP="0082788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Divisão</w:t>
      </w:r>
      <w:r w:rsidR="00827889" w:rsidRPr="006A170E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</w:p>
    <w:p w:rsidR="00033806" w:rsidRPr="006A170E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12010" w:rsidRDefault="00C1201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247B" w:rsidRPr="006A170E" w:rsidRDefault="00FB247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12010" w:rsidRPr="006A170E" w:rsidRDefault="00C12010" w:rsidP="00C12010">
      <w:pPr>
        <w:rPr>
          <w:rFonts w:ascii="Calibri" w:hAnsi="Calibri"/>
          <w:b/>
          <w:sz w:val="22"/>
          <w:szCs w:val="22"/>
        </w:rPr>
      </w:pPr>
    </w:p>
    <w:p w:rsidR="00C12010" w:rsidRPr="006A170E" w:rsidRDefault="00C12010" w:rsidP="00F5273D">
      <w:pPr>
        <w:spacing w:after="360"/>
        <w:rPr>
          <w:rFonts w:asciiTheme="minorHAnsi" w:hAnsiTheme="minorHAnsi" w:cstheme="minorHAnsi"/>
          <w:sz w:val="22"/>
          <w:szCs w:val="22"/>
        </w:rPr>
      </w:pPr>
    </w:p>
    <w:p w:rsidR="00FB322B" w:rsidRPr="006A170E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545D5" w:rsidRDefault="00D545D5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A509E6" w:rsidRDefault="00A509E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A509E6" w:rsidRDefault="00A509E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A509E6" w:rsidRPr="006A170E" w:rsidRDefault="00A509E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545D5" w:rsidRPr="006A170E" w:rsidRDefault="00D545D5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545D5" w:rsidRDefault="00D545D5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72637D" w:rsidRDefault="0072637D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72637D" w:rsidRDefault="0072637D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F30B3" w:rsidRDefault="006F30B3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F30B3" w:rsidRDefault="006F30B3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F30B3" w:rsidRDefault="006F30B3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F30B3" w:rsidRDefault="006F30B3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F30B3" w:rsidRDefault="006F30B3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72637D" w:rsidRPr="006A170E" w:rsidRDefault="0072637D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545D5" w:rsidRPr="006A170E" w:rsidRDefault="00D545D5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545D5" w:rsidRPr="006A170E" w:rsidRDefault="00D545D5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545D5" w:rsidRPr="006A170E" w:rsidRDefault="00D545D5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4492C" w:rsidRPr="006A170E" w:rsidRDefault="00D4492C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D4492C" w:rsidRPr="006A170E" w:rsidRDefault="00D4492C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AC2CAE" w:rsidRPr="006A170E" w:rsidRDefault="00C26C41" w:rsidP="00CC07D8">
      <w:pPr>
        <w:jc w:val="center"/>
        <w:rPr>
          <w:rFonts w:ascii="Calibri" w:hAnsi="Calibri"/>
          <w:b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lastRenderedPageBreak/>
        <w:t>ANEXO I</w:t>
      </w:r>
      <w:r w:rsidR="006A051F">
        <w:rPr>
          <w:rFonts w:ascii="Calibri" w:hAnsi="Calibri"/>
          <w:b/>
          <w:sz w:val="22"/>
          <w:szCs w:val="22"/>
        </w:rPr>
        <w:t xml:space="preserve">- </w:t>
      </w:r>
      <w:r w:rsidR="00AC2CAE" w:rsidRPr="006A170E">
        <w:rPr>
          <w:rFonts w:asciiTheme="minorHAnsi" w:hAnsiTheme="minorHAnsi"/>
          <w:b/>
          <w:sz w:val="22"/>
          <w:szCs w:val="22"/>
        </w:rPr>
        <w:t>QUADRO DE ESTIMATIVA GERAL</w:t>
      </w:r>
    </w:p>
    <w:p w:rsidR="00C26C41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6A170E">
        <w:rPr>
          <w:rFonts w:ascii="Calibri" w:hAnsi="Calibri" w:cs="Arial"/>
          <w:b/>
          <w:sz w:val="22"/>
          <w:szCs w:val="22"/>
        </w:rPr>
        <w:t>1 - DO OBJETO</w:t>
      </w:r>
      <w:r w:rsidR="009F7CE5">
        <w:rPr>
          <w:rFonts w:ascii="Calibri" w:hAnsi="Calibri" w:cs="Arial"/>
          <w:b/>
          <w:sz w:val="22"/>
          <w:szCs w:val="22"/>
        </w:rPr>
        <w:t xml:space="preserve">: </w:t>
      </w:r>
      <w:r w:rsidR="00367643" w:rsidRPr="006A170E">
        <w:rPr>
          <w:rFonts w:ascii="Calibri" w:hAnsi="Calibri" w:cs="Arial"/>
          <w:sz w:val="22"/>
          <w:szCs w:val="22"/>
        </w:rPr>
        <w:t xml:space="preserve">Registro de Preços para futura e eventual contratação de empresa especializada no fornecimento de Pneus Novos, Primeiro uso, primeira linha, nacionais ou importados, câmara de ar e protetores de pneus para os veículos da frota do Município para atendimento aos diversos Órgãos e Entidades da Administração Pública do Município de Maceió, </w:t>
      </w:r>
      <w:r w:rsidR="00685DB8" w:rsidRPr="006A170E">
        <w:rPr>
          <w:rFonts w:ascii="Calibri" w:hAnsi="Calibri" w:cs="Arial"/>
          <w:sz w:val="22"/>
          <w:szCs w:val="22"/>
        </w:rPr>
        <w:t xml:space="preserve">nas especificações e quantidades constantes </w:t>
      </w:r>
      <w:r w:rsidR="00746689" w:rsidRPr="006A170E">
        <w:rPr>
          <w:rFonts w:ascii="Calibri" w:hAnsi="Calibri" w:cs="Arial"/>
          <w:sz w:val="22"/>
          <w:szCs w:val="22"/>
        </w:rPr>
        <w:t>abaixo:</w:t>
      </w:r>
    </w:p>
    <w:tbl>
      <w:tblPr>
        <w:tblStyle w:val="Tabelacomgrade"/>
        <w:tblW w:w="4851" w:type="pct"/>
        <w:jc w:val="center"/>
        <w:tblLook w:val="04A0" w:firstRow="1" w:lastRow="0" w:firstColumn="1" w:lastColumn="0" w:noHBand="0" w:noVBand="1"/>
      </w:tblPr>
      <w:tblGrid>
        <w:gridCol w:w="604"/>
        <w:gridCol w:w="5487"/>
        <w:gridCol w:w="849"/>
        <w:gridCol w:w="927"/>
        <w:gridCol w:w="1200"/>
      </w:tblGrid>
      <w:tr w:rsidR="00602270" w:rsidRPr="006A170E" w:rsidTr="005C0D86">
        <w:trPr>
          <w:trHeight w:val="72"/>
          <w:jc w:val="center"/>
        </w:trPr>
        <w:tc>
          <w:tcPr>
            <w:tcW w:w="333" w:type="pct"/>
            <w:shd w:val="clear" w:color="auto" w:fill="BFBFBF" w:themeFill="background1" w:themeFillShade="BF"/>
            <w:vAlign w:val="center"/>
            <w:hideMark/>
          </w:tcPr>
          <w:p w:rsidR="00602270" w:rsidRPr="006A170E" w:rsidRDefault="00602270" w:rsidP="006402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026" w:type="pct"/>
            <w:shd w:val="clear" w:color="auto" w:fill="BFBFBF" w:themeFill="background1" w:themeFillShade="BF"/>
            <w:vAlign w:val="center"/>
            <w:hideMark/>
          </w:tcPr>
          <w:p w:rsidR="00602270" w:rsidRPr="006A170E" w:rsidRDefault="00602270" w:rsidP="002806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Descrição do produto</w:t>
            </w:r>
          </w:p>
        </w:tc>
        <w:tc>
          <w:tcPr>
            <w:tcW w:w="468" w:type="pct"/>
            <w:shd w:val="clear" w:color="auto" w:fill="BFBFBF" w:themeFill="background1" w:themeFillShade="BF"/>
          </w:tcPr>
          <w:p w:rsidR="00602270" w:rsidRDefault="00602270" w:rsidP="006402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</w:t>
            </w: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:rsidR="00602270" w:rsidRPr="006A170E" w:rsidRDefault="00602270" w:rsidP="006402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62" w:type="pct"/>
            <w:shd w:val="clear" w:color="auto" w:fill="BFBFBF" w:themeFill="background1" w:themeFillShade="BF"/>
          </w:tcPr>
          <w:p w:rsidR="00602270" w:rsidRPr="006A170E" w:rsidRDefault="00602270" w:rsidP="006402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26" w:type="pct"/>
            <w:vAlign w:val="center"/>
          </w:tcPr>
          <w:p w:rsidR="00602270" w:rsidRDefault="009B7E78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="00602270" w:rsidRPr="006A170E">
              <w:rPr>
                <w:rFonts w:ascii="Calibri" w:hAnsi="Calibri" w:cs="Calibri"/>
                <w:sz w:val="20"/>
                <w:szCs w:val="20"/>
              </w:rPr>
              <w:t xml:space="preserve"> 165/70R13</w:t>
            </w:r>
            <w:r w:rsidR="0060227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radial</w:t>
            </w:r>
            <w:r w:rsidR="00602270"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246795</w:t>
              </w:r>
            </w:hyperlink>
          </w:p>
        </w:tc>
        <w:tc>
          <w:tcPr>
            <w:tcW w:w="468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13</w:t>
            </w:r>
          </w:p>
        </w:tc>
        <w:tc>
          <w:tcPr>
            <w:tcW w:w="511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175/70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9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13</w:t>
            </w:r>
          </w:p>
        </w:tc>
        <w:tc>
          <w:tcPr>
            <w:tcW w:w="511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6" w:type="pct"/>
            <w:vAlign w:val="center"/>
          </w:tcPr>
          <w:p w:rsidR="00602270" w:rsidRDefault="009B7E78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="00602270" w:rsidRPr="006A170E">
              <w:rPr>
                <w:rFonts w:ascii="Calibri" w:hAnsi="Calibri" w:cs="Calibri"/>
                <w:sz w:val="20"/>
                <w:szCs w:val="20"/>
              </w:rPr>
              <w:t xml:space="preserve"> 165/70R14</w:t>
            </w:r>
            <w:r w:rsidR="0060227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radial</w:t>
            </w:r>
            <w:r w:rsidR="00602270"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0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511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26" w:type="pct"/>
            <w:vAlign w:val="center"/>
          </w:tcPr>
          <w:p w:rsidR="00602270" w:rsidRDefault="009B7E78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="00602270">
              <w:rPr>
                <w:rFonts w:ascii="Calibri" w:hAnsi="Calibri" w:cs="Calibri"/>
                <w:sz w:val="20"/>
                <w:szCs w:val="20"/>
              </w:rPr>
              <w:t xml:space="preserve"> 175/65R14, </w:t>
            </w:r>
            <w:r>
              <w:rPr>
                <w:rFonts w:ascii="Calibri" w:hAnsi="Calibri" w:cs="Calibri"/>
                <w:sz w:val="20"/>
                <w:szCs w:val="20"/>
              </w:rPr>
              <w:t>radial</w:t>
            </w:r>
            <w:r w:rsidR="00602270"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1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511" w:type="pct"/>
          </w:tcPr>
          <w:p w:rsidR="00602270" w:rsidRPr="006A170E" w:rsidRDefault="00602270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175/70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14</w:t>
            </w:r>
            <w:r w:rsidR="009B7E78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7E78">
              <w:rPr>
                <w:rFonts w:ascii="Calibri" w:hAnsi="Calibri" w:cs="Calibri"/>
                <w:sz w:val="20"/>
                <w:szCs w:val="20"/>
              </w:rPr>
              <w:t>radial</w:t>
            </w:r>
            <w:r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511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185/60R15,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3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511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185/65R15,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4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511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195/65R15, </w:t>
            </w:r>
            <w:r>
              <w:rPr>
                <w:rFonts w:ascii="Calibri" w:hAnsi="Calibri" w:cs="Calibri"/>
                <w:sz w:val="20"/>
                <w:szCs w:val="20"/>
              </w:rPr>
              <w:t>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5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511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205/70R15,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6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511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225/70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7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Pr="00D541FC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511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235/75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8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Pr="00D541FC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511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Default="0060227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026" w:type="pct"/>
            <w:vAlign w:val="center"/>
          </w:tcPr>
          <w:p w:rsidR="00573A85" w:rsidRPr="00602D3B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Câmara de ar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para pneu 7.50x16 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:</w:t>
            </w:r>
            <w:r w:rsidRPr="00602D3B">
              <w:t xml:space="preserve"> </w:t>
            </w:r>
            <w:hyperlink r:id="rId19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 w:themeFill="background1"/>
                </w:rPr>
                <w:t>31305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167E5D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167E5D">
              <w:rPr>
                <w:rFonts w:ascii="Calibri" w:hAnsi="Calibri" w:cs="Calibri"/>
                <w:sz w:val="20"/>
                <w:szCs w:val="20"/>
              </w:rPr>
              <w:t xml:space="preserve"> 7.00x16, diagonal, com 10 lonas,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 borracha de alta resistência na região da banda rodagem.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 xml:space="preserve"> com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0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7.50x16</w:t>
            </w:r>
            <w:r>
              <w:rPr>
                <w:rFonts w:ascii="Calibri" w:hAnsi="Calibri" w:cs="Calibri"/>
                <w:sz w:val="20"/>
                <w:szCs w:val="20"/>
              </w:rPr>
              <w:t>, diagonal, com 10 lonas, em borracha de alta resistência na região da banda rodagem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 xml:space="preserve">Com selo de aprovação do </w:t>
            </w:r>
            <w:r>
              <w:rPr>
                <w:rFonts w:ascii="Calibri" w:hAnsi="Calibri" w:cs="Calibri"/>
                <w:sz w:val="20"/>
                <w:szCs w:val="20"/>
              </w:rPr>
              <w:t>INMETRO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1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026" w:type="pct"/>
            <w:vAlign w:val="center"/>
          </w:tcPr>
          <w:p w:rsidR="00573A85" w:rsidRP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573A85">
              <w:rPr>
                <w:rFonts w:ascii="Calibri" w:hAnsi="Calibri" w:cs="Calibri"/>
                <w:sz w:val="20"/>
                <w:szCs w:val="20"/>
              </w:rPr>
              <w:t xml:space="preserve"> 205/75R16, radial, em borracha de alta resistência, sem câmara.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2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Pr="00D541FC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225/75R16, radial, em borracha de alta resistência, sem câmara.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t xml:space="preserve"> </w:t>
            </w:r>
            <w:hyperlink r:id="rId23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Pr="00D541FC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265/70 r16, radial, em borracha de alta resistência, sem câmara.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om selo de aprovação 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inmetro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4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026" w:type="pct"/>
          </w:tcPr>
          <w:p w:rsidR="00573A85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10-16,5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 com 12 lonas,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em borracha de alta resistência, sem câmara.</w:t>
            </w:r>
          </w:p>
          <w:p w:rsidR="00573A85" w:rsidRPr="00195A73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5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16,5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026" w:type="pct"/>
            <w:shd w:val="clear" w:color="auto" w:fill="auto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215/75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17.5</w:t>
            </w:r>
            <w:r>
              <w:rPr>
                <w:rFonts w:ascii="Calibri" w:hAnsi="Calibri" w:cs="Calibri"/>
                <w:sz w:val="20"/>
                <w:szCs w:val="20"/>
              </w:rPr>
              <w:t>, com 12 lonas, sem câmara, em borracha de alta resistência.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6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17,5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D873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026" w:type="pct"/>
            <w:vAlign w:val="center"/>
          </w:tcPr>
          <w:p w:rsidR="00602270" w:rsidRDefault="00602270" w:rsidP="0054777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80/100R18</w:t>
            </w:r>
            <w:r>
              <w:rPr>
                <w:rFonts w:ascii="Calibri" w:hAnsi="Calibri" w:cs="Calibri"/>
                <w:sz w:val="20"/>
                <w:szCs w:val="20"/>
              </w:rPr>
              <w:t>, radial</w:t>
            </w:r>
            <w:r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Pr="00602D3B" w:rsidRDefault="00602270" w:rsidP="0054777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02D3B" w:rsidRDefault="00602270" w:rsidP="0054777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7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511" w:type="pct"/>
          </w:tcPr>
          <w:p w:rsidR="00602270" w:rsidRDefault="00602270" w:rsidP="00D873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D8735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9F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026" w:type="pct"/>
            <w:vAlign w:val="center"/>
          </w:tcPr>
          <w:p w:rsidR="00602270" w:rsidRDefault="00602270" w:rsidP="009F7C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100/80R18</w:t>
            </w:r>
            <w:r>
              <w:rPr>
                <w:rFonts w:ascii="Calibri" w:hAnsi="Calibri" w:cs="Calibri"/>
                <w:sz w:val="20"/>
                <w:szCs w:val="20"/>
              </w:rPr>
              <w:t>, r</w:t>
            </w:r>
            <w:r>
              <w:rPr>
                <w:rFonts w:ascii="Calibri" w:hAnsi="Calibri" w:cs="Calibri"/>
                <w:sz w:val="20"/>
                <w:szCs w:val="20"/>
              </w:rPr>
              <w:t>adial, em borracha de alta resistência, sem câmara.</w:t>
            </w:r>
          </w:p>
          <w:p w:rsidR="00602270" w:rsidRPr="00602D3B" w:rsidRDefault="00602270" w:rsidP="009F7C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02D3B" w:rsidRDefault="00602270" w:rsidP="009F7CE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8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511" w:type="pct"/>
          </w:tcPr>
          <w:p w:rsidR="00602270" w:rsidRPr="006A170E" w:rsidRDefault="00602270" w:rsidP="009F7C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9F7C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A805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026" w:type="pct"/>
            <w:vAlign w:val="center"/>
          </w:tcPr>
          <w:p w:rsidR="00602270" w:rsidRDefault="00602270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90/90R18</w:t>
            </w:r>
            <w:r>
              <w:rPr>
                <w:rFonts w:ascii="Calibri" w:hAnsi="Calibri" w:cs="Calibri"/>
                <w:sz w:val="20"/>
                <w:szCs w:val="20"/>
              </w:rPr>
              <w:t>, radial</w:t>
            </w:r>
            <w:r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:</w:t>
            </w:r>
            <w:r w:rsidRPr="00602D3B">
              <w:t xml:space="preserve"> </w:t>
            </w:r>
            <w:hyperlink r:id="rId29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511" w:type="pct"/>
          </w:tcPr>
          <w:p w:rsidR="00602270" w:rsidRPr="006A170E" w:rsidRDefault="00602270" w:rsidP="00A80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A805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A805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026" w:type="pct"/>
            <w:vAlign w:val="center"/>
          </w:tcPr>
          <w:p w:rsidR="00602270" w:rsidRDefault="00602270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90/110R18</w:t>
            </w:r>
            <w:r>
              <w:rPr>
                <w:rFonts w:ascii="Calibri" w:hAnsi="Calibri" w:cs="Calibri"/>
                <w:sz w:val="20"/>
                <w:szCs w:val="20"/>
              </w:rPr>
              <w:t>, radial</w:t>
            </w:r>
            <w:r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0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511" w:type="pct"/>
          </w:tcPr>
          <w:p w:rsidR="00602270" w:rsidRPr="006A170E" w:rsidRDefault="00602270" w:rsidP="00A80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A805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Pr="006A170E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026" w:type="pct"/>
          </w:tcPr>
          <w:p w:rsidR="00573A85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12,5/80-18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12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em borracha de alta resistência, sem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573A85" w:rsidRPr="00195A73" w:rsidRDefault="00573A85" w:rsidP="00573A85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1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511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Pr="006A170E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0935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026" w:type="pct"/>
            <w:vAlign w:val="center"/>
          </w:tcPr>
          <w:p w:rsidR="00602270" w:rsidRPr="00602D3B" w:rsidRDefault="00602270" w:rsidP="0009350D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Câmara de ar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para pneu 1.000x20, em borracha.</w:t>
            </w:r>
          </w:p>
          <w:p w:rsidR="00602270" w:rsidRPr="00602D3B" w:rsidRDefault="00602270" w:rsidP="0009350D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2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/>
                </w:rPr>
                <w:t>244665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511" w:type="pct"/>
          </w:tcPr>
          <w:p w:rsidR="00602270" w:rsidRPr="006A170E" w:rsidRDefault="00602270" w:rsidP="0009350D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935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0935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026" w:type="pct"/>
            <w:vAlign w:val="center"/>
          </w:tcPr>
          <w:p w:rsidR="00602270" w:rsidRPr="00602D3B" w:rsidRDefault="00573A85" w:rsidP="000935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Protetor câmara de ar 1.000x20, emborrachada.</w:t>
            </w:r>
          </w:p>
          <w:p w:rsidR="00602270" w:rsidRPr="00602D3B" w:rsidRDefault="00573A85" w:rsidP="0009350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Catmat: </w:t>
            </w:r>
            <w:hyperlink r:id="rId33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/>
                </w:rPr>
                <w:t>257667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511" w:type="pct"/>
          </w:tcPr>
          <w:p w:rsidR="00602270" w:rsidRPr="006A170E" w:rsidRDefault="00602270" w:rsidP="000935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935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A805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026" w:type="pct"/>
            <w:vAlign w:val="center"/>
          </w:tcPr>
          <w:p w:rsidR="00602270" w:rsidRDefault="00573A85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20 borrachudos</w:t>
            </w:r>
            <w:r>
              <w:rPr>
                <w:rFonts w:ascii="Calibri" w:hAnsi="Calibri" w:cs="Calibri"/>
                <w:sz w:val="20"/>
                <w:szCs w:val="20"/>
              </w:rPr>
              <w:t>, com 16 lonas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02270" w:rsidRDefault="00573A85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573A85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4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511" w:type="pct"/>
          </w:tcPr>
          <w:p w:rsidR="00602270" w:rsidRPr="006A170E" w:rsidRDefault="00602270" w:rsidP="00A80592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A805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0245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026" w:type="pct"/>
            <w:vAlign w:val="center"/>
          </w:tcPr>
          <w:p w:rsidR="00602270" w:rsidRDefault="00573A85" w:rsidP="00AD53C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275/80x22.5,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radial, em borracha de alta resistência, sem câmara.</w:t>
            </w:r>
          </w:p>
          <w:p w:rsidR="00602270" w:rsidRDefault="00573A85" w:rsidP="0002452C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573A85" w:rsidP="0002452C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5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Pr="00D541FC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22,5</w:t>
            </w:r>
          </w:p>
        </w:tc>
        <w:tc>
          <w:tcPr>
            <w:tcW w:w="511" w:type="pct"/>
          </w:tcPr>
          <w:p w:rsidR="00602270" w:rsidRDefault="00573A85" w:rsidP="0002452C"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602270" w:rsidRPr="00D541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24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0245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026" w:type="pct"/>
          </w:tcPr>
          <w:p w:rsidR="00602270" w:rsidRDefault="00573A85" w:rsidP="00024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19,5l-24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12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em borracha de alta resistência, sem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195A73" w:rsidRDefault="00573A85" w:rsidP="0002452C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t xml:space="preserve"> </w:t>
            </w:r>
            <w:hyperlink r:id="rId36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24</w:t>
            </w:r>
          </w:p>
        </w:tc>
        <w:tc>
          <w:tcPr>
            <w:tcW w:w="511" w:type="pct"/>
          </w:tcPr>
          <w:p w:rsidR="00602270" w:rsidRDefault="00602270" w:rsidP="0002452C">
            <w:r w:rsidRPr="006F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24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026" w:type="pct"/>
          </w:tcPr>
          <w:p w:rsidR="00573A85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1400x24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 com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12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em borracha de alta resistência,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573A85" w:rsidRPr="00195A73" w:rsidRDefault="00573A85" w:rsidP="00573A85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7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24</w:t>
            </w:r>
          </w:p>
        </w:tc>
        <w:tc>
          <w:tcPr>
            <w:tcW w:w="511" w:type="pct"/>
          </w:tcPr>
          <w:p w:rsidR="00573A85" w:rsidRPr="006F2CBE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Pr="006A170E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5C0D86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0245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3026" w:type="pct"/>
          </w:tcPr>
          <w:p w:rsidR="00602270" w:rsidRDefault="00573A85" w:rsidP="00024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20,5x25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diagonal,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16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em borracha de alta resistência, sem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195A73" w:rsidRDefault="00573A85" w:rsidP="0002452C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t xml:space="preserve"> </w:t>
            </w:r>
            <w:hyperlink r:id="rId38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468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25</w:t>
            </w:r>
          </w:p>
        </w:tc>
        <w:tc>
          <w:tcPr>
            <w:tcW w:w="511" w:type="pct"/>
          </w:tcPr>
          <w:p w:rsidR="00602270" w:rsidRDefault="00602270" w:rsidP="0002452C">
            <w:r w:rsidRPr="006F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24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04C77" w:rsidRPr="006A170E" w:rsidRDefault="00F04C77" w:rsidP="009431E5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  <w:r w:rsidRPr="006A170E">
        <w:rPr>
          <w:rFonts w:ascii="Calibri" w:eastAsia="Calibri" w:hAnsi="Calibri" w:cs="Times"/>
          <w:sz w:val="22"/>
          <w:szCs w:val="22"/>
        </w:rPr>
        <w:t>Observações:</w:t>
      </w:r>
      <w:r w:rsidR="009431E5" w:rsidRPr="006A170E">
        <w:rPr>
          <w:rFonts w:ascii="Calibri" w:eastAsia="Calibri" w:hAnsi="Calibri" w:cs="Times"/>
          <w:sz w:val="22"/>
          <w:szCs w:val="22"/>
        </w:rPr>
        <w:t xml:space="preserve"> </w:t>
      </w:r>
      <w:r w:rsidRPr="006A170E">
        <w:rPr>
          <w:rFonts w:ascii="Calibri" w:hAnsi="Calibri"/>
          <w:sz w:val="22"/>
          <w:szCs w:val="22"/>
        </w:rPr>
        <w:t xml:space="preserve">Não serão aceitos pneus recauchutados, </w:t>
      </w:r>
      <w:proofErr w:type="spellStart"/>
      <w:r w:rsidRPr="006A170E">
        <w:rPr>
          <w:rFonts w:ascii="Calibri" w:hAnsi="Calibri"/>
          <w:sz w:val="22"/>
          <w:szCs w:val="22"/>
        </w:rPr>
        <w:t>remanufaturados</w:t>
      </w:r>
      <w:proofErr w:type="spellEnd"/>
      <w:r w:rsidRPr="006A170E">
        <w:rPr>
          <w:rFonts w:ascii="Calibri" w:hAnsi="Calibri"/>
          <w:sz w:val="22"/>
          <w:szCs w:val="22"/>
        </w:rPr>
        <w:t>, reciclados, reformados, recondicionados, recapados ou outros de qualquer natureza semelhante.</w:t>
      </w:r>
    </w:p>
    <w:p w:rsidR="00F04C77" w:rsidRPr="006A170E" w:rsidRDefault="00F04C77" w:rsidP="00F04C77">
      <w:pPr>
        <w:pStyle w:val="Default"/>
        <w:tabs>
          <w:tab w:val="left" w:pos="142"/>
          <w:tab w:val="left" w:pos="426"/>
        </w:tabs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CC07D8" w:rsidRDefault="0054646D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  <w:r w:rsidRPr="006A170E">
        <w:rPr>
          <w:rFonts w:ascii="Calibri" w:eastAsia="Calibri" w:hAnsi="Calibri" w:cs="Times"/>
          <w:sz w:val="22"/>
          <w:szCs w:val="22"/>
        </w:rPr>
        <w:t>M</w:t>
      </w:r>
      <w:r w:rsidR="00CC07D8" w:rsidRPr="006A170E">
        <w:rPr>
          <w:rFonts w:ascii="Calibri" w:eastAsia="Calibri" w:hAnsi="Calibri" w:cs="Times"/>
          <w:sz w:val="22"/>
          <w:szCs w:val="22"/>
        </w:rPr>
        <w:t xml:space="preserve">aceió/AL, </w:t>
      </w:r>
      <w:r w:rsidR="006F30B3">
        <w:rPr>
          <w:rFonts w:ascii="Calibri" w:eastAsia="Calibri" w:hAnsi="Calibri" w:cs="Times"/>
          <w:sz w:val="22"/>
          <w:szCs w:val="22"/>
        </w:rPr>
        <w:t>01</w:t>
      </w:r>
      <w:r w:rsidR="00A80592">
        <w:rPr>
          <w:rFonts w:ascii="Calibri" w:eastAsia="Calibri" w:hAnsi="Calibri" w:cs="Times"/>
          <w:sz w:val="22"/>
          <w:szCs w:val="22"/>
        </w:rPr>
        <w:t xml:space="preserve"> de </w:t>
      </w:r>
      <w:r w:rsidR="006F30B3">
        <w:rPr>
          <w:rFonts w:ascii="Calibri" w:eastAsia="Calibri" w:hAnsi="Calibri" w:cs="Times"/>
          <w:sz w:val="22"/>
          <w:szCs w:val="22"/>
        </w:rPr>
        <w:t>fevereiro</w:t>
      </w:r>
      <w:r w:rsidR="00A80592">
        <w:rPr>
          <w:rFonts w:ascii="Calibri" w:eastAsia="Calibri" w:hAnsi="Calibri" w:cs="Times"/>
          <w:sz w:val="22"/>
          <w:szCs w:val="22"/>
        </w:rPr>
        <w:t xml:space="preserve"> de 2019</w:t>
      </w:r>
    </w:p>
    <w:p w:rsidR="00FB247B" w:rsidRDefault="00FB247B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9F7CE5" w:rsidRDefault="009F7CE5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6F30B3" w:rsidRDefault="006F30B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6F30B3" w:rsidRDefault="006F30B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6F30B3" w:rsidRDefault="006F30B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  <w:bookmarkStart w:id="1" w:name="_GoBack"/>
      <w:bookmarkEnd w:id="1"/>
    </w:p>
    <w:sectPr w:rsidR="006F30B3" w:rsidSect="00FB247B">
      <w:headerReference w:type="default" r:id="rId39"/>
      <w:footerReference w:type="default" r:id="rId40"/>
      <w:pgSz w:w="11906" w:h="16838"/>
      <w:pgMar w:top="1667" w:right="849" w:bottom="141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A63" w:rsidRDefault="00816A63" w:rsidP="00380E9E">
      <w:r>
        <w:separator/>
      </w:r>
    </w:p>
  </w:endnote>
  <w:endnote w:type="continuationSeparator" w:id="0">
    <w:p w:rsidR="00816A63" w:rsidRDefault="00816A63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094319"/>
      <w:docPartObj>
        <w:docPartGallery w:val="Page Numbers (Bottom of Page)"/>
        <w:docPartUnique/>
      </w:docPartObj>
    </w:sdtPr>
    <w:sdtContent>
      <w:p w:rsidR="00A509E6" w:rsidRDefault="00A509E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09E6" w:rsidRPr="00380E9E" w:rsidRDefault="00A509E6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A63" w:rsidRDefault="00816A63" w:rsidP="00380E9E">
      <w:bookmarkStart w:id="0" w:name="_Hlk532904693"/>
      <w:bookmarkEnd w:id="0"/>
      <w:r>
        <w:separator/>
      </w:r>
    </w:p>
  </w:footnote>
  <w:footnote w:type="continuationSeparator" w:id="0">
    <w:p w:rsidR="00816A63" w:rsidRDefault="00816A63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9E6" w:rsidRDefault="00A509E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00BEE9" wp14:editId="5AA8EDC6">
          <wp:simplePos x="0" y="0"/>
          <wp:positionH relativeFrom="column">
            <wp:posOffset>944880</wp:posOffset>
          </wp:positionH>
          <wp:positionV relativeFrom="paragraph">
            <wp:posOffset>-610235</wp:posOffset>
          </wp:positionV>
          <wp:extent cx="3656965" cy="952500"/>
          <wp:effectExtent l="0" t="0" r="63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96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A509E6" w:rsidRDefault="00A509E6">
    <w:pPr>
      <w:pStyle w:val="Cabealho"/>
    </w:pPr>
  </w:p>
  <w:p w:rsidR="00A509E6" w:rsidRDefault="00A509E6" w:rsidP="0014177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2A0320"/>
    <w:multiLevelType w:val="hybridMultilevel"/>
    <w:tmpl w:val="B72A38A2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A10E8"/>
    <w:multiLevelType w:val="multilevel"/>
    <w:tmpl w:val="42368F2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color w:val="000000" w:themeColor="text1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C7F13"/>
    <w:multiLevelType w:val="multilevel"/>
    <w:tmpl w:val="83E8BDA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46366"/>
    <w:multiLevelType w:val="multilevel"/>
    <w:tmpl w:val="336641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03C3"/>
    <w:rsid w:val="00020663"/>
    <w:rsid w:val="0002295C"/>
    <w:rsid w:val="0002452C"/>
    <w:rsid w:val="000302DA"/>
    <w:rsid w:val="00033806"/>
    <w:rsid w:val="00040506"/>
    <w:rsid w:val="00041A25"/>
    <w:rsid w:val="00057174"/>
    <w:rsid w:val="00071B43"/>
    <w:rsid w:val="00071EB0"/>
    <w:rsid w:val="00083819"/>
    <w:rsid w:val="000927E4"/>
    <w:rsid w:val="0009350D"/>
    <w:rsid w:val="000961D7"/>
    <w:rsid w:val="000A0A12"/>
    <w:rsid w:val="000B1263"/>
    <w:rsid w:val="000B6E8B"/>
    <w:rsid w:val="000C204E"/>
    <w:rsid w:val="000C34DF"/>
    <w:rsid w:val="000C4D01"/>
    <w:rsid w:val="000D07A3"/>
    <w:rsid w:val="000D3299"/>
    <w:rsid w:val="000D5A04"/>
    <w:rsid w:val="000F2215"/>
    <w:rsid w:val="000F30A5"/>
    <w:rsid w:val="000F7705"/>
    <w:rsid w:val="000F7D31"/>
    <w:rsid w:val="001111BA"/>
    <w:rsid w:val="00116B52"/>
    <w:rsid w:val="00122FB8"/>
    <w:rsid w:val="00132D53"/>
    <w:rsid w:val="00134B23"/>
    <w:rsid w:val="00141772"/>
    <w:rsid w:val="001446B6"/>
    <w:rsid w:val="00152A71"/>
    <w:rsid w:val="001611E1"/>
    <w:rsid w:val="00161B2E"/>
    <w:rsid w:val="00167E5D"/>
    <w:rsid w:val="00172E3B"/>
    <w:rsid w:val="00177867"/>
    <w:rsid w:val="001778F4"/>
    <w:rsid w:val="001817FE"/>
    <w:rsid w:val="00184E22"/>
    <w:rsid w:val="00186F01"/>
    <w:rsid w:val="001906CB"/>
    <w:rsid w:val="00195A73"/>
    <w:rsid w:val="001969BD"/>
    <w:rsid w:val="001A3F6A"/>
    <w:rsid w:val="001A767A"/>
    <w:rsid w:val="001B1FC5"/>
    <w:rsid w:val="001C000E"/>
    <w:rsid w:val="001C173F"/>
    <w:rsid w:val="001C419E"/>
    <w:rsid w:val="001D3B68"/>
    <w:rsid w:val="001D4FBE"/>
    <w:rsid w:val="001E42C4"/>
    <w:rsid w:val="001E524A"/>
    <w:rsid w:val="001E590A"/>
    <w:rsid w:val="001F7172"/>
    <w:rsid w:val="0020052C"/>
    <w:rsid w:val="00205B26"/>
    <w:rsid w:val="002211CB"/>
    <w:rsid w:val="002222A9"/>
    <w:rsid w:val="00230705"/>
    <w:rsid w:val="0023469E"/>
    <w:rsid w:val="00236394"/>
    <w:rsid w:val="00243EBE"/>
    <w:rsid w:val="00244606"/>
    <w:rsid w:val="002456A0"/>
    <w:rsid w:val="0025029C"/>
    <w:rsid w:val="002531CA"/>
    <w:rsid w:val="002576B4"/>
    <w:rsid w:val="00261C1B"/>
    <w:rsid w:val="002638DE"/>
    <w:rsid w:val="002653A9"/>
    <w:rsid w:val="00270A60"/>
    <w:rsid w:val="00270DAF"/>
    <w:rsid w:val="00280615"/>
    <w:rsid w:val="00283E55"/>
    <w:rsid w:val="0029689F"/>
    <w:rsid w:val="0029715A"/>
    <w:rsid w:val="002A293C"/>
    <w:rsid w:val="002B2792"/>
    <w:rsid w:val="002B7758"/>
    <w:rsid w:val="002D4F4B"/>
    <w:rsid w:val="002E3CE5"/>
    <w:rsid w:val="0031168B"/>
    <w:rsid w:val="00314BED"/>
    <w:rsid w:val="00323D6F"/>
    <w:rsid w:val="00332679"/>
    <w:rsid w:val="00342FBF"/>
    <w:rsid w:val="00345E41"/>
    <w:rsid w:val="0035017E"/>
    <w:rsid w:val="003516E6"/>
    <w:rsid w:val="003620BF"/>
    <w:rsid w:val="0036510A"/>
    <w:rsid w:val="003668B7"/>
    <w:rsid w:val="00367643"/>
    <w:rsid w:val="00380976"/>
    <w:rsid w:val="00380E9E"/>
    <w:rsid w:val="003843FA"/>
    <w:rsid w:val="003849F5"/>
    <w:rsid w:val="00385A25"/>
    <w:rsid w:val="00386243"/>
    <w:rsid w:val="00396A25"/>
    <w:rsid w:val="00396D9D"/>
    <w:rsid w:val="003A0F72"/>
    <w:rsid w:val="003B11B2"/>
    <w:rsid w:val="003B1C34"/>
    <w:rsid w:val="003B5BB1"/>
    <w:rsid w:val="003C2DF3"/>
    <w:rsid w:val="003D619A"/>
    <w:rsid w:val="003D6B65"/>
    <w:rsid w:val="003E06B2"/>
    <w:rsid w:val="003E1C7B"/>
    <w:rsid w:val="003E4AA0"/>
    <w:rsid w:val="003E6D0A"/>
    <w:rsid w:val="003E7EC7"/>
    <w:rsid w:val="003F351B"/>
    <w:rsid w:val="00400447"/>
    <w:rsid w:val="00403868"/>
    <w:rsid w:val="00405C04"/>
    <w:rsid w:val="0040603D"/>
    <w:rsid w:val="00416D84"/>
    <w:rsid w:val="0042310B"/>
    <w:rsid w:val="004378A9"/>
    <w:rsid w:val="00441179"/>
    <w:rsid w:val="004607F1"/>
    <w:rsid w:val="00465A29"/>
    <w:rsid w:val="004667FE"/>
    <w:rsid w:val="00476DAB"/>
    <w:rsid w:val="00477F74"/>
    <w:rsid w:val="0048262D"/>
    <w:rsid w:val="0048750C"/>
    <w:rsid w:val="00494903"/>
    <w:rsid w:val="004971F7"/>
    <w:rsid w:val="004A78E6"/>
    <w:rsid w:val="004B2F21"/>
    <w:rsid w:val="004B3BA4"/>
    <w:rsid w:val="004B7056"/>
    <w:rsid w:val="004B713B"/>
    <w:rsid w:val="004C02BE"/>
    <w:rsid w:val="004C0A21"/>
    <w:rsid w:val="004D0E5A"/>
    <w:rsid w:val="004D4674"/>
    <w:rsid w:val="004E2F3B"/>
    <w:rsid w:val="004E372D"/>
    <w:rsid w:val="004F7E8C"/>
    <w:rsid w:val="0051108A"/>
    <w:rsid w:val="00516560"/>
    <w:rsid w:val="00520F47"/>
    <w:rsid w:val="005253C1"/>
    <w:rsid w:val="00527363"/>
    <w:rsid w:val="005273C6"/>
    <w:rsid w:val="005349E5"/>
    <w:rsid w:val="00537698"/>
    <w:rsid w:val="00541792"/>
    <w:rsid w:val="005448E9"/>
    <w:rsid w:val="0054646D"/>
    <w:rsid w:val="00547778"/>
    <w:rsid w:val="00552BE9"/>
    <w:rsid w:val="0055421E"/>
    <w:rsid w:val="00556C06"/>
    <w:rsid w:val="005575DE"/>
    <w:rsid w:val="0056084C"/>
    <w:rsid w:val="00560A57"/>
    <w:rsid w:val="005736E0"/>
    <w:rsid w:val="00573A85"/>
    <w:rsid w:val="00584D36"/>
    <w:rsid w:val="00590240"/>
    <w:rsid w:val="0059639E"/>
    <w:rsid w:val="00596F5E"/>
    <w:rsid w:val="005A6A23"/>
    <w:rsid w:val="005B0827"/>
    <w:rsid w:val="005B1C74"/>
    <w:rsid w:val="005C0D86"/>
    <w:rsid w:val="005C20E6"/>
    <w:rsid w:val="005C7E19"/>
    <w:rsid w:val="005D1071"/>
    <w:rsid w:val="005D7700"/>
    <w:rsid w:val="00601A17"/>
    <w:rsid w:val="00602270"/>
    <w:rsid w:val="00602D3B"/>
    <w:rsid w:val="00602E21"/>
    <w:rsid w:val="00604276"/>
    <w:rsid w:val="006062F8"/>
    <w:rsid w:val="00615520"/>
    <w:rsid w:val="00624CA4"/>
    <w:rsid w:val="00626811"/>
    <w:rsid w:val="006319B5"/>
    <w:rsid w:val="00631B3B"/>
    <w:rsid w:val="006332F9"/>
    <w:rsid w:val="00640299"/>
    <w:rsid w:val="0064755B"/>
    <w:rsid w:val="006521F3"/>
    <w:rsid w:val="0065650A"/>
    <w:rsid w:val="00660C85"/>
    <w:rsid w:val="0067330A"/>
    <w:rsid w:val="00675EFC"/>
    <w:rsid w:val="00685DB8"/>
    <w:rsid w:val="006A051F"/>
    <w:rsid w:val="006A170E"/>
    <w:rsid w:val="006A2897"/>
    <w:rsid w:val="006A34E9"/>
    <w:rsid w:val="006B4183"/>
    <w:rsid w:val="006C342F"/>
    <w:rsid w:val="006D209F"/>
    <w:rsid w:val="006D7605"/>
    <w:rsid w:val="006E385C"/>
    <w:rsid w:val="006E5D0A"/>
    <w:rsid w:val="006F107C"/>
    <w:rsid w:val="006F1391"/>
    <w:rsid w:val="006F30B3"/>
    <w:rsid w:val="006F3194"/>
    <w:rsid w:val="006F4627"/>
    <w:rsid w:val="006F55E1"/>
    <w:rsid w:val="00703B24"/>
    <w:rsid w:val="00716CA3"/>
    <w:rsid w:val="00720C2A"/>
    <w:rsid w:val="0072637D"/>
    <w:rsid w:val="00743E83"/>
    <w:rsid w:val="0074447D"/>
    <w:rsid w:val="00746689"/>
    <w:rsid w:val="007514D9"/>
    <w:rsid w:val="00753BE1"/>
    <w:rsid w:val="00754D98"/>
    <w:rsid w:val="00756260"/>
    <w:rsid w:val="00775BEF"/>
    <w:rsid w:val="00777C7C"/>
    <w:rsid w:val="007837A3"/>
    <w:rsid w:val="007841F6"/>
    <w:rsid w:val="00784C94"/>
    <w:rsid w:val="00787377"/>
    <w:rsid w:val="00792BF9"/>
    <w:rsid w:val="00796236"/>
    <w:rsid w:val="007A1466"/>
    <w:rsid w:val="007B1A27"/>
    <w:rsid w:val="007B6D58"/>
    <w:rsid w:val="007C086B"/>
    <w:rsid w:val="007D1921"/>
    <w:rsid w:val="007D2505"/>
    <w:rsid w:val="007E4906"/>
    <w:rsid w:val="007E5CCD"/>
    <w:rsid w:val="007F7F1A"/>
    <w:rsid w:val="008018B6"/>
    <w:rsid w:val="00803B89"/>
    <w:rsid w:val="00805EF1"/>
    <w:rsid w:val="00814BBD"/>
    <w:rsid w:val="00816A63"/>
    <w:rsid w:val="00825C3C"/>
    <w:rsid w:val="00827889"/>
    <w:rsid w:val="00837C23"/>
    <w:rsid w:val="008404CD"/>
    <w:rsid w:val="008453A3"/>
    <w:rsid w:val="00850874"/>
    <w:rsid w:val="00853565"/>
    <w:rsid w:val="008641DB"/>
    <w:rsid w:val="00887169"/>
    <w:rsid w:val="008902E9"/>
    <w:rsid w:val="00892AB6"/>
    <w:rsid w:val="0089696F"/>
    <w:rsid w:val="008A00A0"/>
    <w:rsid w:val="008A2484"/>
    <w:rsid w:val="008A3A1C"/>
    <w:rsid w:val="008A45F9"/>
    <w:rsid w:val="008A6253"/>
    <w:rsid w:val="008A756F"/>
    <w:rsid w:val="008C2D6E"/>
    <w:rsid w:val="008C5C81"/>
    <w:rsid w:val="008C7DAB"/>
    <w:rsid w:val="008D1860"/>
    <w:rsid w:val="008E3F81"/>
    <w:rsid w:val="008F2125"/>
    <w:rsid w:val="008F3F2F"/>
    <w:rsid w:val="008F65E6"/>
    <w:rsid w:val="00911B38"/>
    <w:rsid w:val="009172D1"/>
    <w:rsid w:val="00917735"/>
    <w:rsid w:val="00925651"/>
    <w:rsid w:val="00925975"/>
    <w:rsid w:val="00925A2D"/>
    <w:rsid w:val="00931BB9"/>
    <w:rsid w:val="009350F2"/>
    <w:rsid w:val="00935D5C"/>
    <w:rsid w:val="0094089C"/>
    <w:rsid w:val="009431E5"/>
    <w:rsid w:val="00943CFE"/>
    <w:rsid w:val="00970A1F"/>
    <w:rsid w:val="00986FD9"/>
    <w:rsid w:val="00993BCE"/>
    <w:rsid w:val="009B13C1"/>
    <w:rsid w:val="009B5B1B"/>
    <w:rsid w:val="009B7E78"/>
    <w:rsid w:val="009C3133"/>
    <w:rsid w:val="009C3EF8"/>
    <w:rsid w:val="009C5725"/>
    <w:rsid w:val="009D0A60"/>
    <w:rsid w:val="009D60EE"/>
    <w:rsid w:val="009D748E"/>
    <w:rsid w:val="009E48DD"/>
    <w:rsid w:val="009E5F83"/>
    <w:rsid w:val="009E6D21"/>
    <w:rsid w:val="009F7CE5"/>
    <w:rsid w:val="00A00E6B"/>
    <w:rsid w:val="00A01F18"/>
    <w:rsid w:val="00A21B0C"/>
    <w:rsid w:val="00A22C8F"/>
    <w:rsid w:val="00A2673A"/>
    <w:rsid w:val="00A32EA9"/>
    <w:rsid w:val="00A46488"/>
    <w:rsid w:val="00A508F8"/>
    <w:rsid w:val="00A509E6"/>
    <w:rsid w:val="00A531B1"/>
    <w:rsid w:val="00A53A2E"/>
    <w:rsid w:val="00A56293"/>
    <w:rsid w:val="00A6242C"/>
    <w:rsid w:val="00A70155"/>
    <w:rsid w:val="00A73385"/>
    <w:rsid w:val="00A75851"/>
    <w:rsid w:val="00A76146"/>
    <w:rsid w:val="00A76A21"/>
    <w:rsid w:val="00A80592"/>
    <w:rsid w:val="00AA4789"/>
    <w:rsid w:val="00AB2C66"/>
    <w:rsid w:val="00AC2CAE"/>
    <w:rsid w:val="00AC38E2"/>
    <w:rsid w:val="00AD53C2"/>
    <w:rsid w:val="00AE1041"/>
    <w:rsid w:val="00AE1C16"/>
    <w:rsid w:val="00AE3C9F"/>
    <w:rsid w:val="00AF3612"/>
    <w:rsid w:val="00B04D89"/>
    <w:rsid w:val="00B10457"/>
    <w:rsid w:val="00B109C1"/>
    <w:rsid w:val="00B11F61"/>
    <w:rsid w:val="00B160EC"/>
    <w:rsid w:val="00B23570"/>
    <w:rsid w:val="00B3479F"/>
    <w:rsid w:val="00B3668F"/>
    <w:rsid w:val="00B44C4F"/>
    <w:rsid w:val="00B471F8"/>
    <w:rsid w:val="00B60895"/>
    <w:rsid w:val="00B63A5E"/>
    <w:rsid w:val="00B71E18"/>
    <w:rsid w:val="00B72A0A"/>
    <w:rsid w:val="00B83E18"/>
    <w:rsid w:val="00B91431"/>
    <w:rsid w:val="00B928B1"/>
    <w:rsid w:val="00B97C62"/>
    <w:rsid w:val="00BA0CA3"/>
    <w:rsid w:val="00BA2C87"/>
    <w:rsid w:val="00BB6BEA"/>
    <w:rsid w:val="00BD26B4"/>
    <w:rsid w:val="00BD2A9F"/>
    <w:rsid w:val="00BE262C"/>
    <w:rsid w:val="00BE6B46"/>
    <w:rsid w:val="00BE7220"/>
    <w:rsid w:val="00BF2564"/>
    <w:rsid w:val="00C10065"/>
    <w:rsid w:val="00C12010"/>
    <w:rsid w:val="00C219F9"/>
    <w:rsid w:val="00C26C41"/>
    <w:rsid w:val="00C26D01"/>
    <w:rsid w:val="00C302D0"/>
    <w:rsid w:val="00C30D1E"/>
    <w:rsid w:val="00C34860"/>
    <w:rsid w:val="00C41E55"/>
    <w:rsid w:val="00C45D54"/>
    <w:rsid w:val="00C518DB"/>
    <w:rsid w:val="00C54ADB"/>
    <w:rsid w:val="00C558DF"/>
    <w:rsid w:val="00C57A34"/>
    <w:rsid w:val="00C629AF"/>
    <w:rsid w:val="00C727F7"/>
    <w:rsid w:val="00C770A5"/>
    <w:rsid w:val="00C877CD"/>
    <w:rsid w:val="00C9333C"/>
    <w:rsid w:val="00C9414F"/>
    <w:rsid w:val="00C96BFF"/>
    <w:rsid w:val="00CA7E3D"/>
    <w:rsid w:val="00CB1D71"/>
    <w:rsid w:val="00CB2D78"/>
    <w:rsid w:val="00CB32ED"/>
    <w:rsid w:val="00CC07D8"/>
    <w:rsid w:val="00CC4A3E"/>
    <w:rsid w:val="00CC5884"/>
    <w:rsid w:val="00CC7021"/>
    <w:rsid w:val="00CD03DA"/>
    <w:rsid w:val="00CD7B75"/>
    <w:rsid w:val="00CF0B62"/>
    <w:rsid w:val="00CF1C82"/>
    <w:rsid w:val="00CF6507"/>
    <w:rsid w:val="00D009CE"/>
    <w:rsid w:val="00D03D04"/>
    <w:rsid w:val="00D122DC"/>
    <w:rsid w:val="00D259A3"/>
    <w:rsid w:val="00D27D31"/>
    <w:rsid w:val="00D4492C"/>
    <w:rsid w:val="00D545D5"/>
    <w:rsid w:val="00D575E0"/>
    <w:rsid w:val="00D66255"/>
    <w:rsid w:val="00D7507B"/>
    <w:rsid w:val="00D751F6"/>
    <w:rsid w:val="00D82693"/>
    <w:rsid w:val="00D87359"/>
    <w:rsid w:val="00D874F1"/>
    <w:rsid w:val="00D913C5"/>
    <w:rsid w:val="00D91BBD"/>
    <w:rsid w:val="00D94B17"/>
    <w:rsid w:val="00D971BB"/>
    <w:rsid w:val="00DA21E7"/>
    <w:rsid w:val="00DA461D"/>
    <w:rsid w:val="00DB2169"/>
    <w:rsid w:val="00DD03AE"/>
    <w:rsid w:val="00DE1CF4"/>
    <w:rsid w:val="00DE67F2"/>
    <w:rsid w:val="00DF055C"/>
    <w:rsid w:val="00DF2CB8"/>
    <w:rsid w:val="00DF57FF"/>
    <w:rsid w:val="00E1625A"/>
    <w:rsid w:val="00E17500"/>
    <w:rsid w:val="00E263B3"/>
    <w:rsid w:val="00E26B09"/>
    <w:rsid w:val="00E31303"/>
    <w:rsid w:val="00E341E8"/>
    <w:rsid w:val="00E40201"/>
    <w:rsid w:val="00E50838"/>
    <w:rsid w:val="00E548F9"/>
    <w:rsid w:val="00E55AF4"/>
    <w:rsid w:val="00E621F9"/>
    <w:rsid w:val="00E63535"/>
    <w:rsid w:val="00E7513A"/>
    <w:rsid w:val="00E760AB"/>
    <w:rsid w:val="00E84632"/>
    <w:rsid w:val="00E847A4"/>
    <w:rsid w:val="00E879B6"/>
    <w:rsid w:val="00EA0539"/>
    <w:rsid w:val="00EA05B2"/>
    <w:rsid w:val="00EA09B4"/>
    <w:rsid w:val="00EC36D9"/>
    <w:rsid w:val="00EE0FB8"/>
    <w:rsid w:val="00F0152F"/>
    <w:rsid w:val="00F02354"/>
    <w:rsid w:val="00F02F31"/>
    <w:rsid w:val="00F04C77"/>
    <w:rsid w:val="00F14A3F"/>
    <w:rsid w:val="00F15F43"/>
    <w:rsid w:val="00F2094C"/>
    <w:rsid w:val="00F20E91"/>
    <w:rsid w:val="00F21F62"/>
    <w:rsid w:val="00F240A9"/>
    <w:rsid w:val="00F33D0D"/>
    <w:rsid w:val="00F42030"/>
    <w:rsid w:val="00F4452B"/>
    <w:rsid w:val="00F47299"/>
    <w:rsid w:val="00F5273D"/>
    <w:rsid w:val="00F52865"/>
    <w:rsid w:val="00F53E88"/>
    <w:rsid w:val="00F601B5"/>
    <w:rsid w:val="00F61B9F"/>
    <w:rsid w:val="00F61DB6"/>
    <w:rsid w:val="00F63508"/>
    <w:rsid w:val="00F63539"/>
    <w:rsid w:val="00F81C76"/>
    <w:rsid w:val="00F92EE9"/>
    <w:rsid w:val="00F95AE4"/>
    <w:rsid w:val="00FB1024"/>
    <w:rsid w:val="00FB1DB9"/>
    <w:rsid w:val="00FB247B"/>
    <w:rsid w:val="00FB322B"/>
    <w:rsid w:val="00FB6D5E"/>
    <w:rsid w:val="00FC7432"/>
    <w:rsid w:val="00FF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89B54D"/>
  <w15:docId w15:val="{4E597F85-A609-44F4-A090-58642889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C2CAE"/>
  </w:style>
  <w:style w:type="paragraph" w:customStyle="1" w:styleId="Contedodatabela">
    <w:name w:val="Conteúdo da tabela"/>
    <w:basedOn w:val="Normal"/>
    <w:rsid w:val="00626811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eader" Target="header1.xm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AEAC-D584-47BD-8DD0-ABB33325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Amanda Teixeira Melo</cp:lastModifiedBy>
  <cp:revision>2</cp:revision>
  <cp:lastPrinted>2019-02-01T14:44:00Z</cp:lastPrinted>
  <dcterms:created xsi:type="dcterms:W3CDTF">2019-02-01T16:33:00Z</dcterms:created>
  <dcterms:modified xsi:type="dcterms:W3CDTF">2019-02-01T16:33:00Z</dcterms:modified>
</cp:coreProperties>
</file>