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5D" w:rsidRPr="00C20F41" w:rsidRDefault="0061085D" w:rsidP="00B861B8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C20F41">
        <w:rPr>
          <w:rFonts w:asciiTheme="minorHAnsi" w:hAnsiTheme="minorHAnsi" w:cstheme="minorHAnsi"/>
          <w:b/>
          <w:bCs/>
        </w:rPr>
        <w:t>EDITAL D</w:t>
      </w:r>
      <w:r w:rsidR="00ED003E" w:rsidRPr="00C20F41">
        <w:rPr>
          <w:rFonts w:asciiTheme="minorHAnsi" w:hAnsiTheme="minorHAnsi" w:cstheme="minorHAnsi"/>
          <w:b/>
          <w:bCs/>
        </w:rPr>
        <w:t xml:space="preserve">E CREDENCIAMENTO CPL/ARSER </w:t>
      </w:r>
      <w:r w:rsidR="00ED003E" w:rsidRPr="00AC16BC">
        <w:rPr>
          <w:rFonts w:asciiTheme="minorHAnsi" w:hAnsiTheme="minorHAnsi" w:cstheme="minorHAnsi"/>
          <w:b/>
          <w:bCs/>
          <w:highlight w:val="green"/>
        </w:rPr>
        <w:t xml:space="preserve">nº </w:t>
      </w:r>
      <w:r w:rsidR="00AC16BC" w:rsidRPr="00AC16BC">
        <w:rPr>
          <w:rFonts w:asciiTheme="minorHAnsi" w:hAnsiTheme="minorHAnsi" w:cstheme="minorHAnsi"/>
          <w:b/>
          <w:bCs/>
          <w:highlight w:val="green"/>
        </w:rPr>
        <w:t>04</w:t>
      </w:r>
      <w:r w:rsidRPr="00AC16BC">
        <w:rPr>
          <w:rFonts w:asciiTheme="minorHAnsi" w:hAnsiTheme="minorHAnsi" w:cstheme="minorHAnsi"/>
          <w:b/>
          <w:bCs/>
          <w:highlight w:val="green"/>
        </w:rPr>
        <w:t>/201</w:t>
      </w:r>
      <w:r w:rsidR="002D50C1" w:rsidRPr="00AC16BC">
        <w:rPr>
          <w:rFonts w:asciiTheme="minorHAnsi" w:hAnsiTheme="minorHAnsi" w:cstheme="minorHAnsi"/>
          <w:b/>
          <w:bCs/>
          <w:highlight w:val="green"/>
        </w:rPr>
        <w:t>9</w:t>
      </w:r>
    </w:p>
    <w:p w:rsidR="0061085D" w:rsidRPr="00C20F41" w:rsidRDefault="0061085D" w:rsidP="00B861B8">
      <w:pPr>
        <w:spacing w:before="120" w:after="12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1F3C37" w:rsidRPr="00C20F41" w:rsidRDefault="001F3C37" w:rsidP="000A2928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20F41">
        <w:rPr>
          <w:rFonts w:asciiTheme="minorHAnsi" w:hAnsiTheme="minorHAnsi" w:cstheme="minorHAnsi"/>
          <w:sz w:val="22"/>
          <w:szCs w:val="22"/>
        </w:rPr>
        <w:t>Os envelopes deverão ser apresentados com os seguintes dizeres:</w:t>
      </w:r>
      <w:r w:rsidRPr="00C20F41">
        <w:rPr>
          <w:rFonts w:asciiTheme="minorHAnsi" w:hAnsiTheme="minorHAnsi" w:cstheme="minorHAnsi"/>
          <w:sz w:val="22"/>
          <w:szCs w:val="22"/>
        </w:rPr>
        <w:tab/>
      </w:r>
    </w:p>
    <w:p w:rsidR="0002644C" w:rsidRPr="00C20F41" w:rsidRDefault="0002644C" w:rsidP="00B861B8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C20F41">
        <w:rPr>
          <w:rFonts w:asciiTheme="minorHAnsi" w:hAnsiTheme="minorHAnsi" w:cstheme="minorHAnsi"/>
          <w:sz w:val="22"/>
          <w:szCs w:val="22"/>
        </w:rPr>
        <w:t>A</w:t>
      </w:r>
    </w:p>
    <w:p w:rsidR="001F3C37" w:rsidRPr="00C20F41" w:rsidRDefault="00C0729D" w:rsidP="00B861B8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C20F41">
        <w:rPr>
          <w:rFonts w:asciiTheme="minorHAnsi" w:hAnsiTheme="minorHAnsi" w:cstheme="minorHAnsi"/>
          <w:sz w:val="22"/>
          <w:szCs w:val="22"/>
        </w:rPr>
        <w:t>CPL/</w:t>
      </w:r>
      <w:r w:rsidR="001F3C37" w:rsidRPr="00C20F41">
        <w:rPr>
          <w:rFonts w:asciiTheme="minorHAnsi" w:hAnsiTheme="minorHAnsi" w:cstheme="minorHAnsi"/>
          <w:sz w:val="22"/>
          <w:szCs w:val="22"/>
        </w:rPr>
        <w:t xml:space="preserve">ARSER – Agência Municipal de Regulação de Serviços Delegados </w:t>
      </w:r>
      <w:bookmarkStart w:id="0" w:name="_GoBack"/>
      <w:bookmarkEnd w:id="0"/>
    </w:p>
    <w:p w:rsidR="001F3C37" w:rsidRPr="00C20F41" w:rsidRDefault="001F3C37" w:rsidP="00B861B8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C20F41">
        <w:rPr>
          <w:rFonts w:asciiTheme="minorHAnsi" w:hAnsiTheme="minorHAnsi" w:cstheme="minorHAnsi"/>
          <w:sz w:val="22"/>
          <w:szCs w:val="22"/>
        </w:rPr>
        <w:t xml:space="preserve">RUA </w:t>
      </w:r>
      <w:r w:rsidR="002D50C1" w:rsidRPr="00C20F41">
        <w:rPr>
          <w:rFonts w:asciiTheme="minorHAnsi" w:hAnsiTheme="minorHAnsi" w:cstheme="minorHAnsi"/>
          <w:sz w:val="22"/>
          <w:szCs w:val="22"/>
        </w:rPr>
        <w:t>ENGENHEIRO ROBERTO GONÇALVES, 71</w:t>
      </w:r>
      <w:r w:rsidRPr="00C20F41">
        <w:rPr>
          <w:rFonts w:asciiTheme="minorHAnsi" w:hAnsiTheme="minorHAnsi" w:cstheme="minorHAnsi"/>
          <w:sz w:val="22"/>
          <w:szCs w:val="22"/>
        </w:rPr>
        <w:t xml:space="preserve"> - CENTRO</w:t>
      </w:r>
    </w:p>
    <w:p w:rsidR="001F3C37" w:rsidRPr="00C20F41" w:rsidRDefault="002D50C1" w:rsidP="00B861B8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C20F41">
        <w:rPr>
          <w:rFonts w:asciiTheme="minorHAnsi" w:hAnsiTheme="minorHAnsi" w:cstheme="minorHAnsi"/>
          <w:sz w:val="22"/>
          <w:szCs w:val="22"/>
        </w:rPr>
        <w:t>CEP 57020-6</w:t>
      </w:r>
      <w:r w:rsidR="001F3C37" w:rsidRPr="00C20F41">
        <w:rPr>
          <w:rFonts w:asciiTheme="minorHAnsi" w:hAnsiTheme="minorHAnsi" w:cstheme="minorHAnsi"/>
          <w:sz w:val="22"/>
          <w:szCs w:val="22"/>
        </w:rPr>
        <w:t>80- MACEIÓ-AL</w:t>
      </w:r>
    </w:p>
    <w:p w:rsidR="001F3C37" w:rsidRPr="00C20F41" w:rsidRDefault="001F3C37" w:rsidP="00B861B8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C20F41">
        <w:rPr>
          <w:rFonts w:asciiTheme="minorHAnsi" w:hAnsiTheme="minorHAnsi" w:cstheme="minorHAnsi"/>
          <w:b/>
          <w:bCs/>
          <w:sz w:val="22"/>
          <w:szCs w:val="22"/>
        </w:rPr>
        <w:t>EDITAL DE CREDENCIAMENTO Nº</w:t>
      </w:r>
      <w:r w:rsidR="003A338F">
        <w:rPr>
          <w:rFonts w:asciiTheme="minorHAnsi" w:hAnsiTheme="minorHAnsi" w:cstheme="minorHAnsi"/>
          <w:b/>
          <w:bCs/>
          <w:sz w:val="22"/>
          <w:szCs w:val="22"/>
        </w:rPr>
        <w:t xml:space="preserve"> 04</w:t>
      </w:r>
      <w:r w:rsidR="002D50C1" w:rsidRPr="00C20F41">
        <w:rPr>
          <w:rFonts w:asciiTheme="minorHAnsi" w:hAnsiTheme="minorHAnsi" w:cstheme="minorHAnsi"/>
          <w:b/>
          <w:bCs/>
          <w:sz w:val="22"/>
          <w:szCs w:val="22"/>
        </w:rPr>
        <w:t>/2019</w:t>
      </w:r>
    </w:p>
    <w:p w:rsidR="00E2696C" w:rsidRPr="00C20F41" w:rsidRDefault="00E2696C" w:rsidP="00B861B8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C20F41">
        <w:rPr>
          <w:rFonts w:asciiTheme="minorHAnsi" w:hAnsiTheme="minorHAnsi" w:cstheme="minorHAnsi"/>
          <w:b/>
          <w:sz w:val="22"/>
          <w:szCs w:val="22"/>
        </w:rPr>
        <w:t xml:space="preserve">OBJETO: </w:t>
      </w:r>
      <w:r w:rsidR="00D410C6" w:rsidRPr="00C20F41">
        <w:rPr>
          <w:rFonts w:asciiTheme="minorHAnsi" w:hAnsiTheme="minorHAnsi" w:cstheme="minorHAnsi"/>
          <w:sz w:val="22"/>
          <w:szCs w:val="22"/>
        </w:rPr>
        <w:t xml:space="preserve">CREDENCIAMENTO DE </w:t>
      </w:r>
      <w:r w:rsidR="00625CC4">
        <w:rPr>
          <w:rFonts w:asciiTheme="minorHAnsi" w:hAnsiTheme="minorHAnsi" w:cstheme="minorHAnsi"/>
          <w:sz w:val="22"/>
          <w:szCs w:val="22"/>
        </w:rPr>
        <w:t xml:space="preserve">MICROEMPREENDEDORES INDIVIDUAIS </w:t>
      </w:r>
      <w:r w:rsidR="0066043A">
        <w:rPr>
          <w:rFonts w:asciiTheme="minorHAnsi" w:hAnsiTheme="minorHAnsi" w:cstheme="minorHAnsi"/>
          <w:sz w:val="22"/>
          <w:szCs w:val="22"/>
        </w:rPr>
        <w:t>–</w:t>
      </w:r>
      <w:r w:rsidR="00625CC4">
        <w:rPr>
          <w:rFonts w:asciiTheme="minorHAnsi" w:hAnsiTheme="minorHAnsi" w:cstheme="minorHAnsi"/>
          <w:sz w:val="22"/>
          <w:szCs w:val="22"/>
        </w:rPr>
        <w:t xml:space="preserve"> MEIs</w:t>
      </w:r>
      <w:r w:rsidR="0066043A">
        <w:rPr>
          <w:rFonts w:asciiTheme="minorHAnsi" w:hAnsiTheme="minorHAnsi" w:cstheme="minorHAnsi"/>
          <w:sz w:val="22"/>
          <w:szCs w:val="22"/>
        </w:rPr>
        <w:t xml:space="preserve"> para prestação de serviços de eletricista, bombeiro hidráulico, pintor, pedreiro e jardineiro.</w:t>
      </w:r>
    </w:p>
    <w:p w:rsidR="001F3C37" w:rsidRPr="00C20F41" w:rsidRDefault="00C0729D" w:rsidP="00B861B8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C20F41">
        <w:rPr>
          <w:rFonts w:asciiTheme="minorHAnsi" w:hAnsiTheme="minorHAnsi" w:cstheme="minorHAnsi"/>
          <w:b/>
          <w:bCs/>
          <w:sz w:val="22"/>
          <w:szCs w:val="22"/>
        </w:rPr>
        <w:t xml:space="preserve">DOCUMENTOS DE </w:t>
      </w:r>
      <w:r w:rsidR="001F3C37" w:rsidRPr="00C20F41">
        <w:rPr>
          <w:rFonts w:asciiTheme="minorHAnsi" w:hAnsiTheme="minorHAnsi" w:cstheme="minorHAnsi"/>
          <w:b/>
          <w:bCs/>
          <w:sz w:val="22"/>
          <w:szCs w:val="22"/>
        </w:rPr>
        <w:t>HABILITAÇÃO</w:t>
      </w:r>
    </w:p>
    <w:p w:rsidR="001F3C37" w:rsidRPr="00C20F41" w:rsidRDefault="001F3C37" w:rsidP="00B861B8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C20F41">
        <w:rPr>
          <w:rFonts w:asciiTheme="minorHAnsi" w:hAnsiTheme="minorHAnsi" w:cstheme="minorHAnsi"/>
          <w:b/>
          <w:bCs/>
          <w:sz w:val="22"/>
          <w:szCs w:val="22"/>
        </w:rPr>
        <w:t>NOME</w:t>
      </w:r>
      <w:r w:rsidR="0066043A">
        <w:rPr>
          <w:rFonts w:asciiTheme="minorHAnsi" w:hAnsiTheme="minorHAnsi" w:cstheme="minorHAnsi"/>
          <w:b/>
          <w:bCs/>
          <w:sz w:val="22"/>
          <w:szCs w:val="22"/>
        </w:rPr>
        <w:t xml:space="preserve"> DO MEI</w:t>
      </w:r>
      <w:r w:rsidR="00C0729D" w:rsidRPr="00C20F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20F41">
        <w:rPr>
          <w:rFonts w:asciiTheme="minorHAnsi" w:hAnsiTheme="minorHAnsi" w:cstheme="minorHAnsi"/>
          <w:b/>
          <w:bCs/>
          <w:sz w:val="22"/>
          <w:szCs w:val="22"/>
        </w:rPr>
        <w:t>E CNPJ:</w:t>
      </w:r>
      <w:r w:rsidR="00E2696C" w:rsidRPr="00C20F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043A">
        <w:rPr>
          <w:rFonts w:asciiTheme="minorHAnsi" w:hAnsiTheme="minorHAnsi" w:cstheme="minorHAnsi"/>
          <w:b/>
          <w:sz w:val="22"/>
          <w:szCs w:val="22"/>
        </w:rPr>
        <w:t xml:space="preserve">(Razão Social, fone, </w:t>
      </w:r>
      <w:r w:rsidR="00E2696C" w:rsidRPr="00C20F41">
        <w:rPr>
          <w:rFonts w:asciiTheme="minorHAnsi" w:hAnsiTheme="minorHAnsi" w:cstheme="minorHAnsi"/>
          <w:b/>
          <w:sz w:val="22"/>
          <w:szCs w:val="22"/>
        </w:rPr>
        <w:t xml:space="preserve"> e-mail)</w:t>
      </w:r>
    </w:p>
    <w:p w:rsidR="007055D1" w:rsidRPr="00E60D47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D47">
        <w:rPr>
          <w:rFonts w:asciiTheme="minorHAnsi" w:hAnsiTheme="minorHAnsi" w:cstheme="minorHAnsi"/>
          <w:b/>
          <w:sz w:val="22"/>
          <w:szCs w:val="22"/>
        </w:rPr>
        <w:t>Documentos para Habilitação, dentro do envelope:</w:t>
      </w:r>
    </w:p>
    <w:p w:rsidR="007055D1" w:rsidRPr="00167A1A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7A1A">
        <w:rPr>
          <w:rFonts w:asciiTheme="minorHAnsi" w:hAnsiTheme="minorHAnsi" w:cstheme="minorHAnsi"/>
          <w:sz w:val="22"/>
          <w:szCs w:val="22"/>
        </w:rPr>
        <w:t>Comprovante de Constituição de Microempreendedor Individual – CCMEI, obtido no Portal do Microempreendedor Individual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(</w:t>
      </w:r>
      <w:hyperlink r:id="rId8">
        <w:r w:rsidRPr="00167A1A">
          <w:rPr>
            <w:rFonts w:asciiTheme="minorHAnsi" w:hAnsiTheme="minorHAnsi" w:cstheme="minorHAnsi"/>
            <w:sz w:val="22"/>
            <w:szCs w:val="22"/>
          </w:rPr>
          <w:t>www.portaldoempreendedor.gov.br</w:t>
        </w:r>
      </w:hyperlink>
      <w:r w:rsidRPr="00167A1A">
        <w:rPr>
          <w:rFonts w:asciiTheme="minorHAnsi" w:hAnsiTheme="minorHAnsi" w:cstheme="minorHAnsi"/>
          <w:sz w:val="22"/>
          <w:szCs w:val="22"/>
        </w:rPr>
        <w:t>);</w:t>
      </w:r>
    </w:p>
    <w:p w:rsidR="007055D1" w:rsidRPr="00167A1A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7A1A">
        <w:rPr>
          <w:rFonts w:asciiTheme="minorHAnsi" w:hAnsiTheme="minorHAnsi" w:cstheme="minorHAnsi"/>
          <w:sz w:val="22"/>
          <w:szCs w:val="22"/>
        </w:rPr>
        <w:t>Cópia do documento de identidade com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fotografia;</w:t>
      </w:r>
    </w:p>
    <w:p w:rsidR="007055D1" w:rsidRPr="00167A1A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7A1A">
        <w:rPr>
          <w:rFonts w:asciiTheme="minorHAnsi" w:hAnsiTheme="minorHAnsi" w:cstheme="minorHAnsi"/>
          <w:sz w:val="22"/>
          <w:szCs w:val="22"/>
        </w:rPr>
        <w:t>Regularidade Fiscal com apresentação das seguintes certidões negativas:</w:t>
      </w:r>
    </w:p>
    <w:p w:rsidR="007055D1" w:rsidRPr="00167A1A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7A1A">
        <w:rPr>
          <w:rFonts w:asciiTheme="minorHAnsi" w:hAnsiTheme="minorHAnsi" w:cstheme="minorHAnsi"/>
          <w:sz w:val="22"/>
          <w:szCs w:val="22"/>
        </w:rPr>
        <w:t>Receita Federal e INSS (</w:t>
      </w:r>
      <w:hyperlink r:id="rId9">
        <w:r w:rsidRPr="00167A1A">
          <w:rPr>
            <w:rFonts w:asciiTheme="minorHAnsi" w:hAnsiTheme="minorHAnsi" w:cstheme="minorHAnsi"/>
            <w:sz w:val="22"/>
            <w:szCs w:val="22"/>
          </w:rPr>
          <w:t>http://www.receita.fazenda.gov.br</w:t>
        </w:r>
      </w:hyperlink>
      <w:r w:rsidRPr="00167A1A">
        <w:rPr>
          <w:rFonts w:asciiTheme="minorHAnsi" w:hAnsiTheme="minorHAnsi" w:cstheme="minorHAnsi"/>
          <w:sz w:val="22"/>
          <w:szCs w:val="22"/>
        </w:rPr>
        <w:t>);</w:t>
      </w:r>
    </w:p>
    <w:p w:rsidR="007055D1" w:rsidRPr="00167A1A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7A1A">
        <w:rPr>
          <w:rFonts w:asciiTheme="minorHAnsi" w:hAnsiTheme="minorHAnsi" w:cstheme="minorHAnsi"/>
          <w:sz w:val="22"/>
          <w:szCs w:val="22"/>
        </w:rPr>
        <w:t>FGTS(</w:t>
      </w:r>
      <w:hyperlink r:id="rId10">
        <w:r w:rsidRPr="00167A1A">
          <w:rPr>
            <w:rFonts w:asciiTheme="minorHAnsi" w:hAnsiTheme="minorHAnsi" w:cstheme="minorHAnsi"/>
            <w:sz w:val="22"/>
            <w:szCs w:val="22"/>
          </w:rPr>
          <w:t>https://www.sifge.caixa.gov.br/Cidadao/Crf/FgeCfSCriteriosPesquisa.asp</w:t>
        </w:r>
      </w:hyperlink>
      <w:r w:rsidRPr="00167A1A">
        <w:rPr>
          <w:rFonts w:asciiTheme="minorHAnsi" w:hAnsiTheme="minorHAnsi" w:cstheme="minorHAnsi"/>
          <w:sz w:val="22"/>
          <w:szCs w:val="22"/>
        </w:rPr>
        <w:t>);</w:t>
      </w:r>
    </w:p>
    <w:p w:rsidR="007055D1" w:rsidRPr="00167A1A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7A1A">
        <w:rPr>
          <w:rFonts w:asciiTheme="minorHAnsi" w:hAnsiTheme="minorHAnsi" w:cstheme="minorHAnsi"/>
          <w:sz w:val="22"/>
          <w:szCs w:val="22"/>
        </w:rPr>
        <w:t>Trabalhista(</w:t>
      </w:r>
      <w:hyperlink r:id="rId11">
        <w:r w:rsidRPr="00167A1A">
          <w:rPr>
            <w:rFonts w:asciiTheme="minorHAnsi" w:hAnsiTheme="minorHAnsi" w:cstheme="minorHAnsi"/>
            <w:sz w:val="22"/>
            <w:szCs w:val="22"/>
          </w:rPr>
          <w:t>http://www.tst.jus.br/certidao</w:t>
        </w:r>
      </w:hyperlink>
      <w:r w:rsidRPr="00167A1A">
        <w:rPr>
          <w:rFonts w:asciiTheme="minorHAnsi" w:hAnsiTheme="minorHAnsi" w:cstheme="minorHAnsi"/>
          <w:sz w:val="22"/>
          <w:szCs w:val="22"/>
        </w:rPr>
        <w:t>);</w:t>
      </w:r>
    </w:p>
    <w:p w:rsidR="007055D1" w:rsidRPr="00167A1A" w:rsidRDefault="0090381E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Certidão de regularidade com as </w:t>
      </w:r>
      <w:r w:rsidR="007055D1" w:rsidRPr="00167A1A">
        <w:rPr>
          <w:rFonts w:asciiTheme="minorHAnsi" w:hAnsiTheme="minorHAnsi" w:cstheme="minorHAnsi"/>
          <w:sz w:val="22"/>
          <w:szCs w:val="22"/>
        </w:rPr>
        <w:t>Fazenda</w:t>
      </w:r>
      <w:r>
        <w:rPr>
          <w:rFonts w:asciiTheme="minorHAnsi" w:hAnsiTheme="minorHAnsi" w:cstheme="minorHAnsi"/>
          <w:sz w:val="22"/>
          <w:szCs w:val="22"/>
        </w:rPr>
        <w:t>s</w:t>
      </w:r>
      <w:r w:rsidR="007055D1" w:rsidRPr="00167A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Municipal e Estadual;</w:t>
      </w:r>
    </w:p>
    <w:p w:rsidR="007055D1" w:rsidRPr="00167A1A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7A1A">
        <w:rPr>
          <w:rFonts w:asciiTheme="minorHAnsi" w:hAnsiTheme="minorHAnsi" w:cstheme="minorHAnsi"/>
          <w:sz w:val="22"/>
          <w:szCs w:val="22"/>
        </w:rPr>
        <w:t>Declaração de cumprimento do Disposto no inciso XXXIII do artigo 7º da Constituição Federal, Anexo previsto em Edital;</w:t>
      </w:r>
    </w:p>
    <w:p w:rsidR="007055D1" w:rsidRPr="00167A1A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7A1A">
        <w:rPr>
          <w:rFonts w:asciiTheme="minorHAnsi" w:hAnsiTheme="minorHAnsi" w:cstheme="minorHAnsi"/>
          <w:sz w:val="22"/>
          <w:szCs w:val="22"/>
        </w:rPr>
        <w:t>Declaração de concordância com o preço determinado nas tabelas do Credenciamento</w:t>
      </w:r>
      <w:r w:rsidR="00E60D47">
        <w:rPr>
          <w:rFonts w:asciiTheme="minorHAnsi" w:hAnsiTheme="minorHAnsi" w:cstheme="minorHAnsi"/>
          <w:sz w:val="22"/>
          <w:szCs w:val="22"/>
        </w:rPr>
        <w:t>, Anexo previsto em edital</w:t>
      </w:r>
      <w:r w:rsidRPr="00167A1A">
        <w:rPr>
          <w:rFonts w:asciiTheme="minorHAnsi" w:hAnsiTheme="minorHAnsi" w:cstheme="minorHAnsi"/>
          <w:sz w:val="22"/>
          <w:szCs w:val="22"/>
        </w:rPr>
        <w:t>.</w:t>
      </w:r>
    </w:p>
    <w:p w:rsidR="007055D1" w:rsidRPr="00167A1A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7A1A">
        <w:rPr>
          <w:rFonts w:asciiTheme="minorHAnsi" w:hAnsiTheme="minorHAnsi" w:cstheme="minorHAnsi"/>
          <w:sz w:val="22"/>
          <w:szCs w:val="22"/>
        </w:rPr>
        <w:t>Atestado(s) ou declaração(ões) referente(s) às experiências profissionais, fornecido(s)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pelo(s)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cliente(s)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atendido(s),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apresentado(s)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em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papel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timbrado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do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cliente (se não houver papel timbrado, no documento deverá constar o carimbo com o CNPJ da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empresa),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ou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CPF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da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pessoa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física,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identificado(s)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e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assinado(s)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com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nome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legível da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pessoa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responsável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por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sua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emissão,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cargo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que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exerce,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telefone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e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sua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assinatura, comprovando que o trabalho foi executado, indicando título do serviço prestado e o período. Para efeito de comprovação de experiência, nos casos de emprego, será aceita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cópia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autenticada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da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carteira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profissional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de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trabalho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e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ou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contratos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de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trabalho registrado em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cartório;</w:t>
      </w:r>
    </w:p>
    <w:p w:rsidR="007055D1" w:rsidRDefault="007055D1" w:rsidP="000A2928">
      <w:pPr>
        <w:pStyle w:val="Standard"/>
        <w:widowControl w:val="0"/>
        <w:numPr>
          <w:ilvl w:val="1"/>
          <w:numId w:val="1"/>
        </w:numPr>
        <w:autoSpaceDE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7A1A">
        <w:rPr>
          <w:rFonts w:asciiTheme="minorHAnsi" w:hAnsiTheme="minorHAnsi" w:cstheme="minorHAnsi"/>
          <w:sz w:val="22"/>
          <w:szCs w:val="22"/>
        </w:rPr>
        <w:t>Comprovante (quando previsto na atividade) de cursos de capacitação conforme Anexo constante do instrumento</w:t>
      </w:r>
      <w:r w:rsidRPr="007055D1">
        <w:rPr>
          <w:rFonts w:asciiTheme="minorHAnsi" w:hAnsiTheme="minorHAnsi" w:cstheme="minorHAnsi"/>
          <w:sz w:val="22"/>
          <w:szCs w:val="22"/>
        </w:rPr>
        <w:t xml:space="preserve"> </w:t>
      </w:r>
      <w:r w:rsidRPr="00167A1A">
        <w:rPr>
          <w:rFonts w:asciiTheme="minorHAnsi" w:hAnsiTheme="minorHAnsi" w:cstheme="minorHAnsi"/>
          <w:sz w:val="22"/>
          <w:szCs w:val="22"/>
        </w:rPr>
        <w:t>convocatório.</w:t>
      </w:r>
    </w:p>
    <w:p w:rsidR="002325E8" w:rsidRPr="002325E8" w:rsidRDefault="002325E8" w:rsidP="002325E8">
      <w:pPr>
        <w:jc w:val="both"/>
        <w:rPr>
          <w:b/>
          <w:highlight w:val="cyan"/>
        </w:rPr>
      </w:pPr>
      <w:r w:rsidRPr="002325E8">
        <w:rPr>
          <w:rFonts w:asciiTheme="minorHAnsi" w:hAnsiTheme="minorHAnsi" w:cstheme="minorHAnsi"/>
          <w:b/>
          <w:sz w:val="22"/>
          <w:szCs w:val="22"/>
        </w:rPr>
        <w:lastRenderedPageBreak/>
        <w:t>OBSERVAÇÃO: PARA ELETRICISTA É NECESSÁRIO OS CURSOS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325E8">
        <w:rPr>
          <w:b/>
          <w:highlight w:val="cyan"/>
        </w:rPr>
        <w:t>Curso Básico – Segurança em Instalações e Serviços com Eletricidade, com carga horária de 40 horas </w:t>
      </w:r>
      <w:r>
        <w:rPr>
          <w:b/>
        </w:rPr>
        <w:t xml:space="preserve"> e </w:t>
      </w:r>
      <w:r w:rsidRPr="002325E8">
        <w:rPr>
          <w:b/>
          <w:highlight w:val="cyan"/>
        </w:rPr>
        <w:t>Curso Complementar – Segurança no Sistema Elétrico de Potência (SEP) e em suas proximidades, com carga horária de 40 horas</w:t>
      </w:r>
    </w:p>
    <w:p w:rsidR="002325E8" w:rsidRPr="00167A1A" w:rsidRDefault="002325E8" w:rsidP="002325E8">
      <w:pPr>
        <w:pStyle w:val="Standard"/>
        <w:widowControl w:val="0"/>
        <w:autoSpaceDE w:val="0"/>
        <w:adjustRightInd w:val="0"/>
        <w:spacing w:after="240" w:line="276" w:lineRule="auto"/>
        <w:ind w:left="3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:rsidR="00CA4777" w:rsidRDefault="00CA4777" w:rsidP="00CA4777">
      <w:pPr>
        <w:tabs>
          <w:tab w:val="left" w:pos="1257"/>
          <w:tab w:val="left" w:pos="138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A4777" w:rsidRDefault="00CA4777" w:rsidP="00CA4777">
      <w:pPr>
        <w:tabs>
          <w:tab w:val="center" w:pos="4536"/>
          <w:tab w:val="left" w:pos="543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3BE7">
        <w:rPr>
          <w:rFonts w:asciiTheme="minorHAnsi" w:hAnsiTheme="minorHAnsi" w:cstheme="minorHAnsi"/>
          <w:b/>
          <w:sz w:val="22"/>
          <w:szCs w:val="22"/>
        </w:rPr>
        <w:t>DESCRIÇAO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3BE7">
        <w:rPr>
          <w:rFonts w:asciiTheme="minorHAnsi" w:hAnsiTheme="minorHAnsi" w:cstheme="minorHAnsi"/>
          <w:b/>
          <w:sz w:val="22"/>
          <w:szCs w:val="22"/>
        </w:rPr>
        <w:t>DOS SERVIÇOS A SEREM DESENVOLVIDOS</w:t>
      </w:r>
    </w:p>
    <w:p w:rsidR="00CA4777" w:rsidRDefault="00CA4777" w:rsidP="00CA4777">
      <w:pPr>
        <w:tabs>
          <w:tab w:val="left" w:pos="1257"/>
          <w:tab w:val="left" w:pos="1386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77" w:rsidRPr="004F3BE7" w:rsidRDefault="00CA4777" w:rsidP="00CA4777">
      <w:pPr>
        <w:tabs>
          <w:tab w:val="left" w:pos="1257"/>
          <w:tab w:val="left" w:pos="1386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3BE7">
        <w:rPr>
          <w:b/>
        </w:rPr>
        <w:t>Serviços Especializados – Reparo e Manutenção ELÉTRICA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6722"/>
      </w:tblGrid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Conhecimentos necessários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Deverá ter noções básicas de Eletrotécnica, Instalações Elétricas de Interior, Segurança das Instalações Elétricas.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2325E8" w:rsidRDefault="00CA4777" w:rsidP="00CA4777">
            <w:pPr>
              <w:rPr>
                <w:highlight w:val="cyan"/>
              </w:rPr>
            </w:pPr>
            <w:r w:rsidRPr="002325E8">
              <w:rPr>
                <w:highlight w:val="cyan"/>
              </w:rPr>
              <w:t>Formação</w:t>
            </w:r>
          </w:p>
        </w:tc>
        <w:tc>
          <w:tcPr>
            <w:tcW w:w="0" w:type="auto"/>
            <w:vAlign w:val="center"/>
            <w:hideMark/>
          </w:tcPr>
          <w:p w:rsidR="00CA4777" w:rsidRPr="002325E8" w:rsidRDefault="00CA4777" w:rsidP="00CA4777">
            <w:pPr>
              <w:rPr>
                <w:b/>
                <w:highlight w:val="cyan"/>
              </w:rPr>
            </w:pPr>
            <w:r w:rsidRPr="002325E8">
              <w:rPr>
                <w:b/>
                <w:highlight w:val="cyan"/>
              </w:rPr>
              <w:t>Curso Básico – Segurança em Instalações e Serviços com Eletricidade, com carga horária de 40 horas 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2325E8" w:rsidRDefault="00CA4777" w:rsidP="00CA4777">
            <w:pPr>
              <w:rPr>
                <w:highlight w:val="cyan"/>
              </w:rPr>
            </w:pPr>
          </w:p>
        </w:tc>
        <w:tc>
          <w:tcPr>
            <w:tcW w:w="0" w:type="auto"/>
            <w:vAlign w:val="center"/>
            <w:hideMark/>
          </w:tcPr>
          <w:p w:rsidR="00CA4777" w:rsidRPr="002325E8" w:rsidRDefault="00CA4777" w:rsidP="00CA4777">
            <w:pPr>
              <w:rPr>
                <w:b/>
                <w:highlight w:val="cyan"/>
              </w:rPr>
            </w:pPr>
            <w:r w:rsidRPr="002325E8">
              <w:rPr>
                <w:b/>
                <w:highlight w:val="cyan"/>
              </w:rPr>
              <w:t>Curso Complementar – Segurança no Sistema Elétrico de Potência (SEP) e em suas proximidades, com carga horária de 40 horas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Experiência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2325E8">
            <w:r w:rsidRPr="004F3BE7">
              <w:t xml:space="preserve">Atestados de Experiência 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Segurança EPI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Ferramentas com cabo ou protetor de borracha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Capacete com forro de borracha;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Capa Protetora com revestimento em borracha;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Luvas revestidas de borracha do tipo grossa;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Sapatões com solado de borracha;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Calçados de segurança para eletricista, sem a presença de componentes metálicos;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Cintos de Segurança tipo paraquedista (para atividades desenvolvidas em alturas superiores a 2 metros);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Viseira protetora de fagulhas;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Escadas de madeira com travas do tipo antiderrapante em borracha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Equipamentos e ferramentas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Chave de fenda e Chave Philips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Chave de teste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Alicate universal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Alicate de eletricista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Alicate de ponta fina ou "bico de pato"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Alicate de corte lateral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Lâmina ou canivete ou Descascador de fios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Teste néon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Martelo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Cinzel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Serra de arco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Lanterna ou farolete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Teste de continuidade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Teste de tensão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Arame ou fita de passagem (passa-fios)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Busca-polo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Furadeira elétrica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Aparelhos de testes com ohmímetro ou voltímetro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Principais Atividades desempenhadas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Instalação dos condutores (fios elétricos) 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Instalação de equipamentos elétricos 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Instalação de fiação para aparelhos ar condicionado 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Instalação de antenas, sistemas alarme 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Efetuar troca de de lâmpadas e reatores; substituição de calhas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Alteração ou inclusão de pontos energia 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Reparo nos sistemas de eletricidade em cabos baixa tensão, para instalações telefônicas e comunicações, cabos para redes de informática e televisão, sistemas de controle eletrônico e alarmes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Reparo dos sistemas de iluminação predial 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Manutenção de antenas coletivas, parabólicas e para -raios 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Manutenção dos sistemas de controle eletrônico e automação predial, alarme contra incêndio e alarme contra roubo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Manutenção de equipamentos elétricos </w:t>
            </w:r>
          </w:p>
        </w:tc>
      </w:tr>
    </w:tbl>
    <w:p w:rsidR="00CA4777" w:rsidRPr="004F3BE7" w:rsidRDefault="00CA4777" w:rsidP="00CA4777">
      <w:pPr>
        <w:tabs>
          <w:tab w:val="left" w:pos="1257"/>
          <w:tab w:val="left" w:pos="1386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6901"/>
      </w:tblGrid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pPr>
              <w:rPr>
                <w:b/>
              </w:rPr>
            </w:pPr>
            <w:r w:rsidRPr="004F3BE7">
              <w:rPr>
                <w:b/>
              </w:rPr>
              <w:t>Serviços Especializados – Reparo e manutenção HIDRÁULICA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Conhecimentos necessários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Conhecimento prático durante a realização de qualquer trabalho como: reparar vazamento de água numa canalização; instalar uma torneira, lavatório, pia, lava-louças; instalação sanitárias de banheiros, tubos e conexões; Conserto de encanamentos; Sistema de tratamento de esgotos, Fossa séptica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Experiência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2325E8">
            <w:r w:rsidRPr="004F3BE7">
              <w:t xml:space="preserve">Atestados de Experiência 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Segurança EPI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Capacete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Óculos de segurança contra impacto,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Luva de PVC ou látex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Calçado de segurança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Respirador purificador de ar contravapores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Manga para proteção do braço e antebraço contra agentes químicos;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Equipamentos e Ferramentas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Tarraxa de 1/2¨a 2¨¨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Torno morsa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Chave de grifo de 3/4¨ a 36 ¨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Chave inglesa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Chave de boca de 6 mm a l9 mm, para fixação das louças sanitárias.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Marreta e talhadeira, para corte em parede e concreto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Trena, prumo de face e nível de mão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Arco de Serra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Furadeira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Linha de pedreiro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Colher de pedreiro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Lixadeira ou esmerilhadora, para fazer chanfrar.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Régua de alumínio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Pá, enxada e escavadeira, para abertura de valetas.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Principais Atividades Desempenhadas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Instalações hidráulicas em pisos, paredes, subterrâneos;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Rede de esgotos – Instalação, sistema de descarga, montagem e instalação de acentos sanitários;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Caixas d´água –substituição, assentamento, furação, tubulação, na caixa d´água;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Instalação ou troca de válvula de descarga e registros.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Instalação de chuveiros e duchas.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Instalação de triturador de resíduos para pia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Conserto e troca de torneiras.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Troca de boias e outros serviços hidráulicos.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Correção e eliminação de Infiltrações em lajes, paredes ou solo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Detecção e reparo de vazamentos.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Troca de sifão e flexíveis.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Impermeabilizações em Geral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Bomba d´agua – manutenção, instalação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Limpeza, impermeabilização e conserto de trincas de caixas d’água e cisternas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Caixas de gordura – manutenção e limpeza.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Desentupimento das caixas de esgoto, gordura, pluvial e de passagem.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Desentupimento de pias, ralos e encanamentos</w:t>
            </w:r>
          </w:p>
        </w:tc>
      </w:tr>
    </w:tbl>
    <w:p w:rsidR="00CA4777" w:rsidRDefault="00CA4777" w:rsidP="00CA4777">
      <w:pPr>
        <w:tabs>
          <w:tab w:val="left" w:pos="1257"/>
          <w:tab w:val="left" w:pos="138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A4777" w:rsidRDefault="00CA4777" w:rsidP="00CA4777">
      <w:pPr>
        <w:tabs>
          <w:tab w:val="left" w:pos="1257"/>
          <w:tab w:val="left" w:pos="138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30"/>
        <w:gridCol w:w="6538"/>
      </w:tblGrid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pPr>
              <w:rPr>
                <w:b/>
              </w:rPr>
            </w:pPr>
            <w:r w:rsidRPr="004F3BE7">
              <w:rPr>
                <w:b/>
              </w:rPr>
              <w:t>Serviços Especializados – Reparos e Manutenção de PINTURA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>
            <w:r w:rsidRPr="004F3BE7">
              <w:t>Conhecimentos Necessários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Conhecimentos básicos de serviços de pintura, interior e exterior, em edificações de qualquer tipo e serviços de pintura em obras de engenharia civil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>
            <w:r w:rsidRPr="004F3BE7">
              <w:t>Experiência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2325E8">
            <w:r w:rsidRPr="004F3BE7">
              <w:t xml:space="preserve">Atestados de Experiência 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>
            <w:r w:rsidRPr="004F3BE7">
              <w:t>Segurança (EPI)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Máscara de proteção nas atividades de lixamento de massa corrida;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Luva de látex nas atividades de lixamento de massa corrida, e pintura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Cinto de segurança com trava-quedas (para trabalhos em altura a partir de 2m)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Cadeira suspensa com cabo de segurança para a cadeira e para o trabalhador independentes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Capacete; Óculos de proteção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Respirador purificador de ar contravapores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Bota de Borracha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Capuz para proteção do crânio, face e pescoço contra respingos de produtos químicos;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Vestimenta para proteção do tronco contra riscos de origem química;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Manga para proteção do braço e antebraço contra agentes químicos;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>
            <w:r w:rsidRPr="004F3BE7">
              <w:t>Equipamentos e Ferramentas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Rolos de lã de carneiro ou lã sintética;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Rolos de lã para epóxi, espuma, textura.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Desempenadeira, Espátulas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Bandejas ou caçambas para pintura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Revólver ou pistola de pintura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Bandejas para tinta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Cabo extensor do rolo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>
            <w:r w:rsidRPr="004F3BE7">
              <w:t>Principais Atividades desempenhadas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Preparo de superfícies: lixar, raspar, emassar tetos e paredes; combinar materiais e aplicar massa corrida e texturas.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Aplicação de massa corrida em paredes e esquadrias de madeira,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Serviços de pintura de tetos, paredes, esquadrias, rodapés, etc.;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Serviço de pintura texturizada e grafiato (texturização);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Serviço de pintura, interior e exterior, em edificações de qualquer tipo;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Aplicação de verniz em esquadrias, peças de madeira ou concreto aparente,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Aplicação de zarcão em esquadrias de ferro.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Reparos de pinturas em janelas, portões e esquadrias em geral.</w:t>
            </w:r>
          </w:p>
        </w:tc>
      </w:tr>
      <w:tr w:rsidR="00CA4777" w:rsidRPr="004F3BE7" w:rsidTr="00CA47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</w:tr>
      <w:tr w:rsidR="00CA4777" w:rsidRPr="004F3BE7" w:rsidTr="00CA47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</w:tr>
      <w:tr w:rsidR="00CA4777" w:rsidRPr="004F3BE7" w:rsidTr="00CA47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</w:tr>
      <w:tr w:rsidR="00CA4777" w:rsidRPr="004F3BE7" w:rsidTr="00CA47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</w:tr>
      <w:tr w:rsidR="00CA4777" w:rsidRPr="004F3BE7" w:rsidTr="00CA47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</w:tr>
      <w:tr w:rsidR="00CA4777" w:rsidRPr="004F3BE7" w:rsidTr="00CA47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</w:tr>
      <w:tr w:rsidR="00CA4777" w:rsidRPr="004F3BE7" w:rsidTr="00CA47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</w:tr>
      <w:tr w:rsidR="00CA4777" w:rsidRPr="004F3BE7" w:rsidTr="00CA47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</w:tr>
      <w:tr w:rsidR="00CA4777" w:rsidRPr="004F3BE7" w:rsidTr="00CA47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</w:tr>
    </w:tbl>
    <w:p w:rsidR="00CA4777" w:rsidRDefault="00CA4777" w:rsidP="00CA4777">
      <w:pPr>
        <w:tabs>
          <w:tab w:val="left" w:pos="1257"/>
          <w:tab w:val="left" w:pos="138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A4777" w:rsidRDefault="00CA4777" w:rsidP="00CA4777">
      <w:pPr>
        <w:tabs>
          <w:tab w:val="left" w:pos="1257"/>
          <w:tab w:val="left" w:pos="138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723"/>
      </w:tblGrid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</w:tcPr>
          <w:p w:rsidR="00CA4777" w:rsidRPr="004F3BE7" w:rsidRDefault="00CA4777" w:rsidP="00CA4777"/>
        </w:tc>
        <w:tc>
          <w:tcPr>
            <w:tcW w:w="0" w:type="auto"/>
            <w:vAlign w:val="center"/>
          </w:tcPr>
          <w:p w:rsidR="00CA4777" w:rsidRPr="004F3BE7" w:rsidRDefault="00CA4777" w:rsidP="00CA4777">
            <w:pPr>
              <w:rPr>
                <w:b/>
              </w:rPr>
            </w:pPr>
            <w:r w:rsidRPr="004F3BE7">
              <w:rPr>
                <w:b/>
              </w:rPr>
              <w:t>Serviços Especializados – Reparos e Manutenção</w:t>
            </w:r>
            <w:r>
              <w:rPr>
                <w:b/>
              </w:rPr>
              <w:t xml:space="preserve"> de obras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Conhecimentos necessários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Fundamental o conhecimento de nível, prumo, esquadro, alinhamento, unidades de medida (comprimento, área, volume, massa)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Deverá ter noções básicas de Pedreiro Geral, ou Pedreiro Azulejista. Ou Pedreiro de Acabamento ou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Pedreiro de Alvenaria ou Pedreiro de OAC (Obra de Arte Corrente – redes de drenagem pluvial) ou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Pedreiro de Manutenção Predial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Experiência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2325E8">
            <w:r w:rsidRPr="004F3BE7">
              <w:t xml:space="preserve">Atestados de Experiência 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Segurança EPI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Sapato de segurança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Luva de látex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Óculos de segurança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Cinto de segurança com trava-quedas (para trabalhos em altura superior a 2,00 metros ou na periferia da obra)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Capacete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Guarda-corpo de proteção nas periferias das lajes e nos vãos das lajes e escadas.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Cinto de segurança ligado a um cabo de segurança, para trabalhos realizados em andaimes suspensos mecânicos, para trabalhos em altura superior a 2,00 metros (dois metros) ou na periferia da obra.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Equipamentos e Ferramentas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Pá, enxada, escada, peneira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Esquadro, prumo de face e o prumo de centro, trena, mangueira de nível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Colher de pedreiro, marreta, martelo, talhadeiras, ponteiras, alavanca, picareta,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Maquita, furadeira, lixadeira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lastRenderedPageBreak/>
              <w:t>Principais Atividades desempenhadas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Reboco de estruturas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Reveste paredes, tetos e pisos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Repara obras em pedra, como paredes, muros, pilares e arcos;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Pavimenta calçadas e meios-fios;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Assentamento de meios-fios;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Assentamento de ladrilhos ou material similar.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Assentamento de cerâmicas, azulejos e porcelanatos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Arma, monta e desmonta andaimes de madeira ou metálicos para a execução do reparo desejado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Aplica camadas de gesso sobre as partes interiores e tetos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Trabalhos de manutenção corretiva de calçadas e estruturas semelhantes,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Manutenção de paredes e pisos,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Reparo e troca de telhas, aparelhos sanitários,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Reparo e troca de manilhas e outras peças,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Repara e chumba bases danificadas</w:t>
            </w:r>
          </w:p>
        </w:tc>
      </w:tr>
    </w:tbl>
    <w:p w:rsidR="00CA4777" w:rsidRDefault="00CA4777" w:rsidP="00CA4777">
      <w:pPr>
        <w:tabs>
          <w:tab w:val="left" w:pos="1257"/>
          <w:tab w:val="left" w:pos="138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A4777" w:rsidRDefault="00CA4777" w:rsidP="00CA4777">
      <w:pPr>
        <w:tabs>
          <w:tab w:val="left" w:pos="1257"/>
          <w:tab w:val="left" w:pos="138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6820"/>
      </w:tblGrid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pPr>
              <w:rPr>
                <w:b/>
              </w:rPr>
            </w:pPr>
            <w:r w:rsidRPr="004F3BE7">
              <w:rPr>
                <w:b/>
              </w:rPr>
              <w:t>Serviços Especializados – Reparo e Manutenção em JARDINS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Conhecimentos necessários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Conhecimentos práticos de como criar e manter jardins internos e externos, harmonizando diferentes espécies de plantas, utilizar equipamentos, materiais e produtos específicos, realizar tratos culturais, corte e  podas de acordo com condições locais e climáticas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Experiência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2325E8">
            <w:r w:rsidRPr="004F3BE7">
              <w:t xml:space="preserve">Atestados de Experiência 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Segurança EPI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Avental raspa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Capacete de segurança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Botina de segurança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Perneira de proteção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Joelheira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Óculos de proteção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Protetor auricular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Cinto de segurança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Luva de borracha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Luva de Raspa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 xml:space="preserve">Poda de árvores: óculos de segurança ou capacete com protetor facial acoplado, cinturão de segurança ou ETR, protetor auricular e roupas </w:t>
            </w:r>
            <w:r w:rsidRPr="004F3BE7">
              <w:lastRenderedPageBreak/>
              <w:t>adequadas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lastRenderedPageBreak/>
              <w:t>Equipamentos e Ferramentas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Enxadas, pás, garfos,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Rastelo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Tesouras de poda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Serrote ou arco de serra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Maquita ou moto serra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Facão, foice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Pulverizador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Vassoura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Forquilha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Principais Atividades Desempenhadas</w:t>
            </w:r>
          </w:p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Capina manual ou mecânica,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Aplicação de larvicidas (produtos químicos que combatem as larvas de insetos), aplicação de herbicidas (substâncias químicas para destruir ervas daninhas),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Poda de árvores de pequeno ou médio porte,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Plantio, tratamento e manutenção de jardins e gramados.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Manutenção de jardins, nas áreas de quadras de esportes, playgrounds e parques recreacionais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Serviços de limpeza, manutenção, plantio de jardins;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Plantio de grama para recomposição de áreas</w:t>
            </w:r>
          </w:p>
        </w:tc>
      </w:tr>
      <w:tr w:rsidR="00CA4777" w:rsidRPr="004F3BE7" w:rsidTr="00CA4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777" w:rsidRPr="004F3BE7" w:rsidRDefault="00CA4777" w:rsidP="00CA4777"/>
        </w:tc>
        <w:tc>
          <w:tcPr>
            <w:tcW w:w="0" w:type="auto"/>
            <w:vAlign w:val="center"/>
            <w:hideMark/>
          </w:tcPr>
          <w:p w:rsidR="00CA4777" w:rsidRPr="004F3BE7" w:rsidRDefault="00CA4777" w:rsidP="00CA4777">
            <w:r w:rsidRPr="004F3BE7">
              <w:t>Plantio, tratamento e manutenção de plantas para outras atividades paisagísticas voltadas à manutenção do solo como: criação de zonas de retenção, melhoria de terreno, prevenção de inundações, etc.</w:t>
            </w:r>
          </w:p>
        </w:tc>
      </w:tr>
    </w:tbl>
    <w:p w:rsidR="00CA4777" w:rsidRPr="00167A1A" w:rsidRDefault="00CA4777" w:rsidP="00CA4777">
      <w:pPr>
        <w:tabs>
          <w:tab w:val="left" w:pos="1257"/>
          <w:tab w:val="left" w:pos="138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704BC" w:rsidRPr="00C20F41" w:rsidRDefault="004704BC" w:rsidP="004704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E50D1" w:rsidRPr="00C20F41" w:rsidRDefault="00CE50D1" w:rsidP="00CE50D1">
      <w:pPr>
        <w:jc w:val="both"/>
        <w:rPr>
          <w:rFonts w:asciiTheme="minorHAnsi" w:hAnsiTheme="minorHAnsi" w:cstheme="minorHAnsi"/>
          <w:bCs/>
          <w:i/>
        </w:rPr>
      </w:pPr>
      <w:r w:rsidRPr="00C20F41">
        <w:rPr>
          <w:rFonts w:asciiTheme="minorHAnsi" w:hAnsiTheme="minorHAnsi" w:cstheme="minorHAnsi"/>
        </w:rPr>
        <w:br w:type="page"/>
      </w:r>
    </w:p>
    <w:p w:rsidR="00CA4777" w:rsidRPr="00AB07F6" w:rsidRDefault="00CA4777" w:rsidP="00CA4777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b/>
          <w:bCs/>
          <w:w w:val="99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MODELO DE DECLARAÇÃO</w:t>
      </w:r>
    </w:p>
    <w:p w:rsidR="00CA4777" w:rsidRPr="00E56EC4" w:rsidRDefault="00CA4777" w:rsidP="00CA4777">
      <w:pPr>
        <w:pStyle w:val="PargrafodaLista"/>
        <w:spacing w:after="240" w:line="360" w:lineRule="auto"/>
        <w:ind w:left="0"/>
        <w:jc w:val="both"/>
        <w:rPr>
          <w:rFonts w:ascii="Calibri" w:hAnsi="Calibri" w:cs="Calibri"/>
        </w:rPr>
      </w:pPr>
    </w:p>
    <w:p w:rsidR="00CA4777" w:rsidRDefault="00CA4777" w:rsidP="00CA4777"/>
    <w:tbl>
      <w:tblPr>
        <w:tblW w:w="86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3150"/>
      </w:tblGrid>
      <w:tr w:rsidR="00CA4777" w:rsidTr="00CA4777">
        <w:trPr>
          <w:trHeight w:val="630"/>
        </w:trPr>
        <w:tc>
          <w:tcPr>
            <w:tcW w:w="5460" w:type="dxa"/>
          </w:tcPr>
          <w:p w:rsidR="00CA4777" w:rsidRDefault="00CA4777" w:rsidP="00CA4777">
            <w:r>
              <w:t>Razão Social da Agência:</w:t>
            </w:r>
          </w:p>
          <w:p w:rsidR="00CA4777" w:rsidRDefault="00CA4777" w:rsidP="00CA4777">
            <w:r>
              <w:t>...........................................................</w:t>
            </w:r>
          </w:p>
        </w:tc>
        <w:tc>
          <w:tcPr>
            <w:tcW w:w="3150" w:type="dxa"/>
          </w:tcPr>
          <w:p w:rsidR="00CA4777" w:rsidRDefault="00CA4777" w:rsidP="00CA4777">
            <w:r>
              <w:t>CNPJ:</w:t>
            </w:r>
          </w:p>
          <w:p w:rsidR="00CA4777" w:rsidRDefault="00CA4777" w:rsidP="00CA4777">
            <w:r>
              <w:t>...........................................</w:t>
            </w:r>
          </w:p>
        </w:tc>
      </w:tr>
    </w:tbl>
    <w:p w:rsidR="00CA4777" w:rsidRDefault="00CA4777" w:rsidP="00CA4777"/>
    <w:p w:rsidR="00CA4777" w:rsidRDefault="00CA4777" w:rsidP="00CA4777">
      <w:pPr>
        <w:rPr>
          <w:b/>
        </w:rPr>
      </w:pPr>
      <w:r>
        <w:rPr>
          <w:b/>
        </w:rPr>
        <w:t>1-DECLARAÇÕES:</w:t>
      </w:r>
    </w:p>
    <w:p w:rsidR="00CA4777" w:rsidRDefault="00CA4777" w:rsidP="00CA4777">
      <w:pPr>
        <w:jc w:val="both"/>
      </w:pPr>
      <w:r w:rsidRPr="005C1F41">
        <w:rPr>
          <w:b/>
        </w:rPr>
        <w:t>1</w:t>
      </w:r>
      <w:r w:rsidRPr="005C1F41">
        <w:t>.</w:t>
      </w:r>
      <w:r w:rsidRPr="005C1F41">
        <w:rPr>
          <w:b/>
        </w:rPr>
        <w:t>1.</w:t>
      </w:r>
      <w:r>
        <w:t xml:space="preserve"> </w:t>
      </w:r>
      <w:r w:rsidRPr="005C1F41">
        <w:t xml:space="preserve">A interessada </w:t>
      </w:r>
      <w:r w:rsidRPr="005C1F41">
        <w:rPr>
          <w:b/>
        </w:rPr>
        <w:t xml:space="preserve">DECLARA, </w:t>
      </w:r>
      <w:r w:rsidRPr="005C1F41">
        <w:t>sob as penas da lei, que até a presente data inexistem FATOS IMPEDITIVOS para sua habilitação no processo licitatório, modalidade CR</w:t>
      </w:r>
      <w:r>
        <w:t xml:space="preserve">EDENCIAMENTO </w:t>
      </w:r>
      <w:r w:rsidRPr="00CB1C3A">
        <w:t xml:space="preserve">N° </w:t>
      </w:r>
      <w:r>
        <w:t>XX</w:t>
      </w:r>
      <w:r w:rsidRPr="00CB1C3A">
        <w:t>/2019 , realizado pela AGÊNCIA MUNICIPAL DE REGULAÇÃO DE SERVIÇOS DELEGADOS - ARSER,</w:t>
      </w:r>
      <w:r w:rsidRPr="005C1F41">
        <w:t xml:space="preserve"> ciente da obrigatoriedade de declarar ocorrências posteriores;</w:t>
      </w:r>
    </w:p>
    <w:p w:rsidR="00CA4777" w:rsidRDefault="00CA4777" w:rsidP="00CA4777">
      <w:pPr>
        <w:jc w:val="both"/>
      </w:pPr>
    </w:p>
    <w:p w:rsidR="00305334" w:rsidRPr="005C1F41" w:rsidRDefault="00305334" w:rsidP="00CA4777">
      <w:pPr>
        <w:jc w:val="both"/>
      </w:pPr>
    </w:p>
    <w:p w:rsidR="00305334" w:rsidRDefault="00CA4777" w:rsidP="00305334">
      <w:pPr>
        <w:jc w:val="both"/>
        <w:rPr>
          <w:b/>
        </w:rPr>
      </w:pPr>
      <w:r>
        <w:rPr>
          <w:b/>
        </w:rPr>
        <w:t xml:space="preserve">1.2. </w:t>
      </w:r>
      <w:r w:rsidR="00305334" w:rsidRPr="005C1F41">
        <w:t xml:space="preserve">A interessada </w:t>
      </w:r>
      <w:r w:rsidR="00305334" w:rsidRPr="005C1F41">
        <w:rPr>
          <w:b/>
        </w:rPr>
        <w:t xml:space="preserve">DECLARA, </w:t>
      </w:r>
      <w:r w:rsidR="00305334" w:rsidRPr="005C1F41">
        <w:t>sob as penas da lei, que</w:t>
      </w:r>
      <w:r w:rsidR="00305334">
        <w:t xml:space="preserve"> concorda com o preço determinado nas tabelas do Credenciamento ARSER N° XX/2019</w:t>
      </w:r>
      <w:r w:rsidR="000A2928">
        <w:t>.</w:t>
      </w:r>
    </w:p>
    <w:p w:rsidR="00305334" w:rsidRDefault="00305334" w:rsidP="00CA4777">
      <w:pPr>
        <w:jc w:val="both"/>
        <w:rPr>
          <w:b/>
        </w:rPr>
      </w:pPr>
    </w:p>
    <w:p w:rsidR="00CA4777" w:rsidRPr="005C1F41" w:rsidRDefault="000A2928" w:rsidP="000A2928">
      <w:pPr>
        <w:jc w:val="both"/>
      </w:pPr>
      <w:r>
        <w:t>1.3.</w:t>
      </w:r>
      <w:r w:rsidR="00CA4777">
        <w:t xml:space="preserve">A interessada </w:t>
      </w:r>
      <w:r w:rsidR="00CA4777" w:rsidRPr="000A2928">
        <w:rPr>
          <w:b/>
        </w:rPr>
        <w:t xml:space="preserve">DECLARA, </w:t>
      </w:r>
      <w:r w:rsidR="00CA4777">
        <w:t>que não emprega menor de dezoito anos em trabalho noturno, perigoso ou insalubre e não emprega menor de dezesseis anos, nos termos do Inciso XXXIII do Art 7° da Constituição Federal de 1988(Lei n° 9.854/99)</w:t>
      </w:r>
    </w:p>
    <w:p w:rsidR="00CA4777" w:rsidRDefault="00CA4777" w:rsidP="00CA4777">
      <w:pPr>
        <w:jc w:val="both"/>
      </w:pPr>
      <w:r>
        <w:t>Ressalva: empregar menor, a partir de quatorze anos, na condição de menor aprendiz (    )</w:t>
      </w:r>
    </w:p>
    <w:p w:rsidR="00CA4777" w:rsidRDefault="00CA4777" w:rsidP="00CA4777">
      <w:pPr>
        <w:spacing w:after="240"/>
        <w:jc w:val="both"/>
      </w:pPr>
      <w:r>
        <w:rPr>
          <w:b/>
        </w:rPr>
        <w:t xml:space="preserve">Obs.: </w:t>
      </w:r>
      <w:r>
        <w:t>se a interessada possuir maiores de 14 anos aprendizes deverá declarar essa condição.</w:t>
      </w:r>
    </w:p>
    <w:p w:rsidR="00CA4777" w:rsidRPr="00291914" w:rsidRDefault="00CA4777" w:rsidP="00CA4777">
      <w:pPr>
        <w:jc w:val="both"/>
        <w:rPr>
          <w:b/>
        </w:rPr>
      </w:pPr>
    </w:p>
    <w:p w:rsidR="00CA4777" w:rsidRDefault="00CA4777" w:rsidP="00CA4777">
      <w:pPr>
        <w:spacing w:after="240"/>
        <w:jc w:val="center"/>
      </w:pPr>
      <w:r>
        <w:t>Maceió/AL, ....... de ............. de 2019</w:t>
      </w:r>
    </w:p>
    <w:p w:rsidR="00CA4777" w:rsidRDefault="00CA4777" w:rsidP="00CA4777">
      <w:pPr>
        <w:spacing w:after="240"/>
        <w:jc w:val="center"/>
      </w:pPr>
    </w:p>
    <w:p w:rsidR="00CA4777" w:rsidRDefault="00CA4777" w:rsidP="00CA4777">
      <w:pPr>
        <w:jc w:val="center"/>
      </w:pPr>
      <w:r>
        <w:t>............................................................................</w:t>
      </w:r>
    </w:p>
    <w:p w:rsidR="00CA4777" w:rsidRPr="00E5467F" w:rsidRDefault="00CA4777" w:rsidP="00CA4777">
      <w:pPr>
        <w:jc w:val="center"/>
      </w:pPr>
      <w:r>
        <w:t>Nome completo</w:t>
      </w:r>
    </w:p>
    <w:p w:rsidR="00CA4777" w:rsidRDefault="00CA4777" w:rsidP="00CA4777"/>
    <w:p w:rsidR="00CE50D1" w:rsidRDefault="00CE50D1" w:rsidP="00CE50D1">
      <w:pPr>
        <w:jc w:val="both"/>
        <w:rPr>
          <w:rFonts w:asciiTheme="minorHAnsi" w:hAnsiTheme="minorHAnsi" w:cstheme="minorHAnsi"/>
          <w:b/>
        </w:rPr>
      </w:pPr>
    </w:p>
    <w:p w:rsidR="006B086B" w:rsidRDefault="006B086B" w:rsidP="00CE50D1">
      <w:pPr>
        <w:jc w:val="both"/>
        <w:rPr>
          <w:rFonts w:asciiTheme="minorHAnsi" w:hAnsiTheme="minorHAnsi" w:cstheme="minorHAnsi"/>
          <w:b/>
        </w:rPr>
      </w:pPr>
    </w:p>
    <w:p w:rsidR="006B086B" w:rsidRDefault="006B086B" w:rsidP="00CE50D1">
      <w:pPr>
        <w:jc w:val="both"/>
        <w:rPr>
          <w:rFonts w:asciiTheme="minorHAnsi" w:hAnsiTheme="minorHAnsi" w:cstheme="minorHAnsi"/>
          <w:b/>
        </w:rPr>
      </w:pPr>
    </w:p>
    <w:p w:rsidR="006B086B" w:rsidRDefault="006B086B" w:rsidP="00CE50D1">
      <w:pPr>
        <w:jc w:val="both"/>
        <w:rPr>
          <w:rFonts w:asciiTheme="minorHAnsi" w:hAnsiTheme="minorHAnsi" w:cstheme="minorHAnsi"/>
          <w:b/>
        </w:rPr>
      </w:pPr>
    </w:p>
    <w:p w:rsidR="006B086B" w:rsidRDefault="006B086B" w:rsidP="00CE50D1">
      <w:pPr>
        <w:jc w:val="both"/>
        <w:rPr>
          <w:rFonts w:asciiTheme="minorHAnsi" w:hAnsiTheme="minorHAnsi" w:cstheme="minorHAnsi"/>
          <w:b/>
        </w:rPr>
      </w:pPr>
    </w:p>
    <w:p w:rsidR="006B086B" w:rsidRDefault="006B086B" w:rsidP="00CE50D1">
      <w:pPr>
        <w:jc w:val="both"/>
        <w:rPr>
          <w:rFonts w:asciiTheme="minorHAnsi" w:hAnsiTheme="minorHAnsi" w:cstheme="minorHAnsi"/>
          <w:b/>
        </w:rPr>
      </w:pPr>
    </w:p>
    <w:p w:rsidR="006B086B" w:rsidRDefault="006B086B" w:rsidP="00CE50D1">
      <w:pPr>
        <w:jc w:val="both"/>
        <w:rPr>
          <w:rFonts w:asciiTheme="minorHAnsi" w:hAnsiTheme="minorHAnsi" w:cstheme="minorHAnsi"/>
          <w:b/>
        </w:rPr>
      </w:pPr>
    </w:p>
    <w:sectPr w:rsidR="006B086B" w:rsidSect="00CF63FB">
      <w:headerReference w:type="default" r:id="rId12"/>
      <w:footerReference w:type="even" r:id="rId13"/>
      <w:footerReference w:type="default" r:id="rId14"/>
      <w:pgSz w:w="12240" w:h="15840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30" w:rsidRDefault="005C6230">
      <w:r>
        <w:separator/>
      </w:r>
    </w:p>
  </w:endnote>
  <w:endnote w:type="continuationSeparator" w:id="0">
    <w:p w:rsidR="005C6230" w:rsidRDefault="005C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30" w:rsidRDefault="005C6230" w:rsidP="00411B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6230" w:rsidRDefault="005C6230" w:rsidP="007C593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30" w:rsidRDefault="005C6230" w:rsidP="00411B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25E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C6230" w:rsidRDefault="005C6230" w:rsidP="007C593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30" w:rsidRDefault="005C6230">
      <w:r>
        <w:separator/>
      </w:r>
    </w:p>
  </w:footnote>
  <w:footnote w:type="continuationSeparator" w:id="0">
    <w:p w:rsidR="005C6230" w:rsidRDefault="005C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30" w:rsidRDefault="005C6230" w:rsidP="0061085D">
    <w:pPr>
      <w:pStyle w:val="Cabealho"/>
    </w:pPr>
    <w:r w:rsidRPr="000056E2">
      <w:rPr>
        <w:noProof/>
      </w:rPr>
      <w:drawing>
        <wp:anchor distT="0" distB="0" distL="114300" distR="114300" simplePos="0" relativeHeight="251662848" behindDoc="0" locked="0" layoutInCell="1" allowOverlap="1" wp14:anchorId="598A6522" wp14:editId="2D56C0CA">
          <wp:simplePos x="0" y="0"/>
          <wp:positionH relativeFrom="column">
            <wp:posOffset>1952625</wp:posOffset>
          </wp:positionH>
          <wp:positionV relativeFrom="paragraph">
            <wp:posOffset>-183515</wp:posOffset>
          </wp:positionV>
          <wp:extent cx="1924050" cy="5048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6230" w:rsidRDefault="005C6230" w:rsidP="0061085D">
    <w:pPr>
      <w:pStyle w:val="Cabealho"/>
    </w:pPr>
  </w:p>
  <w:p w:rsidR="005C6230" w:rsidRDefault="005C6230" w:rsidP="0061085D">
    <w:pPr>
      <w:pStyle w:val="Cabealho"/>
      <w:jc w:val="center"/>
    </w:pPr>
  </w:p>
  <w:p w:rsidR="005C6230" w:rsidRPr="00AE3A43" w:rsidRDefault="005C6230" w:rsidP="00916E23">
    <w:pPr>
      <w:pStyle w:val="Ttulo3"/>
      <w:spacing w:before="60"/>
      <w:ind w:left="2844"/>
      <w:jc w:val="left"/>
      <w:rPr>
        <w:rFonts w:ascii="Calibri" w:hAnsi="Calibri"/>
        <w:b w:val="0"/>
        <w:sz w:val="18"/>
        <w:szCs w:val="18"/>
      </w:rPr>
    </w:pPr>
    <w:r w:rsidRPr="00AE3A43">
      <w:rPr>
        <w:rFonts w:ascii="Calibri" w:hAnsi="Calibri"/>
        <w:b w:val="0"/>
        <w:sz w:val="18"/>
        <w:szCs w:val="18"/>
      </w:rPr>
      <w:t>COMISSÃO PERMANENTE DE LICITAÇÃO/ARSER</w:t>
    </w:r>
  </w:p>
  <w:p w:rsidR="005C6230" w:rsidRPr="00AE3A43" w:rsidRDefault="005C6230" w:rsidP="00916E23">
    <w:pPr>
      <w:pStyle w:val="Ttulo1"/>
      <w:pBdr>
        <w:bottom w:val="single" w:sz="4" w:space="1" w:color="auto"/>
      </w:pBdr>
      <w:ind w:left="432"/>
    </w:pPr>
    <w:r w:rsidRPr="00AE3A43">
      <w:rPr>
        <w:rFonts w:ascii="Calibri" w:hAnsi="Calibri"/>
        <w:b w:val="0"/>
        <w:sz w:val="18"/>
        <w:szCs w:val="18"/>
      </w:rPr>
      <w:t xml:space="preserve">Rua </w:t>
    </w:r>
    <w:r>
      <w:rPr>
        <w:rFonts w:ascii="Calibri" w:hAnsi="Calibri"/>
        <w:b w:val="0"/>
        <w:sz w:val="18"/>
        <w:szCs w:val="18"/>
      </w:rPr>
      <w:t>Engenheiro Roberto Gonçalves, n.º 71</w:t>
    </w:r>
    <w:r w:rsidRPr="00AE3A43">
      <w:rPr>
        <w:rFonts w:ascii="Calibri" w:hAnsi="Calibri"/>
        <w:b w:val="0"/>
        <w:sz w:val="18"/>
        <w:szCs w:val="18"/>
      </w:rPr>
      <w:t>, Centro, Maceió/AL – 57.020-380</w:t>
    </w:r>
  </w:p>
  <w:p w:rsidR="005C6230" w:rsidRPr="00CF63FB" w:rsidRDefault="005C6230" w:rsidP="0061085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056F2E4"/>
    <w:name w:val="WW8Num2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982A0F52"/>
    <w:name w:val="WW8Num3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56F14"/>
    <w:multiLevelType w:val="multilevel"/>
    <w:tmpl w:val="45206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1A3862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7176"/>
    <w:multiLevelType w:val="hybridMultilevel"/>
    <w:tmpl w:val="B46AEF70"/>
    <w:lvl w:ilvl="0" w:tplc="3A18FA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142E"/>
    <w:multiLevelType w:val="multilevel"/>
    <w:tmpl w:val="A8F2BC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C10623"/>
    <w:multiLevelType w:val="multilevel"/>
    <w:tmpl w:val="98021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B30E6A"/>
    <w:multiLevelType w:val="multilevel"/>
    <w:tmpl w:val="3006CF12"/>
    <w:lvl w:ilvl="0">
      <w:start w:val="9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3B450447"/>
    <w:multiLevelType w:val="multilevel"/>
    <w:tmpl w:val="087A96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3ECA10E8"/>
    <w:multiLevelType w:val="multilevel"/>
    <w:tmpl w:val="F24C00D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ED11BA1"/>
    <w:multiLevelType w:val="multilevel"/>
    <w:tmpl w:val="046AB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9F336B5"/>
    <w:multiLevelType w:val="hybridMultilevel"/>
    <w:tmpl w:val="1D386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E302FD"/>
    <w:multiLevelType w:val="multilevel"/>
    <w:tmpl w:val="F900083E"/>
    <w:lvl w:ilvl="0">
      <w:start w:val="1"/>
      <w:numFmt w:val="decimal"/>
      <w:pStyle w:val="PPM-N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PM-N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PM-Nvel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PPM-Nive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PPM-Nvel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64ACF"/>
    <w:multiLevelType w:val="multilevel"/>
    <w:tmpl w:val="4F746A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AA7"/>
    <w:rsid w:val="0000658D"/>
    <w:rsid w:val="00010E1B"/>
    <w:rsid w:val="00016AA4"/>
    <w:rsid w:val="00017BA3"/>
    <w:rsid w:val="0002175B"/>
    <w:rsid w:val="00023C8F"/>
    <w:rsid w:val="00023CF2"/>
    <w:rsid w:val="0002430A"/>
    <w:rsid w:val="00024AEC"/>
    <w:rsid w:val="00025F1C"/>
    <w:rsid w:val="0002644C"/>
    <w:rsid w:val="00030067"/>
    <w:rsid w:val="00030217"/>
    <w:rsid w:val="000367C4"/>
    <w:rsid w:val="00044312"/>
    <w:rsid w:val="000459FF"/>
    <w:rsid w:val="00045CA2"/>
    <w:rsid w:val="0004604C"/>
    <w:rsid w:val="00046626"/>
    <w:rsid w:val="00046C32"/>
    <w:rsid w:val="00055B35"/>
    <w:rsid w:val="00062ACB"/>
    <w:rsid w:val="00062F35"/>
    <w:rsid w:val="00064ADB"/>
    <w:rsid w:val="00067DAF"/>
    <w:rsid w:val="000734A6"/>
    <w:rsid w:val="00077590"/>
    <w:rsid w:val="00083902"/>
    <w:rsid w:val="00083D86"/>
    <w:rsid w:val="000853EF"/>
    <w:rsid w:val="000912E0"/>
    <w:rsid w:val="00093CBE"/>
    <w:rsid w:val="000A2928"/>
    <w:rsid w:val="000A3325"/>
    <w:rsid w:val="000A5693"/>
    <w:rsid w:val="000B1F19"/>
    <w:rsid w:val="000B25BE"/>
    <w:rsid w:val="000B74ED"/>
    <w:rsid w:val="000C1086"/>
    <w:rsid w:val="000C2892"/>
    <w:rsid w:val="000C58CE"/>
    <w:rsid w:val="000D2347"/>
    <w:rsid w:val="000E689E"/>
    <w:rsid w:val="000E69B2"/>
    <w:rsid w:val="000E6D33"/>
    <w:rsid w:val="000E74B0"/>
    <w:rsid w:val="000F60BF"/>
    <w:rsid w:val="00100888"/>
    <w:rsid w:val="0010425C"/>
    <w:rsid w:val="00105AB4"/>
    <w:rsid w:val="001065B7"/>
    <w:rsid w:val="001076A3"/>
    <w:rsid w:val="00114D01"/>
    <w:rsid w:val="0012253A"/>
    <w:rsid w:val="001274D5"/>
    <w:rsid w:val="0012764A"/>
    <w:rsid w:val="001351C6"/>
    <w:rsid w:val="0014169B"/>
    <w:rsid w:val="0014402A"/>
    <w:rsid w:val="0014759F"/>
    <w:rsid w:val="00147B65"/>
    <w:rsid w:val="00154FF0"/>
    <w:rsid w:val="00174005"/>
    <w:rsid w:val="00177848"/>
    <w:rsid w:val="00183FCD"/>
    <w:rsid w:val="00184561"/>
    <w:rsid w:val="001903B6"/>
    <w:rsid w:val="001A5356"/>
    <w:rsid w:val="001A6457"/>
    <w:rsid w:val="001B1621"/>
    <w:rsid w:val="001B1936"/>
    <w:rsid w:val="001B4500"/>
    <w:rsid w:val="001B618A"/>
    <w:rsid w:val="001B71E6"/>
    <w:rsid w:val="001C26BA"/>
    <w:rsid w:val="001C34AB"/>
    <w:rsid w:val="001C3BDB"/>
    <w:rsid w:val="001C4293"/>
    <w:rsid w:val="001C4549"/>
    <w:rsid w:val="001C4FE4"/>
    <w:rsid w:val="001D2C91"/>
    <w:rsid w:val="001D411E"/>
    <w:rsid w:val="001D7C35"/>
    <w:rsid w:val="001D7D76"/>
    <w:rsid w:val="001E0F65"/>
    <w:rsid w:val="001E2F1D"/>
    <w:rsid w:val="001E510F"/>
    <w:rsid w:val="001F2E65"/>
    <w:rsid w:val="001F3C37"/>
    <w:rsid w:val="001F4308"/>
    <w:rsid w:val="001F465D"/>
    <w:rsid w:val="001F489E"/>
    <w:rsid w:val="0020172E"/>
    <w:rsid w:val="00206EFB"/>
    <w:rsid w:val="00215E3F"/>
    <w:rsid w:val="00223122"/>
    <w:rsid w:val="00226EDE"/>
    <w:rsid w:val="0022764E"/>
    <w:rsid w:val="002325E8"/>
    <w:rsid w:val="00232D93"/>
    <w:rsid w:val="00237067"/>
    <w:rsid w:val="00240F74"/>
    <w:rsid w:val="00241AE3"/>
    <w:rsid w:val="00242BFC"/>
    <w:rsid w:val="00244456"/>
    <w:rsid w:val="002527B0"/>
    <w:rsid w:val="002617C3"/>
    <w:rsid w:val="00271F42"/>
    <w:rsid w:val="00276EED"/>
    <w:rsid w:val="00277E78"/>
    <w:rsid w:val="00282E45"/>
    <w:rsid w:val="0028327F"/>
    <w:rsid w:val="002836C1"/>
    <w:rsid w:val="00290B31"/>
    <w:rsid w:val="00291914"/>
    <w:rsid w:val="00291E53"/>
    <w:rsid w:val="0029369A"/>
    <w:rsid w:val="002A16B2"/>
    <w:rsid w:val="002A3B5B"/>
    <w:rsid w:val="002A4008"/>
    <w:rsid w:val="002B0592"/>
    <w:rsid w:val="002C5AF7"/>
    <w:rsid w:val="002C6A30"/>
    <w:rsid w:val="002D275A"/>
    <w:rsid w:val="002D33DF"/>
    <w:rsid w:val="002D50C1"/>
    <w:rsid w:val="002D524F"/>
    <w:rsid w:val="002D530A"/>
    <w:rsid w:val="002E313C"/>
    <w:rsid w:val="002F1222"/>
    <w:rsid w:val="002F31F7"/>
    <w:rsid w:val="00305334"/>
    <w:rsid w:val="003077F1"/>
    <w:rsid w:val="0031005B"/>
    <w:rsid w:val="00315DCF"/>
    <w:rsid w:val="0032150E"/>
    <w:rsid w:val="003219B5"/>
    <w:rsid w:val="00322C9E"/>
    <w:rsid w:val="0032723D"/>
    <w:rsid w:val="00327715"/>
    <w:rsid w:val="0033031F"/>
    <w:rsid w:val="00330D8E"/>
    <w:rsid w:val="00336510"/>
    <w:rsid w:val="00337FC6"/>
    <w:rsid w:val="003405C6"/>
    <w:rsid w:val="003421B9"/>
    <w:rsid w:val="0034256D"/>
    <w:rsid w:val="003472BB"/>
    <w:rsid w:val="00354BA9"/>
    <w:rsid w:val="003559E7"/>
    <w:rsid w:val="003565F5"/>
    <w:rsid w:val="00360737"/>
    <w:rsid w:val="003621C9"/>
    <w:rsid w:val="00364943"/>
    <w:rsid w:val="00372C8E"/>
    <w:rsid w:val="00376D3B"/>
    <w:rsid w:val="0037719F"/>
    <w:rsid w:val="003801D5"/>
    <w:rsid w:val="003834F5"/>
    <w:rsid w:val="0039551E"/>
    <w:rsid w:val="003979EF"/>
    <w:rsid w:val="003A0446"/>
    <w:rsid w:val="003A338F"/>
    <w:rsid w:val="003A4DA3"/>
    <w:rsid w:val="003A65B3"/>
    <w:rsid w:val="003B2C4D"/>
    <w:rsid w:val="003B44E1"/>
    <w:rsid w:val="003B5959"/>
    <w:rsid w:val="003B6743"/>
    <w:rsid w:val="003C7346"/>
    <w:rsid w:val="003D31FE"/>
    <w:rsid w:val="003D40E3"/>
    <w:rsid w:val="003E11BB"/>
    <w:rsid w:val="003F3FAC"/>
    <w:rsid w:val="003F6AB0"/>
    <w:rsid w:val="003F7600"/>
    <w:rsid w:val="003F7FE8"/>
    <w:rsid w:val="00403721"/>
    <w:rsid w:val="00406EA6"/>
    <w:rsid w:val="0040706C"/>
    <w:rsid w:val="0041137F"/>
    <w:rsid w:val="00411B79"/>
    <w:rsid w:val="00414361"/>
    <w:rsid w:val="00415E22"/>
    <w:rsid w:val="004174AA"/>
    <w:rsid w:val="004176E3"/>
    <w:rsid w:val="0042044E"/>
    <w:rsid w:val="004205D0"/>
    <w:rsid w:val="00421518"/>
    <w:rsid w:val="00426B31"/>
    <w:rsid w:val="0043090C"/>
    <w:rsid w:val="0043241B"/>
    <w:rsid w:val="0044508F"/>
    <w:rsid w:val="0045487D"/>
    <w:rsid w:val="00466CF4"/>
    <w:rsid w:val="004704BC"/>
    <w:rsid w:val="0047088C"/>
    <w:rsid w:val="004731C1"/>
    <w:rsid w:val="004760C0"/>
    <w:rsid w:val="004875E8"/>
    <w:rsid w:val="00493488"/>
    <w:rsid w:val="00495E1F"/>
    <w:rsid w:val="00496C78"/>
    <w:rsid w:val="004A1261"/>
    <w:rsid w:val="004A13F7"/>
    <w:rsid w:val="004A1C6F"/>
    <w:rsid w:val="004A1C93"/>
    <w:rsid w:val="004A4954"/>
    <w:rsid w:val="004A6A70"/>
    <w:rsid w:val="004B29CF"/>
    <w:rsid w:val="004B2B82"/>
    <w:rsid w:val="004B4B90"/>
    <w:rsid w:val="004B7613"/>
    <w:rsid w:val="004B7AA7"/>
    <w:rsid w:val="004C3CBD"/>
    <w:rsid w:val="004C73B2"/>
    <w:rsid w:val="004D6901"/>
    <w:rsid w:val="004E43E0"/>
    <w:rsid w:val="004E6CA6"/>
    <w:rsid w:val="004E7712"/>
    <w:rsid w:val="004F4439"/>
    <w:rsid w:val="0050280A"/>
    <w:rsid w:val="00506707"/>
    <w:rsid w:val="00510B18"/>
    <w:rsid w:val="005124DD"/>
    <w:rsid w:val="005177B9"/>
    <w:rsid w:val="00526DE1"/>
    <w:rsid w:val="00531A6D"/>
    <w:rsid w:val="00532E9C"/>
    <w:rsid w:val="00540515"/>
    <w:rsid w:val="00543C0C"/>
    <w:rsid w:val="00545F31"/>
    <w:rsid w:val="00546DFC"/>
    <w:rsid w:val="00552030"/>
    <w:rsid w:val="005567F7"/>
    <w:rsid w:val="005579F3"/>
    <w:rsid w:val="00562BBB"/>
    <w:rsid w:val="00565094"/>
    <w:rsid w:val="005710F5"/>
    <w:rsid w:val="00571EDC"/>
    <w:rsid w:val="00573AE6"/>
    <w:rsid w:val="0057472E"/>
    <w:rsid w:val="005768D7"/>
    <w:rsid w:val="005830F8"/>
    <w:rsid w:val="00593F52"/>
    <w:rsid w:val="00595F9B"/>
    <w:rsid w:val="005A0A2F"/>
    <w:rsid w:val="005A1B3F"/>
    <w:rsid w:val="005B7773"/>
    <w:rsid w:val="005C6230"/>
    <w:rsid w:val="005D562E"/>
    <w:rsid w:val="005D623A"/>
    <w:rsid w:val="005E1A6C"/>
    <w:rsid w:val="005E348F"/>
    <w:rsid w:val="005E7E5E"/>
    <w:rsid w:val="005F3D70"/>
    <w:rsid w:val="005F50E6"/>
    <w:rsid w:val="00601BE6"/>
    <w:rsid w:val="00603351"/>
    <w:rsid w:val="0061085D"/>
    <w:rsid w:val="00610B0B"/>
    <w:rsid w:val="00610DB0"/>
    <w:rsid w:val="00610EDF"/>
    <w:rsid w:val="00612825"/>
    <w:rsid w:val="00614709"/>
    <w:rsid w:val="0061517E"/>
    <w:rsid w:val="006167F2"/>
    <w:rsid w:val="00617C79"/>
    <w:rsid w:val="00625CC4"/>
    <w:rsid w:val="00632043"/>
    <w:rsid w:val="00635256"/>
    <w:rsid w:val="006451B5"/>
    <w:rsid w:val="006461DE"/>
    <w:rsid w:val="00652CD9"/>
    <w:rsid w:val="0066043A"/>
    <w:rsid w:val="006609A1"/>
    <w:rsid w:val="00662F50"/>
    <w:rsid w:val="00691884"/>
    <w:rsid w:val="006945AD"/>
    <w:rsid w:val="006977AD"/>
    <w:rsid w:val="006A579C"/>
    <w:rsid w:val="006A68A3"/>
    <w:rsid w:val="006B086B"/>
    <w:rsid w:val="006C3428"/>
    <w:rsid w:val="006C763E"/>
    <w:rsid w:val="006D26DC"/>
    <w:rsid w:val="006D4258"/>
    <w:rsid w:val="006D5288"/>
    <w:rsid w:val="006E028F"/>
    <w:rsid w:val="006E58FE"/>
    <w:rsid w:val="006F0D5E"/>
    <w:rsid w:val="006F1A75"/>
    <w:rsid w:val="006F1F50"/>
    <w:rsid w:val="006F2360"/>
    <w:rsid w:val="006F3BF9"/>
    <w:rsid w:val="006F3C7B"/>
    <w:rsid w:val="006F49DA"/>
    <w:rsid w:val="006F78DE"/>
    <w:rsid w:val="007055D1"/>
    <w:rsid w:val="00712084"/>
    <w:rsid w:val="0073167A"/>
    <w:rsid w:val="007335CD"/>
    <w:rsid w:val="00735882"/>
    <w:rsid w:val="00735E58"/>
    <w:rsid w:val="00735EBE"/>
    <w:rsid w:val="00740C3B"/>
    <w:rsid w:val="007421C8"/>
    <w:rsid w:val="00742C92"/>
    <w:rsid w:val="00750981"/>
    <w:rsid w:val="00752364"/>
    <w:rsid w:val="00753D2B"/>
    <w:rsid w:val="0075472C"/>
    <w:rsid w:val="007571DC"/>
    <w:rsid w:val="00765704"/>
    <w:rsid w:val="00765D56"/>
    <w:rsid w:val="00766CF9"/>
    <w:rsid w:val="007743ED"/>
    <w:rsid w:val="007748B0"/>
    <w:rsid w:val="00781377"/>
    <w:rsid w:val="007857CB"/>
    <w:rsid w:val="00790ACD"/>
    <w:rsid w:val="00790F16"/>
    <w:rsid w:val="0079469D"/>
    <w:rsid w:val="007A2625"/>
    <w:rsid w:val="007B392C"/>
    <w:rsid w:val="007B44E2"/>
    <w:rsid w:val="007B7C78"/>
    <w:rsid w:val="007C244B"/>
    <w:rsid w:val="007C3372"/>
    <w:rsid w:val="007C5937"/>
    <w:rsid w:val="007C7181"/>
    <w:rsid w:val="007D22A7"/>
    <w:rsid w:val="007E1D17"/>
    <w:rsid w:val="007E2BC7"/>
    <w:rsid w:val="007E59C6"/>
    <w:rsid w:val="007F7158"/>
    <w:rsid w:val="008005FB"/>
    <w:rsid w:val="00800C48"/>
    <w:rsid w:val="00801574"/>
    <w:rsid w:val="00801EFC"/>
    <w:rsid w:val="008022BF"/>
    <w:rsid w:val="00804D06"/>
    <w:rsid w:val="00804FBF"/>
    <w:rsid w:val="00806C27"/>
    <w:rsid w:val="008144F5"/>
    <w:rsid w:val="008148E1"/>
    <w:rsid w:val="00815FC6"/>
    <w:rsid w:val="00817E7F"/>
    <w:rsid w:val="00822E85"/>
    <w:rsid w:val="008234A9"/>
    <w:rsid w:val="00823B28"/>
    <w:rsid w:val="00825B98"/>
    <w:rsid w:val="008327E3"/>
    <w:rsid w:val="00832BEC"/>
    <w:rsid w:val="0083308D"/>
    <w:rsid w:val="00835640"/>
    <w:rsid w:val="00850BFD"/>
    <w:rsid w:val="00853334"/>
    <w:rsid w:val="00861FF4"/>
    <w:rsid w:val="0086317F"/>
    <w:rsid w:val="00863E3F"/>
    <w:rsid w:val="008659B2"/>
    <w:rsid w:val="00871680"/>
    <w:rsid w:val="00880E95"/>
    <w:rsid w:val="008824AF"/>
    <w:rsid w:val="00883A18"/>
    <w:rsid w:val="00890A96"/>
    <w:rsid w:val="0089169D"/>
    <w:rsid w:val="00897ECA"/>
    <w:rsid w:val="008A491D"/>
    <w:rsid w:val="008A5EB5"/>
    <w:rsid w:val="008A7077"/>
    <w:rsid w:val="008A731F"/>
    <w:rsid w:val="008B096B"/>
    <w:rsid w:val="008B5B3C"/>
    <w:rsid w:val="008C037F"/>
    <w:rsid w:val="008C7C8D"/>
    <w:rsid w:val="008D1883"/>
    <w:rsid w:val="008D28B7"/>
    <w:rsid w:val="008D2B4E"/>
    <w:rsid w:val="008D2CBB"/>
    <w:rsid w:val="008D5D97"/>
    <w:rsid w:val="008E05F1"/>
    <w:rsid w:val="008E4243"/>
    <w:rsid w:val="008E4D1C"/>
    <w:rsid w:val="008E781B"/>
    <w:rsid w:val="008F30DB"/>
    <w:rsid w:val="008F5FF6"/>
    <w:rsid w:val="009032A2"/>
    <w:rsid w:val="0090381E"/>
    <w:rsid w:val="00912494"/>
    <w:rsid w:val="0091320E"/>
    <w:rsid w:val="0091469A"/>
    <w:rsid w:val="009162A2"/>
    <w:rsid w:val="00916E23"/>
    <w:rsid w:val="009206E3"/>
    <w:rsid w:val="00922005"/>
    <w:rsid w:val="009247DE"/>
    <w:rsid w:val="00926949"/>
    <w:rsid w:val="00930C1F"/>
    <w:rsid w:val="00931200"/>
    <w:rsid w:val="00931DE6"/>
    <w:rsid w:val="009427A9"/>
    <w:rsid w:val="00946523"/>
    <w:rsid w:val="0095140C"/>
    <w:rsid w:val="0095167C"/>
    <w:rsid w:val="00954F54"/>
    <w:rsid w:val="00955E2E"/>
    <w:rsid w:val="0096234F"/>
    <w:rsid w:val="00967DF9"/>
    <w:rsid w:val="009751E5"/>
    <w:rsid w:val="0097674F"/>
    <w:rsid w:val="0098094D"/>
    <w:rsid w:val="00981E29"/>
    <w:rsid w:val="00985379"/>
    <w:rsid w:val="00986064"/>
    <w:rsid w:val="009A0BE6"/>
    <w:rsid w:val="009A1A6B"/>
    <w:rsid w:val="009B2C12"/>
    <w:rsid w:val="009B65D1"/>
    <w:rsid w:val="009C1ACA"/>
    <w:rsid w:val="009C1D69"/>
    <w:rsid w:val="009C45C2"/>
    <w:rsid w:val="009D205C"/>
    <w:rsid w:val="009D30E5"/>
    <w:rsid w:val="009D3BA9"/>
    <w:rsid w:val="009D3CB8"/>
    <w:rsid w:val="009D774C"/>
    <w:rsid w:val="009E03F7"/>
    <w:rsid w:val="009E14F6"/>
    <w:rsid w:val="009E2B69"/>
    <w:rsid w:val="009E2F55"/>
    <w:rsid w:val="009E306A"/>
    <w:rsid w:val="009E4FA8"/>
    <w:rsid w:val="009F01D1"/>
    <w:rsid w:val="009F40D7"/>
    <w:rsid w:val="009F7E36"/>
    <w:rsid w:val="00A04DFB"/>
    <w:rsid w:val="00A079C1"/>
    <w:rsid w:val="00A07ECE"/>
    <w:rsid w:val="00A119AC"/>
    <w:rsid w:val="00A13A54"/>
    <w:rsid w:val="00A253F4"/>
    <w:rsid w:val="00A27292"/>
    <w:rsid w:val="00A30560"/>
    <w:rsid w:val="00A3073B"/>
    <w:rsid w:val="00A325E4"/>
    <w:rsid w:val="00A34673"/>
    <w:rsid w:val="00A35327"/>
    <w:rsid w:val="00A40520"/>
    <w:rsid w:val="00A40C86"/>
    <w:rsid w:val="00A42068"/>
    <w:rsid w:val="00A43206"/>
    <w:rsid w:val="00A43E48"/>
    <w:rsid w:val="00A44E8A"/>
    <w:rsid w:val="00A540C1"/>
    <w:rsid w:val="00A55B32"/>
    <w:rsid w:val="00A57C8E"/>
    <w:rsid w:val="00A74176"/>
    <w:rsid w:val="00A74421"/>
    <w:rsid w:val="00A75DD2"/>
    <w:rsid w:val="00A811DE"/>
    <w:rsid w:val="00A82226"/>
    <w:rsid w:val="00A83C41"/>
    <w:rsid w:val="00A91DF7"/>
    <w:rsid w:val="00A94548"/>
    <w:rsid w:val="00A94D95"/>
    <w:rsid w:val="00A9577A"/>
    <w:rsid w:val="00A971EB"/>
    <w:rsid w:val="00AA2163"/>
    <w:rsid w:val="00AA666C"/>
    <w:rsid w:val="00AB033B"/>
    <w:rsid w:val="00AB07F6"/>
    <w:rsid w:val="00AB0F6E"/>
    <w:rsid w:val="00AB1398"/>
    <w:rsid w:val="00AB1A6C"/>
    <w:rsid w:val="00AB3B5D"/>
    <w:rsid w:val="00AB502A"/>
    <w:rsid w:val="00AC16BC"/>
    <w:rsid w:val="00AC4E2E"/>
    <w:rsid w:val="00AC6302"/>
    <w:rsid w:val="00AC6427"/>
    <w:rsid w:val="00AD2E63"/>
    <w:rsid w:val="00AD31AE"/>
    <w:rsid w:val="00AD4F24"/>
    <w:rsid w:val="00AE30C4"/>
    <w:rsid w:val="00AE3A92"/>
    <w:rsid w:val="00AE4048"/>
    <w:rsid w:val="00AE6110"/>
    <w:rsid w:val="00AE67F2"/>
    <w:rsid w:val="00AF120E"/>
    <w:rsid w:val="00AF2B52"/>
    <w:rsid w:val="00AF452D"/>
    <w:rsid w:val="00B03BC0"/>
    <w:rsid w:val="00B103C2"/>
    <w:rsid w:val="00B103E3"/>
    <w:rsid w:val="00B16189"/>
    <w:rsid w:val="00B177F1"/>
    <w:rsid w:val="00B27418"/>
    <w:rsid w:val="00B27659"/>
    <w:rsid w:val="00B27FE0"/>
    <w:rsid w:val="00B3238F"/>
    <w:rsid w:val="00B33D7A"/>
    <w:rsid w:val="00B33EC7"/>
    <w:rsid w:val="00B4016D"/>
    <w:rsid w:val="00B4134C"/>
    <w:rsid w:val="00B43AF4"/>
    <w:rsid w:val="00B44942"/>
    <w:rsid w:val="00B45B46"/>
    <w:rsid w:val="00B56762"/>
    <w:rsid w:val="00B6230A"/>
    <w:rsid w:val="00B64754"/>
    <w:rsid w:val="00B65F0E"/>
    <w:rsid w:val="00B74121"/>
    <w:rsid w:val="00B77528"/>
    <w:rsid w:val="00B80D0F"/>
    <w:rsid w:val="00B8106B"/>
    <w:rsid w:val="00B84D28"/>
    <w:rsid w:val="00B861B8"/>
    <w:rsid w:val="00B90899"/>
    <w:rsid w:val="00B92500"/>
    <w:rsid w:val="00B92AE1"/>
    <w:rsid w:val="00B93B72"/>
    <w:rsid w:val="00B94490"/>
    <w:rsid w:val="00BA0397"/>
    <w:rsid w:val="00BA661E"/>
    <w:rsid w:val="00BB0092"/>
    <w:rsid w:val="00BB3D2D"/>
    <w:rsid w:val="00BB7473"/>
    <w:rsid w:val="00BC246C"/>
    <w:rsid w:val="00BC24C2"/>
    <w:rsid w:val="00BC31B1"/>
    <w:rsid w:val="00BC3EB1"/>
    <w:rsid w:val="00BD15C3"/>
    <w:rsid w:val="00BD315F"/>
    <w:rsid w:val="00BD5690"/>
    <w:rsid w:val="00BD5E84"/>
    <w:rsid w:val="00BE13B9"/>
    <w:rsid w:val="00BE3B83"/>
    <w:rsid w:val="00BE4EAC"/>
    <w:rsid w:val="00BE6FA5"/>
    <w:rsid w:val="00BF0666"/>
    <w:rsid w:val="00BF1D56"/>
    <w:rsid w:val="00BF6982"/>
    <w:rsid w:val="00BF75C3"/>
    <w:rsid w:val="00C01598"/>
    <w:rsid w:val="00C0729D"/>
    <w:rsid w:val="00C07AB3"/>
    <w:rsid w:val="00C10CBB"/>
    <w:rsid w:val="00C1515C"/>
    <w:rsid w:val="00C20F41"/>
    <w:rsid w:val="00C2590A"/>
    <w:rsid w:val="00C25B07"/>
    <w:rsid w:val="00C260A6"/>
    <w:rsid w:val="00C30E41"/>
    <w:rsid w:val="00C37E1F"/>
    <w:rsid w:val="00C425FB"/>
    <w:rsid w:val="00C43497"/>
    <w:rsid w:val="00C43534"/>
    <w:rsid w:val="00C500C1"/>
    <w:rsid w:val="00C510F2"/>
    <w:rsid w:val="00C55CB3"/>
    <w:rsid w:val="00C5706B"/>
    <w:rsid w:val="00C641C6"/>
    <w:rsid w:val="00C665EE"/>
    <w:rsid w:val="00C70F25"/>
    <w:rsid w:val="00C72274"/>
    <w:rsid w:val="00C7259A"/>
    <w:rsid w:val="00C74F92"/>
    <w:rsid w:val="00C8529D"/>
    <w:rsid w:val="00C8742E"/>
    <w:rsid w:val="00C923EB"/>
    <w:rsid w:val="00CA2D53"/>
    <w:rsid w:val="00CA2F8C"/>
    <w:rsid w:val="00CA4777"/>
    <w:rsid w:val="00CA5C2C"/>
    <w:rsid w:val="00CB0C75"/>
    <w:rsid w:val="00CB0F68"/>
    <w:rsid w:val="00CB1C3A"/>
    <w:rsid w:val="00CB4761"/>
    <w:rsid w:val="00CB6258"/>
    <w:rsid w:val="00CB75B9"/>
    <w:rsid w:val="00CB78ED"/>
    <w:rsid w:val="00CC41E2"/>
    <w:rsid w:val="00CC4FC5"/>
    <w:rsid w:val="00CC5A83"/>
    <w:rsid w:val="00CC5C5B"/>
    <w:rsid w:val="00CC7742"/>
    <w:rsid w:val="00CD04F9"/>
    <w:rsid w:val="00CD0518"/>
    <w:rsid w:val="00CD26AF"/>
    <w:rsid w:val="00CD283C"/>
    <w:rsid w:val="00CD5C43"/>
    <w:rsid w:val="00CD6EFF"/>
    <w:rsid w:val="00CD7004"/>
    <w:rsid w:val="00CE46CF"/>
    <w:rsid w:val="00CE50D1"/>
    <w:rsid w:val="00CE56BC"/>
    <w:rsid w:val="00CE5B15"/>
    <w:rsid w:val="00CE6E1C"/>
    <w:rsid w:val="00CE6FC9"/>
    <w:rsid w:val="00CF0404"/>
    <w:rsid w:val="00CF63FB"/>
    <w:rsid w:val="00D00A1A"/>
    <w:rsid w:val="00D058CE"/>
    <w:rsid w:val="00D168A6"/>
    <w:rsid w:val="00D1751F"/>
    <w:rsid w:val="00D20577"/>
    <w:rsid w:val="00D21BD6"/>
    <w:rsid w:val="00D242A8"/>
    <w:rsid w:val="00D25BCB"/>
    <w:rsid w:val="00D35B85"/>
    <w:rsid w:val="00D410C6"/>
    <w:rsid w:val="00D4146C"/>
    <w:rsid w:val="00D4210F"/>
    <w:rsid w:val="00D52EDB"/>
    <w:rsid w:val="00D545D8"/>
    <w:rsid w:val="00D70D11"/>
    <w:rsid w:val="00D77FAC"/>
    <w:rsid w:val="00D80A96"/>
    <w:rsid w:val="00D816D1"/>
    <w:rsid w:val="00D83A42"/>
    <w:rsid w:val="00D86FAE"/>
    <w:rsid w:val="00D87E8E"/>
    <w:rsid w:val="00D922BA"/>
    <w:rsid w:val="00D9453B"/>
    <w:rsid w:val="00DA32E9"/>
    <w:rsid w:val="00DA44DD"/>
    <w:rsid w:val="00DA79C9"/>
    <w:rsid w:val="00DB03D9"/>
    <w:rsid w:val="00DB5CD9"/>
    <w:rsid w:val="00DB70E4"/>
    <w:rsid w:val="00DC69A3"/>
    <w:rsid w:val="00DD1570"/>
    <w:rsid w:val="00DD4341"/>
    <w:rsid w:val="00DD471A"/>
    <w:rsid w:val="00DD521C"/>
    <w:rsid w:val="00DE1587"/>
    <w:rsid w:val="00DE6DEF"/>
    <w:rsid w:val="00DF45B0"/>
    <w:rsid w:val="00DF4D84"/>
    <w:rsid w:val="00DF5CAA"/>
    <w:rsid w:val="00DF63A7"/>
    <w:rsid w:val="00DF6C1D"/>
    <w:rsid w:val="00DF6F16"/>
    <w:rsid w:val="00E007B8"/>
    <w:rsid w:val="00E11335"/>
    <w:rsid w:val="00E11617"/>
    <w:rsid w:val="00E20A8F"/>
    <w:rsid w:val="00E2128B"/>
    <w:rsid w:val="00E260EE"/>
    <w:rsid w:val="00E2696C"/>
    <w:rsid w:val="00E274C4"/>
    <w:rsid w:val="00E27DE8"/>
    <w:rsid w:val="00E34BD7"/>
    <w:rsid w:val="00E4323E"/>
    <w:rsid w:val="00E517DB"/>
    <w:rsid w:val="00E5236B"/>
    <w:rsid w:val="00E553C8"/>
    <w:rsid w:val="00E57E53"/>
    <w:rsid w:val="00E60D47"/>
    <w:rsid w:val="00E677E0"/>
    <w:rsid w:val="00E74303"/>
    <w:rsid w:val="00E76D7F"/>
    <w:rsid w:val="00E77561"/>
    <w:rsid w:val="00E82CBD"/>
    <w:rsid w:val="00E8468F"/>
    <w:rsid w:val="00E8529D"/>
    <w:rsid w:val="00E87ADE"/>
    <w:rsid w:val="00E90D1D"/>
    <w:rsid w:val="00E91D3A"/>
    <w:rsid w:val="00E96D65"/>
    <w:rsid w:val="00E97F43"/>
    <w:rsid w:val="00EA12B3"/>
    <w:rsid w:val="00EA716D"/>
    <w:rsid w:val="00EB0BF3"/>
    <w:rsid w:val="00ED003E"/>
    <w:rsid w:val="00ED0834"/>
    <w:rsid w:val="00ED3467"/>
    <w:rsid w:val="00ED39FF"/>
    <w:rsid w:val="00EE1457"/>
    <w:rsid w:val="00EE31E3"/>
    <w:rsid w:val="00EE770B"/>
    <w:rsid w:val="00EF16E2"/>
    <w:rsid w:val="00F066FC"/>
    <w:rsid w:val="00F06747"/>
    <w:rsid w:val="00F07EDE"/>
    <w:rsid w:val="00F160C0"/>
    <w:rsid w:val="00F34B96"/>
    <w:rsid w:val="00F35E27"/>
    <w:rsid w:val="00F36867"/>
    <w:rsid w:val="00F416EB"/>
    <w:rsid w:val="00F57F9C"/>
    <w:rsid w:val="00F634B3"/>
    <w:rsid w:val="00F74FBA"/>
    <w:rsid w:val="00F830C7"/>
    <w:rsid w:val="00F90496"/>
    <w:rsid w:val="00F95AB8"/>
    <w:rsid w:val="00FA0518"/>
    <w:rsid w:val="00FA0CCA"/>
    <w:rsid w:val="00FA104E"/>
    <w:rsid w:val="00FA1198"/>
    <w:rsid w:val="00FA3E83"/>
    <w:rsid w:val="00FA405F"/>
    <w:rsid w:val="00FA514C"/>
    <w:rsid w:val="00FA59D5"/>
    <w:rsid w:val="00FA644E"/>
    <w:rsid w:val="00FB3A43"/>
    <w:rsid w:val="00FB4A09"/>
    <w:rsid w:val="00FB5D3D"/>
    <w:rsid w:val="00FC5316"/>
    <w:rsid w:val="00FC6711"/>
    <w:rsid w:val="00FD0D40"/>
    <w:rsid w:val="00FE0D6B"/>
    <w:rsid w:val="00FE1850"/>
    <w:rsid w:val="00FE2EE3"/>
    <w:rsid w:val="00FE35CB"/>
    <w:rsid w:val="00FE4C6B"/>
    <w:rsid w:val="00FE5E1D"/>
    <w:rsid w:val="00FE7C45"/>
    <w:rsid w:val="00FF2A9B"/>
    <w:rsid w:val="00FF4116"/>
    <w:rsid w:val="00FF5A34"/>
    <w:rsid w:val="00FF6107"/>
    <w:rsid w:val="00FF656F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123844BE"/>
  <w15:docId w15:val="{AE93C41F-CB73-43D8-81E2-2DEBF3C1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E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601BE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1"/>
    <w:qFormat/>
    <w:rsid w:val="00601BE6"/>
    <w:pPr>
      <w:keepNext/>
      <w:ind w:left="780"/>
      <w:jc w:val="center"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link w:val="Ttulo3Char"/>
    <w:uiPriority w:val="1"/>
    <w:qFormat/>
    <w:rsid w:val="00601BE6"/>
    <w:pPr>
      <w:keepNext/>
      <w:ind w:left="78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601BE6"/>
    <w:pPr>
      <w:keepNext/>
      <w:ind w:left="708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601BE6"/>
    <w:pPr>
      <w:keepNext/>
      <w:ind w:left="780"/>
      <w:jc w:val="both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477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01BE6"/>
    <w:pPr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601BE6"/>
    <w:pPr>
      <w:ind w:left="780"/>
      <w:jc w:val="both"/>
    </w:pPr>
  </w:style>
  <w:style w:type="paragraph" w:styleId="Rodap">
    <w:name w:val="footer"/>
    <w:basedOn w:val="Normal"/>
    <w:link w:val="RodapChar"/>
    <w:uiPriority w:val="99"/>
    <w:rsid w:val="007C593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C5937"/>
  </w:style>
  <w:style w:type="table" w:styleId="Tabelacomgrade">
    <w:name w:val="Table Grid"/>
    <w:basedOn w:val="Tabelanormal"/>
    <w:rsid w:val="00E5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C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C6711"/>
    <w:rPr>
      <w:sz w:val="24"/>
      <w:szCs w:val="24"/>
    </w:rPr>
  </w:style>
  <w:style w:type="character" w:styleId="Forte">
    <w:name w:val="Strong"/>
    <w:uiPriority w:val="22"/>
    <w:qFormat/>
    <w:rsid w:val="008E05F1"/>
    <w:rPr>
      <w:b/>
      <w:bCs/>
    </w:rPr>
  </w:style>
  <w:style w:type="paragraph" w:customStyle="1" w:styleId="ecxmsonormal">
    <w:name w:val="ecxmsonormal"/>
    <w:basedOn w:val="Normal"/>
    <w:rsid w:val="001076A3"/>
    <w:pPr>
      <w:spacing w:after="324"/>
    </w:pPr>
  </w:style>
  <w:style w:type="paragraph" w:styleId="Textodebalo">
    <w:name w:val="Balloon Text"/>
    <w:basedOn w:val="Normal"/>
    <w:link w:val="TextodebaloChar"/>
    <w:uiPriority w:val="99"/>
    <w:rsid w:val="00980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9809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70F25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61085D"/>
    <w:rPr>
      <w:sz w:val="24"/>
      <w:szCs w:val="24"/>
    </w:rPr>
  </w:style>
  <w:style w:type="character" w:styleId="Hyperlink">
    <w:name w:val="Hyperlink"/>
    <w:basedOn w:val="Fontepargpadro"/>
    <w:unhideWhenUsed/>
    <w:rsid w:val="00CD04F9"/>
    <w:rPr>
      <w:color w:val="0000FF" w:themeColor="hyperlink"/>
      <w:u w:val="single"/>
    </w:rPr>
  </w:style>
  <w:style w:type="paragraph" w:customStyle="1" w:styleId="PargrafodaLista2">
    <w:name w:val="Parágrafo da Lista2"/>
    <w:basedOn w:val="Normal"/>
    <w:uiPriority w:val="99"/>
    <w:qFormat/>
    <w:rsid w:val="00AF452D"/>
    <w:pPr>
      <w:ind w:left="720"/>
      <w:contextualSpacing/>
    </w:pPr>
  </w:style>
  <w:style w:type="paragraph" w:customStyle="1" w:styleId="Corpo">
    <w:name w:val="Corpo"/>
    <w:rsid w:val="00364943"/>
    <w:pPr>
      <w:jc w:val="both"/>
    </w:pPr>
    <w:rPr>
      <w:color w:val="000000"/>
      <w:sz w:val="24"/>
    </w:rPr>
  </w:style>
  <w:style w:type="paragraph" w:styleId="Corpodetexto2">
    <w:name w:val="Body Text 2"/>
    <w:basedOn w:val="Normal"/>
    <w:link w:val="Corpodetexto2Char"/>
    <w:uiPriority w:val="99"/>
    <w:rsid w:val="003649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6494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BF75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F75C3"/>
    <w:rPr>
      <w:sz w:val="24"/>
      <w:szCs w:val="24"/>
    </w:rPr>
  </w:style>
  <w:style w:type="paragraph" w:customStyle="1" w:styleId="Textoembloco1">
    <w:name w:val="Texto em bloco1"/>
    <w:basedOn w:val="Normal"/>
    <w:rsid w:val="00BF75C3"/>
    <w:pPr>
      <w:widowControl w:val="0"/>
      <w:suppressAutoHyphens/>
      <w:ind w:left="4253" w:right="57" w:firstLine="1134"/>
      <w:jc w:val="both"/>
    </w:pPr>
    <w:rPr>
      <w:rFonts w:eastAsia="SimSun" w:cs="Mangal"/>
      <w:i/>
      <w:spacing w:val="14"/>
      <w:kern w:val="1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4704BC"/>
  </w:style>
  <w:style w:type="character" w:customStyle="1" w:styleId="RodapChar">
    <w:name w:val="Rodapé Char"/>
    <w:link w:val="Rodap"/>
    <w:uiPriority w:val="99"/>
    <w:locked/>
    <w:rsid w:val="004704BC"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4704BC"/>
    <w:pPr>
      <w:jc w:val="center"/>
    </w:pPr>
    <w:rPr>
      <w:rFonts w:ascii="Bookman Old Style" w:hAnsi="Bookman Old Style"/>
      <w:b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4704BC"/>
    <w:rPr>
      <w:rFonts w:ascii="Bookman Old Style" w:hAnsi="Bookman Old Style"/>
      <w:b/>
      <w:sz w:val="18"/>
      <w:szCs w:val="18"/>
    </w:rPr>
  </w:style>
  <w:style w:type="paragraph" w:styleId="SemEspaamento">
    <w:name w:val="No Spacing"/>
    <w:uiPriority w:val="1"/>
    <w:qFormat/>
    <w:rsid w:val="004704BC"/>
    <w:rPr>
      <w:rFonts w:ascii="Calibri" w:hAnsi="Calibr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4704B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3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rsid w:val="003621C9"/>
    <w:rPr>
      <w:sz w:val="24"/>
      <w:szCs w:val="24"/>
    </w:rPr>
  </w:style>
  <w:style w:type="character" w:customStyle="1" w:styleId="object">
    <w:name w:val="object"/>
    <w:basedOn w:val="Fontepargpadro"/>
    <w:rsid w:val="00421518"/>
  </w:style>
  <w:style w:type="paragraph" w:customStyle="1" w:styleId="Standard">
    <w:name w:val="Standard"/>
    <w:rsid w:val="00C07AB3"/>
    <w:pPr>
      <w:suppressAutoHyphens/>
      <w:autoSpaceDN w:val="0"/>
      <w:textAlignment w:val="baseline"/>
    </w:pPr>
  </w:style>
  <w:style w:type="paragraph" w:customStyle="1" w:styleId="Ttulo10">
    <w:name w:val="Título1"/>
    <w:basedOn w:val="Normal"/>
    <w:qFormat/>
    <w:rsid w:val="00CE50D1"/>
    <w:pPr>
      <w:suppressAutoHyphens/>
      <w:spacing w:after="200" w:line="276" w:lineRule="auto"/>
      <w:ind w:right="-1510"/>
      <w:jc w:val="center"/>
    </w:pPr>
    <w:rPr>
      <w:b/>
      <w:sz w:val="40"/>
      <w:szCs w:val="20"/>
      <w:lang w:eastAsia="zh-CN"/>
    </w:rPr>
  </w:style>
  <w:style w:type="paragraph" w:customStyle="1" w:styleId="m3">
    <w:name w:val="m3"/>
    <w:basedOn w:val="Normal"/>
    <w:qFormat/>
    <w:rsid w:val="00CE50D1"/>
    <w:pPr>
      <w:tabs>
        <w:tab w:val="left" w:pos="0"/>
      </w:tabs>
      <w:suppressAutoHyphens/>
      <w:spacing w:after="200" w:line="276" w:lineRule="auto"/>
      <w:ind w:left="851" w:hanging="851"/>
      <w:jc w:val="both"/>
    </w:pPr>
    <w:rPr>
      <w:rFonts w:ascii="Arial" w:hAnsi="Arial" w:cs="Arial"/>
      <w:color w:val="000000"/>
      <w:sz w:val="10"/>
      <w:szCs w:val="1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4777"/>
    <w:rPr>
      <w:rFonts w:ascii="Cambria" w:hAnsi="Cambria"/>
      <w:i/>
      <w:iCs/>
      <w:color w:val="40404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CA4777"/>
    <w:rPr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CA4777"/>
    <w:rPr>
      <w:b/>
      <w:bCs/>
      <w:sz w:val="24"/>
      <w:szCs w:val="24"/>
    </w:rPr>
  </w:style>
  <w:style w:type="paragraph" w:styleId="Corpodetexto3">
    <w:name w:val="Body Text 3"/>
    <w:basedOn w:val="Normal"/>
    <w:link w:val="Corpodetexto3Char"/>
    <w:rsid w:val="00CA4777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CA4777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A4777"/>
    <w:rPr>
      <w:sz w:val="24"/>
      <w:szCs w:val="24"/>
    </w:rPr>
  </w:style>
  <w:style w:type="paragraph" w:customStyle="1" w:styleId="itemxx">
    <w:name w:val="item x.x"/>
    <w:basedOn w:val="Normal"/>
    <w:uiPriority w:val="99"/>
    <w:rsid w:val="00CA4777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A4777"/>
    <w:pPr>
      <w:spacing w:after="240"/>
      <w:ind w:left="1276" w:hanging="709"/>
      <w:jc w:val="both"/>
    </w:pPr>
    <w:rPr>
      <w:rFonts w:ascii="Arial" w:hAnsi="Arial" w:cs="Arial"/>
    </w:rPr>
  </w:style>
  <w:style w:type="character" w:customStyle="1" w:styleId="style1">
    <w:name w:val="style1"/>
    <w:basedOn w:val="Fontepargpadro"/>
    <w:rsid w:val="00CA4777"/>
  </w:style>
  <w:style w:type="paragraph" w:styleId="NormalWeb">
    <w:name w:val="Normal (Web)"/>
    <w:basedOn w:val="Normal"/>
    <w:rsid w:val="00CA4777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basedOn w:val="Fontepargpadro"/>
    <w:rsid w:val="00CA4777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CA4777"/>
    <w:rPr>
      <w:b/>
      <w:bCs/>
      <w:i w:val="0"/>
      <w:iCs w:val="0"/>
    </w:rPr>
  </w:style>
  <w:style w:type="character" w:customStyle="1" w:styleId="st">
    <w:name w:val="st"/>
    <w:basedOn w:val="Fontepargpadro"/>
    <w:rsid w:val="00CA4777"/>
  </w:style>
  <w:style w:type="character" w:customStyle="1" w:styleId="tex3">
    <w:name w:val="tex3"/>
    <w:basedOn w:val="Fontepargpadro"/>
    <w:rsid w:val="00CA4777"/>
  </w:style>
  <w:style w:type="character" w:customStyle="1" w:styleId="Ttulo3Char">
    <w:name w:val="Título 3 Char"/>
    <w:basedOn w:val="Fontepargpadro"/>
    <w:link w:val="Ttulo3"/>
    <w:uiPriority w:val="1"/>
    <w:rsid w:val="00CA4777"/>
    <w:rPr>
      <w:b/>
      <w:bCs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CA477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CA4777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4777"/>
    <w:rPr>
      <w:sz w:val="24"/>
      <w:szCs w:val="24"/>
    </w:rPr>
  </w:style>
  <w:style w:type="paragraph" w:customStyle="1" w:styleId="PPM-Nvel1">
    <w:name w:val="PPM - Nível 1"/>
    <w:basedOn w:val="Normal"/>
    <w:qFormat/>
    <w:rsid w:val="00CA4777"/>
    <w:pPr>
      <w:numPr>
        <w:numId w:val="7"/>
      </w:numPr>
      <w:tabs>
        <w:tab w:val="left" w:pos="851"/>
      </w:tabs>
      <w:spacing w:before="120" w:after="120"/>
      <w:jc w:val="both"/>
    </w:pPr>
    <w:rPr>
      <w:b/>
    </w:rPr>
  </w:style>
  <w:style w:type="paragraph" w:customStyle="1" w:styleId="PPM-Nvel2">
    <w:name w:val="PPM - Nível 2"/>
    <w:basedOn w:val="Normal"/>
    <w:link w:val="PPM-Nvel2Char"/>
    <w:qFormat/>
    <w:rsid w:val="00CA4777"/>
    <w:pPr>
      <w:numPr>
        <w:ilvl w:val="1"/>
        <w:numId w:val="7"/>
      </w:numPr>
      <w:tabs>
        <w:tab w:val="left" w:pos="1134"/>
      </w:tabs>
      <w:spacing w:before="120" w:after="120"/>
      <w:jc w:val="both"/>
    </w:pPr>
  </w:style>
  <w:style w:type="character" w:customStyle="1" w:styleId="PPM-Nvel2Char">
    <w:name w:val="PPM - Nível 2 Char"/>
    <w:basedOn w:val="Fontepargpadro"/>
    <w:link w:val="PPM-Nvel2"/>
    <w:rsid w:val="00CA4777"/>
    <w:rPr>
      <w:sz w:val="24"/>
      <w:szCs w:val="24"/>
    </w:rPr>
  </w:style>
  <w:style w:type="paragraph" w:customStyle="1" w:styleId="PPM-Nvel3">
    <w:name w:val="PPM - Nível 3"/>
    <w:basedOn w:val="PPM-Nvel2"/>
    <w:qFormat/>
    <w:rsid w:val="00CA4777"/>
    <w:pPr>
      <w:numPr>
        <w:ilvl w:val="2"/>
      </w:numPr>
      <w:tabs>
        <w:tab w:val="clear" w:pos="1134"/>
        <w:tab w:val="left" w:pos="1418"/>
      </w:tabs>
      <w:spacing w:after="0"/>
      <w:ind w:left="5126" w:hanging="180"/>
    </w:pPr>
  </w:style>
  <w:style w:type="paragraph" w:customStyle="1" w:styleId="PPM-Nivel4">
    <w:name w:val="PPM - Nivel 4"/>
    <w:basedOn w:val="PPM-Nvel3"/>
    <w:qFormat/>
    <w:rsid w:val="00CA4777"/>
    <w:pPr>
      <w:numPr>
        <w:ilvl w:val="3"/>
      </w:numPr>
      <w:tabs>
        <w:tab w:val="clear" w:pos="1418"/>
        <w:tab w:val="left" w:pos="1843"/>
      </w:tabs>
      <w:ind w:left="7329" w:hanging="360"/>
    </w:pPr>
  </w:style>
  <w:style w:type="paragraph" w:customStyle="1" w:styleId="PPM-Nvel5">
    <w:name w:val="PPM - Nível 5"/>
    <w:basedOn w:val="PPM-Nivel4"/>
    <w:qFormat/>
    <w:rsid w:val="00CA4777"/>
    <w:pPr>
      <w:numPr>
        <w:ilvl w:val="4"/>
      </w:numPr>
      <w:tabs>
        <w:tab w:val="clear" w:pos="1843"/>
        <w:tab w:val="left" w:pos="2127"/>
      </w:tabs>
      <w:ind w:left="2127" w:hanging="993"/>
    </w:pPr>
  </w:style>
  <w:style w:type="paragraph" w:customStyle="1" w:styleId="exptxtinicial">
    <w:name w:val="exp_txt_inicial"/>
    <w:basedOn w:val="Normal"/>
    <w:rsid w:val="00CA4777"/>
    <w:pPr>
      <w:tabs>
        <w:tab w:val="right" w:pos="10206"/>
      </w:tabs>
      <w:spacing w:after="240"/>
    </w:pPr>
    <w:rPr>
      <w:spacing w:val="-5"/>
      <w:szCs w:val="20"/>
    </w:rPr>
  </w:style>
  <w:style w:type="paragraph" w:customStyle="1" w:styleId="Pa1">
    <w:name w:val="Pa1"/>
    <w:basedOn w:val="Default"/>
    <w:next w:val="Default"/>
    <w:uiPriority w:val="99"/>
    <w:rsid w:val="00CA4777"/>
    <w:pPr>
      <w:spacing w:line="241" w:lineRule="atLeast"/>
    </w:pPr>
    <w:rPr>
      <w:rFonts w:ascii="Arial Narrow" w:eastAsiaTheme="minorHAnsi" w:hAnsi="Arial Narrow" w:cstheme="minorBidi"/>
      <w:color w:val="auto"/>
      <w:lang w:eastAsia="en-US"/>
    </w:rPr>
  </w:style>
  <w:style w:type="character" w:customStyle="1" w:styleId="A5">
    <w:name w:val="A5"/>
    <w:uiPriority w:val="99"/>
    <w:rsid w:val="00CA4777"/>
    <w:rPr>
      <w:rFonts w:cs="Arial Narrow"/>
      <w:b/>
      <w:bCs/>
      <w:color w:val="000000"/>
      <w:sz w:val="13"/>
      <w:szCs w:val="13"/>
    </w:rPr>
  </w:style>
  <w:style w:type="paragraph" w:customStyle="1" w:styleId="Contedodatabela">
    <w:name w:val="Conteúdo da tabela"/>
    <w:basedOn w:val="Normal"/>
    <w:rsid w:val="00CA4777"/>
    <w:pPr>
      <w:suppressLineNumbers/>
      <w:suppressAutoHyphens/>
    </w:pPr>
    <w:rPr>
      <w:lang w:eastAsia="zh-CN"/>
    </w:rPr>
  </w:style>
  <w:style w:type="character" w:customStyle="1" w:styleId="apple-converted-space">
    <w:name w:val="apple-converted-space"/>
    <w:basedOn w:val="Fontepargpadro"/>
    <w:rsid w:val="00CA4777"/>
  </w:style>
  <w:style w:type="table" w:customStyle="1" w:styleId="TableNormal">
    <w:name w:val="Table Normal"/>
    <w:uiPriority w:val="2"/>
    <w:semiHidden/>
    <w:unhideWhenUsed/>
    <w:qFormat/>
    <w:rsid w:val="00CA47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4777"/>
    <w:pPr>
      <w:widowControl w:val="0"/>
      <w:autoSpaceDE w:val="0"/>
      <w:autoSpaceDN w:val="0"/>
      <w:ind w:left="278"/>
    </w:pPr>
    <w:rPr>
      <w:rFonts w:ascii="Arial" w:eastAsia="Arial" w:hAnsi="Arial" w:cs="Arial"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1"/>
    <w:rsid w:val="00CA4777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7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53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5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63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oempreendedor.gov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t.jus.br/certida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ifge.caixa.gov.br/Cidadao/Crf/FgeCfSCriteriosPesquis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0E24-4F3A-4470-855E-59CC3C4E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4981</TotalTime>
  <Pages>9</Pages>
  <Words>2121</Words>
  <Characters>11455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</vt:lpstr>
    </vt:vector>
  </TitlesOfParts>
  <Company>x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</dc:title>
  <dc:creator>x</dc:creator>
  <cp:lastModifiedBy>Sandra Raquel dos Santos Serafim</cp:lastModifiedBy>
  <cp:revision>195</cp:revision>
  <cp:lastPrinted>2019-08-30T13:41:00Z</cp:lastPrinted>
  <dcterms:created xsi:type="dcterms:W3CDTF">2017-02-03T12:00:00Z</dcterms:created>
  <dcterms:modified xsi:type="dcterms:W3CDTF">2019-12-05T11:54:00Z</dcterms:modified>
</cp:coreProperties>
</file>